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14D44" w:rsidRDefault="00F55D33" w:rsidP="002E6122">
      <w:pPr>
        <w:spacing w:line="276" w:lineRule="auto"/>
        <w:rPr>
          <w:sz w:val="26"/>
          <w:szCs w:val="26"/>
        </w:rPr>
      </w:pPr>
      <w:r w:rsidRPr="00414D4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14D44" w:rsidRDefault="00ED0C85" w:rsidP="00BB5557">
      <w:pPr>
        <w:rPr>
          <w:b/>
          <w:sz w:val="26"/>
          <w:szCs w:val="26"/>
        </w:rPr>
      </w:pPr>
    </w:p>
    <w:p w14:paraId="14D0192B" w14:textId="640E5D5F" w:rsidR="00893904" w:rsidRDefault="00806627" w:rsidP="00BB5557">
      <w:pPr>
        <w:rPr>
          <w:b/>
          <w:sz w:val="26"/>
          <w:szCs w:val="26"/>
        </w:rPr>
      </w:pPr>
      <w:r>
        <w:rPr>
          <w:b/>
          <w:sz w:val="26"/>
          <w:szCs w:val="26"/>
        </w:rPr>
        <w:t xml:space="preserve">Epiphany </w:t>
      </w:r>
      <w:r w:rsidR="00364D1C">
        <w:rPr>
          <w:b/>
          <w:sz w:val="26"/>
          <w:szCs w:val="26"/>
        </w:rPr>
        <w:t>2</w:t>
      </w:r>
      <w:r>
        <w:rPr>
          <w:b/>
          <w:sz w:val="26"/>
          <w:szCs w:val="26"/>
        </w:rPr>
        <w:t xml:space="preserve"> (A)</w:t>
      </w:r>
    </w:p>
    <w:p w14:paraId="77FB68AC" w14:textId="77777777" w:rsidR="00FB37D7" w:rsidRPr="00FB37D7" w:rsidRDefault="00FB37D7" w:rsidP="00BB5557">
      <w:pPr>
        <w:rPr>
          <w:b/>
          <w:sz w:val="26"/>
          <w:szCs w:val="26"/>
        </w:rPr>
      </w:pPr>
    </w:p>
    <w:p w14:paraId="62056197" w14:textId="39EE771E" w:rsidR="00806627" w:rsidRPr="00C06C47" w:rsidRDefault="00364D1C" w:rsidP="00BB5557">
      <w:pPr>
        <w:outlineLvl w:val="0"/>
        <w:rPr>
          <w:rFonts w:cs="Arial"/>
          <w:b/>
          <w:bCs/>
          <w:kern w:val="36"/>
          <w:sz w:val="26"/>
          <w:szCs w:val="26"/>
        </w:rPr>
      </w:pPr>
      <w:r>
        <w:rPr>
          <w:rFonts w:cs="Arial"/>
          <w:b/>
          <w:bCs/>
          <w:kern w:val="36"/>
          <w:sz w:val="26"/>
          <w:szCs w:val="26"/>
        </w:rPr>
        <w:t>Testimony</w:t>
      </w:r>
    </w:p>
    <w:p w14:paraId="573697DE" w14:textId="328DF3ED" w:rsidR="00364D1C" w:rsidRPr="00364D1C" w:rsidRDefault="00E46594" w:rsidP="00364D1C">
      <w:pPr>
        <w:pStyle w:val="Body"/>
        <w:rPr>
          <w:rFonts w:ascii="Garamond" w:hAnsi="Garamond"/>
          <w:b/>
          <w:sz w:val="26"/>
          <w:szCs w:val="26"/>
        </w:rPr>
      </w:pPr>
      <w:r w:rsidRPr="00414D44">
        <w:rPr>
          <w:rFonts w:ascii="Garamond" w:hAnsi="Garamond"/>
          <w:b/>
          <w:sz w:val="26"/>
          <w:szCs w:val="26"/>
        </w:rPr>
        <w:t xml:space="preserve">[RCL]: </w:t>
      </w:r>
      <w:r w:rsidR="00364D1C" w:rsidRPr="00364D1C">
        <w:rPr>
          <w:rFonts w:ascii="Garamond" w:hAnsi="Garamond"/>
          <w:b/>
          <w:sz w:val="26"/>
          <w:szCs w:val="26"/>
        </w:rPr>
        <w:t>Isaiah 49:1-7</w:t>
      </w:r>
      <w:r w:rsidR="00364D1C">
        <w:rPr>
          <w:rFonts w:ascii="Garamond" w:hAnsi="Garamond"/>
          <w:b/>
          <w:sz w:val="26"/>
          <w:szCs w:val="26"/>
        </w:rPr>
        <w:t>;</w:t>
      </w:r>
      <w:r w:rsidR="00364D1C" w:rsidRPr="00364D1C">
        <w:rPr>
          <w:rFonts w:ascii="Garamond" w:hAnsi="Garamond"/>
          <w:b/>
          <w:sz w:val="26"/>
          <w:szCs w:val="26"/>
        </w:rPr>
        <w:t xml:space="preserve"> </w:t>
      </w:r>
      <w:r w:rsidR="00364D1C" w:rsidRPr="00364D1C">
        <w:rPr>
          <w:rFonts w:ascii="Garamond" w:hAnsi="Garamond"/>
          <w:b/>
          <w:sz w:val="26"/>
          <w:szCs w:val="26"/>
        </w:rPr>
        <w:t>Psalm 40:1-12</w:t>
      </w:r>
      <w:r w:rsidR="00364D1C">
        <w:rPr>
          <w:rFonts w:ascii="Garamond" w:hAnsi="Garamond"/>
          <w:b/>
          <w:sz w:val="26"/>
          <w:szCs w:val="26"/>
        </w:rPr>
        <w:t xml:space="preserve">; </w:t>
      </w:r>
      <w:r w:rsidR="00364D1C" w:rsidRPr="00364D1C">
        <w:rPr>
          <w:rFonts w:ascii="Garamond" w:hAnsi="Garamond"/>
          <w:b/>
          <w:sz w:val="26"/>
          <w:szCs w:val="26"/>
        </w:rPr>
        <w:t>1 Corinthians 1:1-9</w:t>
      </w:r>
      <w:r w:rsidR="00364D1C">
        <w:rPr>
          <w:rFonts w:ascii="Garamond" w:hAnsi="Garamond"/>
          <w:b/>
          <w:sz w:val="26"/>
          <w:szCs w:val="26"/>
        </w:rPr>
        <w:t xml:space="preserve">; </w:t>
      </w:r>
      <w:r w:rsidR="00364D1C" w:rsidRPr="00364D1C">
        <w:rPr>
          <w:rFonts w:ascii="Garamond" w:hAnsi="Garamond"/>
          <w:b/>
          <w:sz w:val="26"/>
          <w:szCs w:val="26"/>
        </w:rPr>
        <w:t>John 1:29-42</w:t>
      </w:r>
    </w:p>
    <w:p w14:paraId="3A72C4B2" w14:textId="77777777" w:rsidR="00FB37D7" w:rsidRDefault="00FB37D7" w:rsidP="00FB37D7">
      <w:pPr>
        <w:pStyle w:val="Body"/>
        <w:spacing w:line="276" w:lineRule="auto"/>
        <w:rPr>
          <w:rFonts w:ascii="Garamond" w:hAnsi="Garamond"/>
          <w:sz w:val="26"/>
          <w:szCs w:val="26"/>
        </w:rPr>
      </w:pPr>
    </w:p>
    <w:p w14:paraId="2A72BA87" w14:textId="2A797EA1" w:rsidR="00364D1C" w:rsidRDefault="00364D1C" w:rsidP="00364D1C">
      <w:pPr>
        <w:spacing w:line="276" w:lineRule="auto"/>
        <w:rPr>
          <w:sz w:val="26"/>
          <w:szCs w:val="26"/>
        </w:rPr>
      </w:pPr>
      <w:r w:rsidRPr="005B46B3">
        <w:rPr>
          <w:sz w:val="26"/>
          <w:szCs w:val="26"/>
        </w:rPr>
        <w:t>Don’t you find it remarkable that we know anything at all? If you think about it, we don’t know</w:t>
      </w:r>
      <w:r>
        <w:rPr>
          <w:sz w:val="26"/>
          <w:szCs w:val="26"/>
        </w:rPr>
        <w:t xml:space="preserve"> </w:t>
      </w:r>
      <w:proofErr w:type="spellStart"/>
      <w:r>
        <w:rPr>
          <w:sz w:val="26"/>
          <w:szCs w:val="26"/>
        </w:rPr>
        <w:t>much</w:t>
      </w:r>
      <w:proofErr w:type="spellEnd"/>
      <w:r>
        <w:rPr>
          <w:sz w:val="26"/>
          <w:szCs w:val="26"/>
        </w:rPr>
        <w:t xml:space="preserve"> of</w:t>
      </w:r>
      <w:r w:rsidRPr="005B46B3">
        <w:rPr>
          <w:sz w:val="26"/>
          <w:szCs w:val="26"/>
        </w:rPr>
        <w:t xml:space="preserve"> anything</w:t>
      </w:r>
      <w:r>
        <w:rPr>
          <w:sz w:val="26"/>
          <w:szCs w:val="26"/>
        </w:rPr>
        <w:t xml:space="preserve"> </w:t>
      </w:r>
      <w:r w:rsidRPr="005B46B3">
        <w:rPr>
          <w:sz w:val="26"/>
          <w:szCs w:val="26"/>
        </w:rPr>
        <w:t xml:space="preserve">unless we have been taught it by another person. </w:t>
      </w:r>
      <w:r>
        <w:rPr>
          <w:sz w:val="26"/>
          <w:szCs w:val="26"/>
        </w:rPr>
        <w:t>E</w:t>
      </w:r>
      <w:r w:rsidRPr="005B46B3">
        <w:rPr>
          <w:sz w:val="26"/>
          <w:szCs w:val="26"/>
        </w:rPr>
        <w:t>ngaging in a website or a film or a book privately is being taught by another person</w:t>
      </w:r>
      <w:r>
        <w:rPr>
          <w:sz w:val="26"/>
          <w:szCs w:val="26"/>
        </w:rPr>
        <w:t>; t</w:t>
      </w:r>
      <w:r w:rsidRPr="005B46B3">
        <w:rPr>
          <w:sz w:val="26"/>
          <w:szCs w:val="26"/>
        </w:rPr>
        <w:t>he website and that film and book were made by other people. Even the learning that occurs in raw nature is colored by our interactions with other people</w:t>
      </w:r>
      <w:r>
        <w:rPr>
          <w:sz w:val="26"/>
          <w:szCs w:val="26"/>
        </w:rPr>
        <w:t>;</w:t>
      </w:r>
      <w:r w:rsidRPr="005B46B3">
        <w:rPr>
          <w:sz w:val="26"/>
          <w:szCs w:val="26"/>
        </w:rPr>
        <w:t xml:space="preserve"> when you look at a tree</w:t>
      </w:r>
      <w:r>
        <w:rPr>
          <w:sz w:val="26"/>
          <w:szCs w:val="26"/>
        </w:rPr>
        <w:t>,</w:t>
      </w:r>
      <w:r w:rsidRPr="005B46B3">
        <w:rPr>
          <w:sz w:val="26"/>
          <w:szCs w:val="26"/>
        </w:rPr>
        <w:t xml:space="preserve"> </w:t>
      </w:r>
      <w:r>
        <w:rPr>
          <w:sz w:val="26"/>
          <w:szCs w:val="26"/>
        </w:rPr>
        <w:t>you</w:t>
      </w:r>
      <w:r w:rsidRPr="005B46B3">
        <w:rPr>
          <w:sz w:val="26"/>
          <w:szCs w:val="26"/>
        </w:rPr>
        <w:t xml:space="preserve"> know it’s called a tree because </w:t>
      </w:r>
      <w:r>
        <w:rPr>
          <w:sz w:val="26"/>
          <w:szCs w:val="26"/>
        </w:rPr>
        <w:t>you</w:t>
      </w:r>
      <w:r w:rsidRPr="005B46B3">
        <w:rPr>
          <w:sz w:val="26"/>
          <w:szCs w:val="26"/>
        </w:rPr>
        <w:t xml:space="preserve"> learned that word from </w:t>
      </w:r>
      <w:r w:rsidRPr="005B46B3">
        <w:rPr>
          <w:i/>
          <w:sz w:val="26"/>
          <w:szCs w:val="26"/>
        </w:rPr>
        <w:t>someone</w:t>
      </w:r>
      <w:r w:rsidRPr="005B46B3">
        <w:rPr>
          <w:sz w:val="26"/>
          <w:szCs w:val="26"/>
        </w:rPr>
        <w:t>.</w:t>
      </w:r>
    </w:p>
    <w:p w14:paraId="0E6A9BE0" w14:textId="77777777" w:rsidR="00364D1C" w:rsidRPr="005B46B3" w:rsidRDefault="00364D1C" w:rsidP="00364D1C">
      <w:pPr>
        <w:spacing w:line="276" w:lineRule="auto"/>
        <w:rPr>
          <w:sz w:val="26"/>
          <w:szCs w:val="26"/>
        </w:rPr>
      </w:pPr>
    </w:p>
    <w:p w14:paraId="2AEA87CA" w14:textId="77777777" w:rsidR="00364D1C" w:rsidRDefault="00364D1C" w:rsidP="00364D1C">
      <w:pPr>
        <w:spacing w:line="276" w:lineRule="auto"/>
        <w:rPr>
          <w:sz w:val="26"/>
          <w:szCs w:val="26"/>
        </w:rPr>
      </w:pPr>
      <w:r w:rsidRPr="005B46B3">
        <w:rPr>
          <w:sz w:val="26"/>
          <w:szCs w:val="26"/>
        </w:rPr>
        <w:t xml:space="preserve">Life and learning then </w:t>
      </w:r>
      <w:r>
        <w:rPr>
          <w:sz w:val="26"/>
          <w:szCs w:val="26"/>
        </w:rPr>
        <w:t>are</w:t>
      </w:r>
      <w:r w:rsidRPr="005B46B3">
        <w:rPr>
          <w:sz w:val="26"/>
          <w:szCs w:val="26"/>
        </w:rPr>
        <w:t xml:space="preserve"> really all about referral</w:t>
      </w:r>
      <w:r>
        <w:rPr>
          <w:sz w:val="26"/>
          <w:szCs w:val="26"/>
        </w:rPr>
        <w:t>:</w:t>
      </w:r>
      <w:r w:rsidRPr="005B46B3">
        <w:rPr>
          <w:sz w:val="26"/>
          <w:szCs w:val="26"/>
        </w:rPr>
        <w:t xml:space="preserve"> one person referring information to another person. </w:t>
      </w:r>
    </w:p>
    <w:p w14:paraId="026818B1" w14:textId="77777777" w:rsidR="00364D1C" w:rsidRPr="005B46B3" w:rsidRDefault="00364D1C" w:rsidP="00364D1C">
      <w:pPr>
        <w:spacing w:line="276" w:lineRule="auto"/>
        <w:rPr>
          <w:sz w:val="26"/>
          <w:szCs w:val="26"/>
        </w:rPr>
      </w:pPr>
    </w:p>
    <w:p w14:paraId="6E87FCA3" w14:textId="77777777" w:rsidR="00364D1C" w:rsidRDefault="00364D1C" w:rsidP="00364D1C">
      <w:pPr>
        <w:spacing w:line="276" w:lineRule="auto"/>
        <w:rPr>
          <w:sz w:val="26"/>
          <w:szCs w:val="26"/>
        </w:rPr>
      </w:pPr>
      <w:r w:rsidRPr="005B46B3">
        <w:rPr>
          <w:sz w:val="26"/>
          <w:szCs w:val="26"/>
        </w:rPr>
        <w:t>Certainly</w:t>
      </w:r>
      <w:r>
        <w:rPr>
          <w:sz w:val="26"/>
          <w:szCs w:val="26"/>
        </w:rPr>
        <w:t>,</w:t>
      </w:r>
      <w:r w:rsidRPr="005B46B3">
        <w:rPr>
          <w:sz w:val="26"/>
          <w:szCs w:val="26"/>
        </w:rPr>
        <w:t xml:space="preserve"> each of us can think of a dozen stories of childhood </w:t>
      </w:r>
      <w:r>
        <w:rPr>
          <w:sz w:val="26"/>
          <w:szCs w:val="26"/>
        </w:rPr>
        <w:t xml:space="preserve">and onward </w:t>
      </w:r>
      <w:r w:rsidRPr="005B46B3">
        <w:rPr>
          <w:sz w:val="26"/>
          <w:szCs w:val="26"/>
        </w:rPr>
        <w:t xml:space="preserve">that describe a single individual showing how something </w:t>
      </w:r>
      <w:r>
        <w:rPr>
          <w:sz w:val="26"/>
          <w:szCs w:val="26"/>
        </w:rPr>
        <w:t>operates</w:t>
      </w:r>
      <w:r w:rsidRPr="005B46B3">
        <w:rPr>
          <w:sz w:val="26"/>
          <w:szCs w:val="26"/>
        </w:rPr>
        <w:t xml:space="preserve">, telling us information, relating to us </w:t>
      </w:r>
      <w:r>
        <w:rPr>
          <w:sz w:val="26"/>
          <w:szCs w:val="26"/>
        </w:rPr>
        <w:t>a</w:t>
      </w:r>
      <w:r w:rsidRPr="005B46B3">
        <w:rPr>
          <w:sz w:val="26"/>
          <w:szCs w:val="26"/>
        </w:rPr>
        <w:t xml:space="preserve"> deeper understanding of how the universe works.</w:t>
      </w:r>
    </w:p>
    <w:p w14:paraId="71F3FE36" w14:textId="77777777" w:rsidR="00364D1C" w:rsidRPr="005B46B3" w:rsidRDefault="00364D1C" w:rsidP="00364D1C">
      <w:pPr>
        <w:spacing w:line="276" w:lineRule="auto"/>
        <w:rPr>
          <w:sz w:val="26"/>
          <w:szCs w:val="26"/>
        </w:rPr>
      </w:pPr>
    </w:p>
    <w:p w14:paraId="386C5E45" w14:textId="450DD403" w:rsidR="00364D1C" w:rsidRDefault="00364D1C" w:rsidP="00364D1C">
      <w:pPr>
        <w:spacing w:line="276" w:lineRule="auto"/>
        <w:rPr>
          <w:sz w:val="26"/>
          <w:szCs w:val="26"/>
        </w:rPr>
      </w:pPr>
      <w:r w:rsidRPr="005B46B3">
        <w:rPr>
          <w:sz w:val="26"/>
          <w:szCs w:val="26"/>
        </w:rPr>
        <w:t xml:space="preserve">All of us have these teachers, whether officially or not. All of us have these teachers. Who are yours? Who has taught you about life, the universe, and everything? Perhaps it was a schoolteacher, or a parent, </w:t>
      </w:r>
      <w:r>
        <w:rPr>
          <w:sz w:val="26"/>
          <w:szCs w:val="26"/>
        </w:rPr>
        <w:t xml:space="preserve">or </w:t>
      </w:r>
      <w:r w:rsidRPr="005B46B3">
        <w:rPr>
          <w:sz w:val="26"/>
          <w:szCs w:val="26"/>
        </w:rPr>
        <w:t>a grandparent. Maybe it was a boss or a spouse. Or a dog. Probably not a cat, they aren’t good for much</w:t>
      </w:r>
      <w:r>
        <w:rPr>
          <w:sz w:val="26"/>
          <w:szCs w:val="26"/>
        </w:rPr>
        <w:t xml:space="preserve"> –</w:t>
      </w:r>
      <w:r w:rsidRPr="005B46B3">
        <w:rPr>
          <w:sz w:val="26"/>
          <w:szCs w:val="26"/>
        </w:rPr>
        <w:t xml:space="preserve"> just</w:t>
      </w:r>
      <w:r>
        <w:rPr>
          <w:sz w:val="26"/>
          <w:szCs w:val="26"/>
        </w:rPr>
        <w:t xml:space="preserve"> </w:t>
      </w:r>
      <w:r w:rsidRPr="005B46B3">
        <w:rPr>
          <w:sz w:val="26"/>
          <w:szCs w:val="26"/>
        </w:rPr>
        <w:t>kidding, a lot can be learned from cats, mostly how not to care one whit about something when it would not be an improvement over silence and sleep. Who has been that person that referred you to a larger life, showed you that life is richer than you thought?</w:t>
      </w:r>
    </w:p>
    <w:p w14:paraId="30695243" w14:textId="77777777" w:rsidR="00364D1C" w:rsidRPr="005B46B3" w:rsidRDefault="00364D1C" w:rsidP="00364D1C">
      <w:pPr>
        <w:spacing w:line="276" w:lineRule="auto"/>
        <w:rPr>
          <w:sz w:val="26"/>
          <w:szCs w:val="26"/>
        </w:rPr>
      </w:pPr>
    </w:p>
    <w:p w14:paraId="53859BF8" w14:textId="77777777" w:rsidR="00364D1C" w:rsidRDefault="00364D1C" w:rsidP="00364D1C">
      <w:pPr>
        <w:spacing w:line="276" w:lineRule="auto"/>
        <w:rPr>
          <w:sz w:val="26"/>
          <w:szCs w:val="26"/>
        </w:rPr>
      </w:pPr>
      <w:r w:rsidRPr="005B46B3">
        <w:rPr>
          <w:sz w:val="26"/>
          <w:szCs w:val="26"/>
        </w:rPr>
        <w:t>In today’s Gospel passage</w:t>
      </w:r>
      <w:r>
        <w:rPr>
          <w:sz w:val="26"/>
          <w:szCs w:val="26"/>
        </w:rPr>
        <w:t>,</w:t>
      </w:r>
      <w:r w:rsidRPr="005B46B3">
        <w:rPr>
          <w:sz w:val="26"/>
          <w:szCs w:val="26"/>
        </w:rPr>
        <w:t xml:space="preserve"> we see how this teaching, this act of referral to a larger life, works. The passage opens with John the Baptist sort of hanging out</w:t>
      </w:r>
      <w:r>
        <w:rPr>
          <w:sz w:val="26"/>
          <w:szCs w:val="26"/>
        </w:rPr>
        <w:t>.</w:t>
      </w:r>
      <w:r w:rsidRPr="005B46B3">
        <w:rPr>
          <w:sz w:val="26"/>
          <w:szCs w:val="26"/>
        </w:rPr>
        <w:t xml:space="preserve"> </w:t>
      </w:r>
      <w:r>
        <w:rPr>
          <w:sz w:val="26"/>
          <w:szCs w:val="26"/>
        </w:rPr>
        <w:t>A</w:t>
      </w:r>
      <w:r w:rsidRPr="005B46B3">
        <w:rPr>
          <w:sz w:val="26"/>
          <w:szCs w:val="26"/>
        </w:rPr>
        <w:t>long comes Jesus. Then the proclamation that Jesus is the Lamb of God leaps out of his mouth. When John describes Jesus as the Lamb of God</w:t>
      </w:r>
      <w:r>
        <w:rPr>
          <w:sz w:val="26"/>
          <w:szCs w:val="26"/>
        </w:rPr>
        <w:t>,</w:t>
      </w:r>
      <w:r w:rsidRPr="005B46B3">
        <w:rPr>
          <w:sz w:val="26"/>
          <w:szCs w:val="26"/>
        </w:rPr>
        <w:t xml:space="preserve"> he means that, in the spiritual tradition of Jesus and John and those who were gathered, Jesus is the active agent in a healing act between God and creation. Jesus is, </w:t>
      </w:r>
      <w:r w:rsidRPr="0050680A">
        <w:rPr>
          <w:bCs/>
          <w:i/>
          <w:sz w:val="26"/>
          <w:szCs w:val="26"/>
        </w:rPr>
        <w:t>is</w:t>
      </w:r>
      <w:r w:rsidRPr="005B46B3">
        <w:rPr>
          <w:sz w:val="26"/>
          <w:szCs w:val="26"/>
        </w:rPr>
        <w:t xml:space="preserve">, the restored relationship between God and people. But that proclamation began with John and, as the text says, is his testimony. John is testifying to what God has already made known to him. Now, a lot of us Episcopalians get nervous about the word </w:t>
      </w:r>
      <w:r>
        <w:rPr>
          <w:sz w:val="26"/>
          <w:szCs w:val="26"/>
        </w:rPr>
        <w:t>“</w:t>
      </w:r>
      <w:r w:rsidRPr="005B46B3">
        <w:rPr>
          <w:sz w:val="26"/>
          <w:szCs w:val="26"/>
        </w:rPr>
        <w:t>testify</w:t>
      </w:r>
      <w:r>
        <w:rPr>
          <w:sz w:val="26"/>
          <w:szCs w:val="26"/>
        </w:rPr>
        <w:t>”</w:t>
      </w:r>
      <w:r w:rsidRPr="005B46B3">
        <w:rPr>
          <w:sz w:val="26"/>
          <w:szCs w:val="26"/>
        </w:rPr>
        <w:t xml:space="preserve"> because</w:t>
      </w:r>
      <w:r>
        <w:rPr>
          <w:sz w:val="26"/>
          <w:szCs w:val="26"/>
        </w:rPr>
        <w:t>,</w:t>
      </w:r>
      <w:r w:rsidRPr="005B46B3">
        <w:rPr>
          <w:sz w:val="26"/>
          <w:szCs w:val="26"/>
        </w:rPr>
        <w:t xml:space="preserve"> in other Christian groups</w:t>
      </w:r>
      <w:r>
        <w:rPr>
          <w:sz w:val="26"/>
          <w:szCs w:val="26"/>
        </w:rPr>
        <w:t>,</w:t>
      </w:r>
      <w:r w:rsidRPr="005B46B3">
        <w:rPr>
          <w:sz w:val="26"/>
          <w:szCs w:val="26"/>
        </w:rPr>
        <w:t xml:space="preserve"> a testimony is a once and for all occasion that many of us can’t relate to</w:t>
      </w:r>
      <w:r>
        <w:rPr>
          <w:sz w:val="26"/>
          <w:szCs w:val="26"/>
        </w:rPr>
        <w:t>.</w:t>
      </w:r>
      <w:r w:rsidRPr="005B46B3">
        <w:rPr>
          <w:sz w:val="26"/>
          <w:szCs w:val="26"/>
        </w:rPr>
        <w:t xml:space="preserve"> </w:t>
      </w:r>
      <w:r>
        <w:rPr>
          <w:sz w:val="26"/>
          <w:szCs w:val="26"/>
        </w:rPr>
        <w:t>F</w:t>
      </w:r>
      <w:r w:rsidRPr="005B46B3">
        <w:rPr>
          <w:sz w:val="26"/>
          <w:szCs w:val="26"/>
        </w:rPr>
        <w:t xml:space="preserve">or us, instead, we </w:t>
      </w:r>
      <w:r>
        <w:rPr>
          <w:sz w:val="26"/>
          <w:szCs w:val="26"/>
        </w:rPr>
        <w:t xml:space="preserve">generally </w:t>
      </w:r>
      <w:r w:rsidRPr="005B46B3">
        <w:rPr>
          <w:sz w:val="26"/>
          <w:szCs w:val="26"/>
        </w:rPr>
        <w:t>see God in glimpses</w:t>
      </w:r>
      <w:r>
        <w:rPr>
          <w:sz w:val="26"/>
          <w:szCs w:val="26"/>
        </w:rPr>
        <w:t>,</w:t>
      </w:r>
      <w:r w:rsidRPr="005B46B3">
        <w:rPr>
          <w:sz w:val="26"/>
          <w:szCs w:val="26"/>
        </w:rPr>
        <w:t xml:space="preserve"> and our growth toward Christ is slow but sure. One </w:t>
      </w:r>
      <w:r>
        <w:rPr>
          <w:sz w:val="26"/>
          <w:szCs w:val="26"/>
        </w:rPr>
        <w:t xml:space="preserve">great </w:t>
      </w:r>
      <w:r w:rsidRPr="005B46B3">
        <w:rPr>
          <w:sz w:val="26"/>
          <w:szCs w:val="26"/>
        </w:rPr>
        <w:t>thing</w:t>
      </w:r>
      <w:r>
        <w:rPr>
          <w:sz w:val="26"/>
          <w:szCs w:val="26"/>
        </w:rPr>
        <w:t xml:space="preserve"> </w:t>
      </w:r>
      <w:r w:rsidRPr="005B46B3">
        <w:rPr>
          <w:sz w:val="26"/>
          <w:szCs w:val="26"/>
        </w:rPr>
        <w:t>about the notion of testimony</w:t>
      </w:r>
      <w:r>
        <w:rPr>
          <w:sz w:val="26"/>
          <w:szCs w:val="26"/>
        </w:rPr>
        <w:t>,</w:t>
      </w:r>
      <w:r w:rsidRPr="005B46B3">
        <w:rPr>
          <w:sz w:val="26"/>
          <w:szCs w:val="26"/>
        </w:rPr>
        <w:t xml:space="preserve"> though</w:t>
      </w:r>
      <w:r>
        <w:rPr>
          <w:sz w:val="26"/>
          <w:szCs w:val="26"/>
        </w:rPr>
        <w:t>,</w:t>
      </w:r>
      <w:r w:rsidRPr="005B46B3">
        <w:rPr>
          <w:sz w:val="26"/>
          <w:szCs w:val="26"/>
        </w:rPr>
        <w:t xml:space="preserve"> is that </w:t>
      </w:r>
      <w:r>
        <w:rPr>
          <w:sz w:val="26"/>
          <w:szCs w:val="26"/>
        </w:rPr>
        <w:t xml:space="preserve">it </w:t>
      </w:r>
      <w:r w:rsidRPr="005B46B3">
        <w:rPr>
          <w:sz w:val="26"/>
          <w:szCs w:val="26"/>
        </w:rPr>
        <w:t xml:space="preserve">is predicated on both a testimony </w:t>
      </w:r>
      <w:r w:rsidRPr="0050680A">
        <w:rPr>
          <w:i/>
          <w:iCs/>
          <w:sz w:val="26"/>
          <w:szCs w:val="26"/>
        </w:rPr>
        <w:t>about</w:t>
      </w:r>
      <w:r w:rsidRPr="005B46B3">
        <w:rPr>
          <w:sz w:val="26"/>
          <w:szCs w:val="26"/>
        </w:rPr>
        <w:t xml:space="preserve"> something, namely </w:t>
      </w:r>
      <w:r w:rsidRPr="005B46B3">
        <w:rPr>
          <w:sz w:val="26"/>
          <w:szCs w:val="26"/>
        </w:rPr>
        <w:lastRenderedPageBreak/>
        <w:t>God</w:t>
      </w:r>
      <w:r>
        <w:rPr>
          <w:sz w:val="26"/>
          <w:szCs w:val="26"/>
        </w:rPr>
        <w:t>,</w:t>
      </w:r>
      <w:r w:rsidRPr="005B46B3">
        <w:rPr>
          <w:sz w:val="26"/>
          <w:szCs w:val="26"/>
        </w:rPr>
        <w:t xml:space="preserve"> but also </w:t>
      </w:r>
      <w:r w:rsidRPr="005B46B3">
        <w:rPr>
          <w:i/>
          <w:iCs/>
          <w:sz w:val="26"/>
          <w:szCs w:val="26"/>
        </w:rPr>
        <w:t>to</w:t>
      </w:r>
      <w:r>
        <w:rPr>
          <w:i/>
          <w:iCs/>
          <w:sz w:val="26"/>
          <w:szCs w:val="26"/>
        </w:rPr>
        <w:t xml:space="preserve"> </w:t>
      </w:r>
      <w:r>
        <w:rPr>
          <w:sz w:val="26"/>
          <w:szCs w:val="26"/>
        </w:rPr>
        <w:t>something</w:t>
      </w:r>
      <w:r w:rsidRPr="005B46B3">
        <w:rPr>
          <w:sz w:val="26"/>
          <w:szCs w:val="26"/>
        </w:rPr>
        <w:t>, namely whoever wants to hear about it. John</w:t>
      </w:r>
      <w:r>
        <w:rPr>
          <w:sz w:val="26"/>
          <w:szCs w:val="26"/>
        </w:rPr>
        <w:t>,</w:t>
      </w:r>
      <w:r w:rsidRPr="005B46B3">
        <w:rPr>
          <w:sz w:val="26"/>
          <w:szCs w:val="26"/>
        </w:rPr>
        <w:t xml:space="preserve"> then</w:t>
      </w:r>
      <w:r>
        <w:rPr>
          <w:sz w:val="26"/>
          <w:szCs w:val="26"/>
        </w:rPr>
        <w:t>,</w:t>
      </w:r>
      <w:r w:rsidRPr="005B46B3">
        <w:rPr>
          <w:sz w:val="26"/>
          <w:szCs w:val="26"/>
        </w:rPr>
        <w:t xml:space="preserve"> is testifying to those around him. And what do they do in response to that testimony? They leave John and follow Jesus.</w:t>
      </w:r>
    </w:p>
    <w:p w14:paraId="47BD6BCF" w14:textId="77777777" w:rsidR="00364D1C" w:rsidRPr="005B46B3" w:rsidRDefault="00364D1C" w:rsidP="00364D1C">
      <w:pPr>
        <w:spacing w:line="276" w:lineRule="auto"/>
        <w:rPr>
          <w:sz w:val="26"/>
          <w:szCs w:val="26"/>
        </w:rPr>
      </w:pPr>
    </w:p>
    <w:p w14:paraId="48DDC18F" w14:textId="5C83F200" w:rsidR="00364D1C" w:rsidRDefault="00364D1C" w:rsidP="00364D1C">
      <w:pPr>
        <w:spacing w:line="276" w:lineRule="auto"/>
        <w:rPr>
          <w:sz w:val="26"/>
          <w:szCs w:val="26"/>
        </w:rPr>
      </w:pPr>
      <w:r w:rsidRPr="005B46B3">
        <w:rPr>
          <w:sz w:val="26"/>
          <w:szCs w:val="26"/>
        </w:rPr>
        <w:t>It’s then that we learn that one of John’s disciples is Andrew</w:t>
      </w:r>
      <w:r>
        <w:rPr>
          <w:sz w:val="26"/>
          <w:szCs w:val="26"/>
        </w:rPr>
        <w:t xml:space="preserve">; </w:t>
      </w:r>
      <w:r w:rsidRPr="005B46B3">
        <w:rPr>
          <w:sz w:val="26"/>
          <w:szCs w:val="26"/>
        </w:rPr>
        <w:t xml:space="preserve">we know </w:t>
      </w:r>
      <w:r>
        <w:rPr>
          <w:sz w:val="26"/>
          <w:szCs w:val="26"/>
        </w:rPr>
        <w:t xml:space="preserve">Andrew </w:t>
      </w:r>
      <w:r w:rsidRPr="005B46B3">
        <w:rPr>
          <w:sz w:val="26"/>
          <w:szCs w:val="26"/>
        </w:rPr>
        <w:t xml:space="preserve">will become one of Jesus’ disciples. After Andrew </w:t>
      </w:r>
      <w:r>
        <w:rPr>
          <w:sz w:val="26"/>
          <w:szCs w:val="26"/>
        </w:rPr>
        <w:t>spends time</w:t>
      </w:r>
      <w:r w:rsidRPr="005B46B3">
        <w:rPr>
          <w:sz w:val="26"/>
          <w:szCs w:val="26"/>
        </w:rPr>
        <w:t xml:space="preserve"> with Jesus</w:t>
      </w:r>
      <w:r>
        <w:rPr>
          <w:sz w:val="26"/>
          <w:szCs w:val="26"/>
        </w:rPr>
        <w:t>,</w:t>
      </w:r>
      <w:r w:rsidRPr="005B46B3">
        <w:rPr>
          <w:sz w:val="26"/>
          <w:szCs w:val="26"/>
        </w:rPr>
        <w:t xml:space="preserve"> he goes to his brother Simon Peter and refers him to Jesus. Here is that whole notion of learning from another</w:t>
      </w:r>
      <w:r>
        <w:rPr>
          <w:sz w:val="26"/>
          <w:szCs w:val="26"/>
        </w:rPr>
        <w:t>;</w:t>
      </w:r>
      <w:r w:rsidRPr="005B46B3">
        <w:rPr>
          <w:sz w:val="26"/>
          <w:szCs w:val="26"/>
        </w:rPr>
        <w:t xml:space="preserve"> Andrew learns about Jesus from John</w:t>
      </w:r>
      <w:r>
        <w:rPr>
          <w:sz w:val="26"/>
          <w:szCs w:val="26"/>
        </w:rPr>
        <w:t>,</w:t>
      </w:r>
      <w:r w:rsidRPr="005B46B3">
        <w:rPr>
          <w:sz w:val="26"/>
          <w:szCs w:val="26"/>
        </w:rPr>
        <w:t xml:space="preserve"> and then</w:t>
      </w:r>
      <w:r>
        <w:rPr>
          <w:sz w:val="26"/>
          <w:szCs w:val="26"/>
        </w:rPr>
        <w:t>,</w:t>
      </w:r>
      <w:r w:rsidRPr="005B46B3">
        <w:rPr>
          <w:sz w:val="26"/>
          <w:szCs w:val="26"/>
        </w:rPr>
        <w:t xml:space="preserve"> in turn</w:t>
      </w:r>
      <w:r>
        <w:rPr>
          <w:sz w:val="26"/>
          <w:szCs w:val="26"/>
        </w:rPr>
        <w:t>,</w:t>
      </w:r>
      <w:r w:rsidRPr="005B46B3">
        <w:rPr>
          <w:sz w:val="26"/>
          <w:szCs w:val="26"/>
        </w:rPr>
        <w:t xml:space="preserve"> teaches Peter about Jesus and on and on and on it went until just this very second, right here in this place. The </w:t>
      </w:r>
      <w:r>
        <w:rPr>
          <w:sz w:val="26"/>
          <w:szCs w:val="26"/>
        </w:rPr>
        <w:t>C</w:t>
      </w:r>
      <w:r w:rsidRPr="005B46B3">
        <w:rPr>
          <w:sz w:val="26"/>
          <w:szCs w:val="26"/>
        </w:rPr>
        <w:t>hurch and all of Christian history, witness, and theology is a chain of referral to Jesus that began with John and Andrew and ends right now in your ears, your head, and your heart.</w:t>
      </w:r>
    </w:p>
    <w:p w14:paraId="7E577139" w14:textId="77777777" w:rsidR="00364D1C" w:rsidRPr="005B46B3" w:rsidRDefault="00364D1C" w:rsidP="00364D1C">
      <w:pPr>
        <w:spacing w:line="276" w:lineRule="auto"/>
        <w:rPr>
          <w:sz w:val="26"/>
          <w:szCs w:val="26"/>
        </w:rPr>
      </w:pPr>
    </w:p>
    <w:p w14:paraId="7B9F9595" w14:textId="77777777" w:rsidR="00364D1C" w:rsidRDefault="00364D1C" w:rsidP="00364D1C">
      <w:pPr>
        <w:spacing w:line="276" w:lineRule="auto"/>
        <w:rPr>
          <w:sz w:val="26"/>
          <w:szCs w:val="26"/>
        </w:rPr>
      </w:pPr>
      <w:r w:rsidRPr="005B46B3">
        <w:rPr>
          <w:sz w:val="26"/>
          <w:szCs w:val="26"/>
        </w:rPr>
        <w:t xml:space="preserve">It could end you know. </w:t>
      </w:r>
    </w:p>
    <w:p w14:paraId="343A7B54" w14:textId="77777777" w:rsidR="00364D1C" w:rsidRPr="005B46B3" w:rsidRDefault="00364D1C" w:rsidP="00364D1C">
      <w:pPr>
        <w:spacing w:line="276" w:lineRule="auto"/>
        <w:rPr>
          <w:sz w:val="26"/>
          <w:szCs w:val="26"/>
        </w:rPr>
      </w:pPr>
    </w:p>
    <w:p w14:paraId="429A0548" w14:textId="77777777" w:rsidR="00364D1C" w:rsidRDefault="00364D1C" w:rsidP="00364D1C">
      <w:pPr>
        <w:spacing w:line="276" w:lineRule="auto"/>
        <w:rPr>
          <w:sz w:val="26"/>
          <w:szCs w:val="26"/>
        </w:rPr>
      </w:pPr>
      <w:r w:rsidRPr="005B46B3">
        <w:rPr>
          <w:sz w:val="26"/>
          <w:szCs w:val="26"/>
        </w:rPr>
        <w:t>If no Christian went public, so to speak, if no Christian testified to Jesus, the Church would utterly evaporate. The gospel would still exist</w:t>
      </w:r>
      <w:r>
        <w:rPr>
          <w:sz w:val="26"/>
          <w:szCs w:val="26"/>
        </w:rPr>
        <w:t>,</w:t>
      </w:r>
      <w:r w:rsidRPr="005B46B3">
        <w:rPr>
          <w:sz w:val="26"/>
          <w:szCs w:val="26"/>
        </w:rPr>
        <w:t xml:space="preserve"> of course, but only in the abstract. The gospel would then be the proverbial falling tree in the woods with no one to hear it fall. If the gospel is not proclaimed, is it the gospel? God is so committed to non-violence that God will not force it on us. The gospel requires</w:t>
      </w:r>
      <w:r>
        <w:rPr>
          <w:sz w:val="26"/>
          <w:szCs w:val="26"/>
        </w:rPr>
        <w:t xml:space="preserve"> – </w:t>
      </w:r>
      <w:r w:rsidRPr="005B46B3">
        <w:rPr>
          <w:i/>
          <w:iCs/>
          <w:sz w:val="26"/>
          <w:szCs w:val="26"/>
        </w:rPr>
        <w:t>requires</w:t>
      </w:r>
      <w:r w:rsidRPr="005B46B3">
        <w:rPr>
          <w:sz w:val="26"/>
          <w:szCs w:val="26"/>
        </w:rPr>
        <w:t xml:space="preserve"> </w:t>
      </w:r>
      <w:r>
        <w:rPr>
          <w:sz w:val="26"/>
          <w:szCs w:val="26"/>
        </w:rPr>
        <w:t xml:space="preserve">– </w:t>
      </w:r>
      <w:r w:rsidRPr="005B46B3">
        <w:rPr>
          <w:sz w:val="26"/>
          <w:szCs w:val="26"/>
        </w:rPr>
        <w:t>people</w:t>
      </w:r>
      <w:r>
        <w:rPr>
          <w:sz w:val="26"/>
          <w:szCs w:val="26"/>
        </w:rPr>
        <w:t xml:space="preserve"> </w:t>
      </w:r>
      <w:r w:rsidRPr="005B46B3">
        <w:rPr>
          <w:sz w:val="26"/>
          <w:szCs w:val="26"/>
        </w:rPr>
        <w:t>to proclaim and live it. If we don’t, society and culture will just swallow it up, because as we know, nature abhors a vacuum</w:t>
      </w:r>
      <w:r>
        <w:rPr>
          <w:sz w:val="26"/>
          <w:szCs w:val="26"/>
        </w:rPr>
        <w:t>.</w:t>
      </w:r>
      <w:r w:rsidRPr="005B46B3">
        <w:rPr>
          <w:sz w:val="26"/>
          <w:szCs w:val="26"/>
        </w:rPr>
        <w:t xml:space="preserve"> </w:t>
      </w:r>
      <w:r>
        <w:rPr>
          <w:sz w:val="26"/>
          <w:szCs w:val="26"/>
        </w:rPr>
        <w:t>I</w:t>
      </w:r>
      <w:r w:rsidRPr="005B46B3">
        <w:rPr>
          <w:sz w:val="26"/>
          <w:szCs w:val="26"/>
        </w:rPr>
        <w:t>f we do not proclaim that God is love and, through Jesus Christ, has broken every bond and boundary and empowered us to do the same</w:t>
      </w:r>
      <w:r>
        <w:rPr>
          <w:sz w:val="26"/>
          <w:szCs w:val="26"/>
        </w:rPr>
        <w:t>,</w:t>
      </w:r>
      <w:r w:rsidRPr="005B46B3">
        <w:rPr>
          <w:sz w:val="26"/>
          <w:szCs w:val="26"/>
        </w:rPr>
        <w:t xml:space="preserve"> well</w:t>
      </w:r>
      <w:r>
        <w:rPr>
          <w:sz w:val="26"/>
          <w:szCs w:val="26"/>
        </w:rPr>
        <w:t xml:space="preserve">, </w:t>
      </w:r>
      <w:r w:rsidRPr="005B46B3">
        <w:rPr>
          <w:sz w:val="26"/>
          <w:szCs w:val="26"/>
        </w:rPr>
        <w:t>the culture will come in and teach us how to get and get and get and how to use people as things.</w:t>
      </w:r>
    </w:p>
    <w:p w14:paraId="29C964BD" w14:textId="77777777" w:rsidR="00364D1C" w:rsidRPr="005B46B3" w:rsidRDefault="00364D1C" w:rsidP="00364D1C">
      <w:pPr>
        <w:spacing w:line="276" w:lineRule="auto"/>
        <w:rPr>
          <w:sz w:val="26"/>
          <w:szCs w:val="26"/>
        </w:rPr>
      </w:pPr>
    </w:p>
    <w:p w14:paraId="2E2A6860" w14:textId="77777777" w:rsidR="00364D1C" w:rsidRDefault="00364D1C" w:rsidP="00364D1C">
      <w:pPr>
        <w:spacing w:line="276" w:lineRule="auto"/>
        <w:rPr>
          <w:sz w:val="26"/>
          <w:szCs w:val="26"/>
        </w:rPr>
      </w:pPr>
      <w:r w:rsidRPr="005B46B3">
        <w:rPr>
          <w:sz w:val="26"/>
          <w:szCs w:val="26"/>
        </w:rPr>
        <w:t>The thing is: how are you testifying to Jesus? How are you</w:t>
      </w:r>
      <w:r>
        <w:rPr>
          <w:sz w:val="26"/>
          <w:szCs w:val="26"/>
        </w:rPr>
        <w:t>,</w:t>
      </w:r>
      <w:r w:rsidRPr="005B46B3">
        <w:rPr>
          <w:sz w:val="26"/>
          <w:szCs w:val="26"/>
        </w:rPr>
        <w:t xml:space="preserve"> like Andrew or any of your teachers</w:t>
      </w:r>
      <w:r>
        <w:rPr>
          <w:sz w:val="26"/>
          <w:szCs w:val="26"/>
        </w:rPr>
        <w:t>,</w:t>
      </w:r>
      <w:r w:rsidRPr="005B46B3">
        <w:rPr>
          <w:sz w:val="26"/>
          <w:szCs w:val="26"/>
        </w:rPr>
        <w:t xml:space="preserve"> referring Jesus to others? You don’t have to have some great flash-of-light epiphany, but you should have something, </w:t>
      </w:r>
      <w:r w:rsidRPr="005B46B3">
        <w:rPr>
          <w:i/>
          <w:iCs/>
          <w:sz w:val="26"/>
          <w:szCs w:val="26"/>
        </w:rPr>
        <w:t>some</w:t>
      </w:r>
      <w:r w:rsidRPr="005B46B3">
        <w:rPr>
          <w:sz w:val="26"/>
          <w:szCs w:val="26"/>
        </w:rPr>
        <w:t xml:space="preserve"> sense of how Christ is growing in you</w:t>
      </w:r>
      <w:r>
        <w:rPr>
          <w:sz w:val="26"/>
          <w:szCs w:val="26"/>
        </w:rPr>
        <w:t>,</w:t>
      </w:r>
      <w:r w:rsidRPr="005B46B3">
        <w:rPr>
          <w:sz w:val="26"/>
          <w:szCs w:val="26"/>
        </w:rPr>
        <w:t xml:space="preserve"> or more commonly</w:t>
      </w:r>
      <w:r>
        <w:rPr>
          <w:sz w:val="26"/>
          <w:szCs w:val="26"/>
        </w:rPr>
        <w:t>,</w:t>
      </w:r>
      <w:r w:rsidRPr="005B46B3">
        <w:rPr>
          <w:sz w:val="26"/>
          <w:szCs w:val="26"/>
        </w:rPr>
        <w:t xml:space="preserve"> how Christ is introducing various crises to how </w:t>
      </w:r>
      <w:r>
        <w:rPr>
          <w:sz w:val="26"/>
          <w:szCs w:val="26"/>
        </w:rPr>
        <w:t>we</w:t>
      </w:r>
      <w:r w:rsidRPr="005B46B3">
        <w:rPr>
          <w:sz w:val="26"/>
          <w:szCs w:val="26"/>
        </w:rPr>
        <w:t xml:space="preserve"> think and live. </w:t>
      </w:r>
      <w:r>
        <w:rPr>
          <w:sz w:val="26"/>
          <w:szCs w:val="26"/>
        </w:rPr>
        <w:t>These c</w:t>
      </w:r>
      <w:r w:rsidRPr="005B46B3">
        <w:rPr>
          <w:sz w:val="26"/>
          <w:szCs w:val="26"/>
        </w:rPr>
        <w:t>rises help us separate the wheat from the chaff of what matters to God.</w:t>
      </w:r>
    </w:p>
    <w:p w14:paraId="2BF2E9D1" w14:textId="77777777" w:rsidR="00364D1C" w:rsidRPr="005B46B3" w:rsidRDefault="00364D1C" w:rsidP="00364D1C">
      <w:pPr>
        <w:spacing w:line="276" w:lineRule="auto"/>
        <w:rPr>
          <w:sz w:val="26"/>
          <w:szCs w:val="26"/>
        </w:rPr>
      </w:pPr>
    </w:p>
    <w:p w14:paraId="2100C095" w14:textId="22DED9FB" w:rsidR="00364D1C" w:rsidRDefault="00364D1C" w:rsidP="00364D1C">
      <w:pPr>
        <w:spacing w:line="276" w:lineRule="auto"/>
        <w:rPr>
          <w:sz w:val="26"/>
          <w:szCs w:val="26"/>
        </w:rPr>
      </w:pPr>
      <w:r w:rsidRPr="005B46B3">
        <w:rPr>
          <w:sz w:val="26"/>
          <w:szCs w:val="26"/>
        </w:rPr>
        <w:t xml:space="preserve">We </w:t>
      </w:r>
      <w:r>
        <w:rPr>
          <w:sz w:val="26"/>
          <w:szCs w:val="26"/>
        </w:rPr>
        <w:t>may</w:t>
      </w:r>
      <w:r w:rsidRPr="005B46B3">
        <w:rPr>
          <w:sz w:val="26"/>
          <w:szCs w:val="26"/>
        </w:rPr>
        <w:t xml:space="preserve"> not</w:t>
      </w:r>
      <w:r>
        <w:rPr>
          <w:sz w:val="26"/>
          <w:szCs w:val="26"/>
        </w:rPr>
        <w:t xml:space="preserve"> be</w:t>
      </w:r>
      <w:r w:rsidRPr="005B46B3">
        <w:rPr>
          <w:sz w:val="26"/>
          <w:szCs w:val="26"/>
        </w:rPr>
        <w:t xml:space="preserve"> too articulate on this point of testimony to Jesus. Many </w:t>
      </w:r>
      <w:r>
        <w:rPr>
          <w:sz w:val="26"/>
          <w:szCs w:val="26"/>
        </w:rPr>
        <w:t xml:space="preserve">may </w:t>
      </w:r>
      <w:r w:rsidRPr="005B46B3">
        <w:rPr>
          <w:sz w:val="26"/>
          <w:szCs w:val="26"/>
        </w:rPr>
        <w:t>say, “Well, of course I follow Jesus</w:t>
      </w:r>
      <w:r>
        <w:rPr>
          <w:sz w:val="26"/>
          <w:szCs w:val="26"/>
        </w:rPr>
        <w:t>,</w:t>
      </w:r>
      <w:r w:rsidRPr="005B46B3">
        <w:rPr>
          <w:sz w:val="26"/>
          <w:szCs w:val="26"/>
        </w:rPr>
        <w:t xml:space="preserve"> but I don’t want to be rude or shove this life down anyone’s throat.” </w:t>
      </w:r>
      <w:r>
        <w:rPr>
          <w:sz w:val="26"/>
          <w:szCs w:val="26"/>
        </w:rPr>
        <w:t>It is good to be</w:t>
      </w:r>
      <w:r w:rsidRPr="005B46B3">
        <w:rPr>
          <w:sz w:val="26"/>
          <w:szCs w:val="26"/>
        </w:rPr>
        <w:t xml:space="preserve"> sensitive to that, but </w:t>
      </w:r>
      <w:r>
        <w:rPr>
          <w:sz w:val="26"/>
          <w:szCs w:val="26"/>
        </w:rPr>
        <w:t>we must ask whether</w:t>
      </w:r>
      <w:r w:rsidRPr="005B46B3">
        <w:rPr>
          <w:sz w:val="26"/>
          <w:szCs w:val="26"/>
        </w:rPr>
        <w:t xml:space="preserve"> our manners are what we use to cover our courage.</w:t>
      </w:r>
    </w:p>
    <w:p w14:paraId="34E8DCCF" w14:textId="77777777" w:rsidR="00364D1C" w:rsidRPr="005B46B3" w:rsidRDefault="00364D1C" w:rsidP="00364D1C">
      <w:pPr>
        <w:spacing w:line="276" w:lineRule="auto"/>
        <w:rPr>
          <w:sz w:val="26"/>
          <w:szCs w:val="26"/>
        </w:rPr>
      </w:pPr>
    </w:p>
    <w:p w14:paraId="646BD261" w14:textId="5A5D4055" w:rsidR="00364D1C" w:rsidRDefault="00364D1C" w:rsidP="00364D1C">
      <w:pPr>
        <w:spacing w:line="276" w:lineRule="auto"/>
        <w:rPr>
          <w:sz w:val="26"/>
          <w:szCs w:val="26"/>
        </w:rPr>
      </w:pPr>
      <w:r>
        <w:rPr>
          <w:sz w:val="26"/>
          <w:szCs w:val="26"/>
        </w:rPr>
        <w:t xml:space="preserve">Testimony </w:t>
      </w:r>
      <w:r w:rsidRPr="005B46B3">
        <w:rPr>
          <w:sz w:val="26"/>
          <w:szCs w:val="26"/>
        </w:rPr>
        <w:t>mean</w:t>
      </w:r>
      <w:r>
        <w:rPr>
          <w:sz w:val="26"/>
          <w:szCs w:val="26"/>
        </w:rPr>
        <w:t>s</w:t>
      </w:r>
      <w:r w:rsidRPr="005B46B3">
        <w:rPr>
          <w:sz w:val="26"/>
          <w:szCs w:val="26"/>
        </w:rPr>
        <w:t xml:space="preserve"> simply: what does it matter to your life</w:t>
      </w:r>
      <w:r>
        <w:rPr>
          <w:sz w:val="26"/>
          <w:szCs w:val="26"/>
        </w:rPr>
        <w:t xml:space="preserve"> – </w:t>
      </w:r>
      <w:r w:rsidRPr="005B46B3">
        <w:rPr>
          <w:sz w:val="26"/>
          <w:szCs w:val="26"/>
        </w:rPr>
        <w:t>your</w:t>
      </w:r>
      <w:r>
        <w:rPr>
          <w:sz w:val="26"/>
          <w:szCs w:val="26"/>
        </w:rPr>
        <w:t xml:space="preserve"> </w:t>
      </w:r>
      <w:r w:rsidRPr="005B46B3">
        <w:rPr>
          <w:sz w:val="26"/>
          <w:szCs w:val="26"/>
        </w:rPr>
        <w:t>buying, your selling, your loving, your viewing, your praying, your driving</w:t>
      </w:r>
      <w:r>
        <w:rPr>
          <w:sz w:val="26"/>
          <w:szCs w:val="26"/>
        </w:rPr>
        <w:t xml:space="preserve"> – </w:t>
      </w:r>
      <w:r w:rsidRPr="005B46B3">
        <w:rPr>
          <w:sz w:val="26"/>
          <w:szCs w:val="26"/>
        </w:rPr>
        <w:t>that</w:t>
      </w:r>
      <w:r>
        <w:rPr>
          <w:sz w:val="26"/>
          <w:szCs w:val="26"/>
        </w:rPr>
        <w:t xml:space="preserve"> </w:t>
      </w:r>
      <w:r w:rsidRPr="005B46B3">
        <w:rPr>
          <w:sz w:val="26"/>
          <w:szCs w:val="26"/>
        </w:rPr>
        <w:t>you have been baptized and follow Jesus? Begin to answer that, and then start bringing Jesus up as the reason why you act the way you act.</w:t>
      </w:r>
    </w:p>
    <w:p w14:paraId="1772C3A2" w14:textId="77777777" w:rsidR="00364D1C" w:rsidRPr="005B46B3" w:rsidRDefault="00364D1C" w:rsidP="00364D1C">
      <w:pPr>
        <w:spacing w:line="276" w:lineRule="auto"/>
        <w:rPr>
          <w:sz w:val="26"/>
          <w:szCs w:val="26"/>
        </w:rPr>
      </w:pPr>
    </w:p>
    <w:p w14:paraId="28C7E303" w14:textId="2CE4818B" w:rsidR="00364D1C" w:rsidRDefault="00364D1C" w:rsidP="00364D1C">
      <w:pPr>
        <w:spacing w:line="276" w:lineRule="auto"/>
        <w:rPr>
          <w:sz w:val="26"/>
          <w:szCs w:val="26"/>
        </w:rPr>
      </w:pPr>
      <w:r w:rsidRPr="005B46B3">
        <w:rPr>
          <w:sz w:val="26"/>
          <w:szCs w:val="26"/>
        </w:rPr>
        <w:t>How is your testimony to Jesus? Start small and simply</w:t>
      </w:r>
      <w:r>
        <w:rPr>
          <w:sz w:val="26"/>
          <w:szCs w:val="26"/>
        </w:rPr>
        <w:t>.</w:t>
      </w:r>
      <w:r w:rsidRPr="005B46B3">
        <w:rPr>
          <w:sz w:val="26"/>
          <w:szCs w:val="26"/>
        </w:rPr>
        <w:t xml:space="preserve"> </w:t>
      </w:r>
      <w:r>
        <w:rPr>
          <w:sz w:val="26"/>
          <w:szCs w:val="26"/>
        </w:rPr>
        <w:t>I</w:t>
      </w:r>
      <w:r w:rsidRPr="005B46B3">
        <w:rPr>
          <w:sz w:val="26"/>
          <w:szCs w:val="26"/>
        </w:rPr>
        <w:t>f you are not articulate in testifying to Jesus, start small. If you have children, start with them, teach them that your family is loving and courageous because Jesus invites us into that kind of life. Find a trusted friend and say, “You know, I think I actually believe this whole Jesus thing.” Once you begin saying it, once you begin referring Jesus, it gets easier and you become braver.</w:t>
      </w:r>
      <w:r>
        <w:rPr>
          <w:sz w:val="26"/>
          <w:szCs w:val="26"/>
        </w:rPr>
        <w:t xml:space="preserve"> </w:t>
      </w:r>
      <w:r w:rsidRPr="005B46B3">
        <w:rPr>
          <w:sz w:val="26"/>
          <w:szCs w:val="26"/>
        </w:rPr>
        <w:t xml:space="preserve">Without testimony, </w:t>
      </w:r>
      <w:r>
        <w:rPr>
          <w:sz w:val="26"/>
          <w:szCs w:val="26"/>
        </w:rPr>
        <w:t>the</w:t>
      </w:r>
      <w:r w:rsidRPr="005B46B3">
        <w:rPr>
          <w:sz w:val="26"/>
          <w:szCs w:val="26"/>
        </w:rPr>
        <w:t xml:space="preserve"> </w:t>
      </w:r>
      <w:r>
        <w:rPr>
          <w:sz w:val="26"/>
          <w:szCs w:val="26"/>
        </w:rPr>
        <w:t>g</w:t>
      </w:r>
      <w:r w:rsidRPr="005B46B3">
        <w:rPr>
          <w:sz w:val="26"/>
          <w:szCs w:val="26"/>
        </w:rPr>
        <w:t xml:space="preserve">ospel </w:t>
      </w:r>
      <w:r>
        <w:rPr>
          <w:sz w:val="26"/>
          <w:szCs w:val="26"/>
        </w:rPr>
        <w:t>dries up,</w:t>
      </w:r>
      <w:r w:rsidRPr="005B46B3">
        <w:rPr>
          <w:sz w:val="26"/>
          <w:szCs w:val="26"/>
        </w:rPr>
        <w:t xml:space="preserve"> </w:t>
      </w:r>
      <w:r>
        <w:rPr>
          <w:sz w:val="26"/>
          <w:szCs w:val="26"/>
        </w:rPr>
        <w:t>a</w:t>
      </w:r>
      <w:r w:rsidRPr="005B46B3">
        <w:rPr>
          <w:sz w:val="26"/>
          <w:szCs w:val="26"/>
        </w:rPr>
        <w:t>nd when that happens, other ways of life will come in</w:t>
      </w:r>
      <w:r>
        <w:rPr>
          <w:sz w:val="26"/>
          <w:szCs w:val="26"/>
        </w:rPr>
        <w:t xml:space="preserve"> – </w:t>
      </w:r>
      <w:r w:rsidRPr="005B46B3">
        <w:rPr>
          <w:sz w:val="26"/>
          <w:szCs w:val="26"/>
        </w:rPr>
        <w:t>ways</w:t>
      </w:r>
      <w:r>
        <w:rPr>
          <w:sz w:val="26"/>
          <w:szCs w:val="26"/>
        </w:rPr>
        <w:t xml:space="preserve"> </w:t>
      </w:r>
      <w:r w:rsidRPr="005B46B3">
        <w:rPr>
          <w:sz w:val="26"/>
          <w:szCs w:val="26"/>
        </w:rPr>
        <w:t xml:space="preserve">of life that are manifestly </w:t>
      </w:r>
      <w:r w:rsidRPr="00935014">
        <w:rPr>
          <w:i/>
          <w:iCs/>
          <w:sz w:val="26"/>
          <w:szCs w:val="26"/>
        </w:rPr>
        <w:t>not</w:t>
      </w:r>
      <w:r w:rsidRPr="005B46B3">
        <w:rPr>
          <w:sz w:val="26"/>
          <w:szCs w:val="26"/>
        </w:rPr>
        <w:t xml:space="preserve"> ways </w:t>
      </w:r>
      <w:r>
        <w:rPr>
          <w:sz w:val="26"/>
          <w:szCs w:val="26"/>
        </w:rPr>
        <w:t>to</w:t>
      </w:r>
      <w:r w:rsidRPr="005B46B3">
        <w:rPr>
          <w:sz w:val="26"/>
          <w:szCs w:val="26"/>
        </w:rPr>
        <w:t xml:space="preserve"> life. </w:t>
      </w:r>
    </w:p>
    <w:p w14:paraId="175CB6AB" w14:textId="77777777" w:rsidR="00364D1C" w:rsidRPr="005B46B3" w:rsidRDefault="00364D1C" w:rsidP="00364D1C">
      <w:pPr>
        <w:spacing w:line="276" w:lineRule="auto"/>
        <w:rPr>
          <w:sz w:val="26"/>
          <w:szCs w:val="26"/>
        </w:rPr>
      </w:pPr>
    </w:p>
    <w:p w14:paraId="5AD88A06" w14:textId="77777777" w:rsidR="00364D1C" w:rsidRDefault="00364D1C" w:rsidP="00364D1C">
      <w:pPr>
        <w:spacing w:line="276" w:lineRule="auto"/>
        <w:rPr>
          <w:sz w:val="26"/>
          <w:szCs w:val="26"/>
        </w:rPr>
      </w:pPr>
      <w:r w:rsidRPr="005B46B3">
        <w:rPr>
          <w:sz w:val="26"/>
          <w:szCs w:val="26"/>
        </w:rPr>
        <w:t>Perhaps you simply don’t have a testimony to Jesus</w:t>
      </w:r>
      <w:r>
        <w:rPr>
          <w:sz w:val="26"/>
          <w:szCs w:val="26"/>
        </w:rPr>
        <w:t>;</w:t>
      </w:r>
      <w:r w:rsidRPr="005B46B3">
        <w:rPr>
          <w:sz w:val="26"/>
          <w:szCs w:val="26"/>
        </w:rPr>
        <w:t xml:space="preserve"> you have nothing to </w:t>
      </w:r>
      <w:r>
        <w:rPr>
          <w:sz w:val="26"/>
          <w:szCs w:val="26"/>
        </w:rPr>
        <w:t xml:space="preserve">which you can yet </w:t>
      </w:r>
      <w:r w:rsidRPr="005B46B3">
        <w:rPr>
          <w:sz w:val="26"/>
          <w:szCs w:val="26"/>
        </w:rPr>
        <w:t>refer. To you, I ask you to commit to a season of prayer</w:t>
      </w:r>
      <w:r>
        <w:rPr>
          <w:sz w:val="26"/>
          <w:szCs w:val="26"/>
        </w:rPr>
        <w:t>,</w:t>
      </w:r>
      <w:r w:rsidRPr="005B46B3">
        <w:rPr>
          <w:sz w:val="26"/>
          <w:szCs w:val="26"/>
        </w:rPr>
        <w:t xml:space="preserve"> asking Jesus to work more powerfully and explicitly in your life. This is the season of Epiphany</w:t>
      </w:r>
      <w:r>
        <w:rPr>
          <w:sz w:val="26"/>
          <w:szCs w:val="26"/>
        </w:rPr>
        <w:t>,</w:t>
      </w:r>
      <w:r w:rsidRPr="005B46B3">
        <w:rPr>
          <w:sz w:val="26"/>
          <w:szCs w:val="26"/>
        </w:rPr>
        <w:t xml:space="preserve"> after all. Maybe pray this prayer for a month and see what happens, then report back so we can get your testimony. If you allow God into your life, he will come. </w:t>
      </w:r>
    </w:p>
    <w:p w14:paraId="4033E218" w14:textId="77777777" w:rsidR="00364D1C" w:rsidRPr="005B46B3" w:rsidRDefault="00364D1C" w:rsidP="00364D1C">
      <w:pPr>
        <w:spacing w:line="276" w:lineRule="auto"/>
        <w:rPr>
          <w:sz w:val="26"/>
          <w:szCs w:val="26"/>
        </w:rPr>
      </w:pPr>
    </w:p>
    <w:p w14:paraId="21758B5C" w14:textId="77777777" w:rsidR="00364D1C" w:rsidRPr="005B46B3" w:rsidRDefault="00364D1C" w:rsidP="00364D1C">
      <w:pPr>
        <w:spacing w:line="276" w:lineRule="auto"/>
        <w:rPr>
          <w:sz w:val="26"/>
          <w:szCs w:val="26"/>
        </w:rPr>
      </w:pPr>
      <w:r w:rsidRPr="005B46B3">
        <w:rPr>
          <w:sz w:val="26"/>
          <w:szCs w:val="26"/>
        </w:rPr>
        <w:t>Friends</w:t>
      </w:r>
      <w:r>
        <w:rPr>
          <w:sz w:val="26"/>
          <w:szCs w:val="26"/>
        </w:rPr>
        <w:t>,</w:t>
      </w:r>
      <w:r w:rsidRPr="005B46B3">
        <w:rPr>
          <w:sz w:val="26"/>
          <w:szCs w:val="26"/>
        </w:rPr>
        <w:t xml:space="preserve"> we need your testimony now more than ever. Be like John, be like Andrew, be like the uncountable cloud of witnesses to God’s gospel of love, justice, peace</w:t>
      </w:r>
      <w:r>
        <w:rPr>
          <w:sz w:val="26"/>
          <w:szCs w:val="26"/>
        </w:rPr>
        <w:t>,</w:t>
      </w:r>
      <w:r w:rsidRPr="005B46B3">
        <w:rPr>
          <w:sz w:val="26"/>
          <w:szCs w:val="26"/>
        </w:rPr>
        <w:t xml:space="preserve"> and presence. Show us all in your words and life that Jesus is the </w:t>
      </w:r>
      <w:r>
        <w:rPr>
          <w:sz w:val="26"/>
          <w:szCs w:val="26"/>
        </w:rPr>
        <w:t>L</w:t>
      </w:r>
      <w:r w:rsidRPr="005B46B3">
        <w:rPr>
          <w:sz w:val="26"/>
          <w:szCs w:val="26"/>
        </w:rPr>
        <w:t>amb of God who has taken away the sin of the world. Amen.</w:t>
      </w:r>
    </w:p>
    <w:p w14:paraId="0A0C0693" w14:textId="554A8B1C" w:rsidR="000F1CF9" w:rsidRDefault="000F1CF9" w:rsidP="00364D1C">
      <w:pPr>
        <w:spacing w:line="276" w:lineRule="auto"/>
        <w:contextualSpacing/>
        <w:rPr>
          <w:i/>
          <w:iCs/>
          <w:sz w:val="26"/>
          <w:szCs w:val="26"/>
        </w:rPr>
      </w:pPr>
    </w:p>
    <w:p w14:paraId="27C7944E" w14:textId="2E9133BA" w:rsidR="00364D1C" w:rsidRDefault="00364D1C" w:rsidP="00364D1C">
      <w:pPr>
        <w:spacing w:line="276" w:lineRule="auto"/>
        <w:contextualSpacing/>
        <w:rPr>
          <w:i/>
          <w:iCs/>
          <w:sz w:val="26"/>
          <w:szCs w:val="26"/>
        </w:rPr>
      </w:pPr>
    </w:p>
    <w:p w14:paraId="137A33AD" w14:textId="521D23CD" w:rsidR="00364D1C" w:rsidRDefault="00364D1C" w:rsidP="00364D1C">
      <w:pPr>
        <w:spacing w:line="276" w:lineRule="auto"/>
        <w:contextualSpacing/>
        <w:rPr>
          <w:i/>
          <w:iCs/>
          <w:sz w:val="26"/>
          <w:szCs w:val="26"/>
        </w:rPr>
      </w:pPr>
    </w:p>
    <w:p w14:paraId="4E65158E" w14:textId="77777777" w:rsidR="00364D1C" w:rsidRDefault="00364D1C" w:rsidP="00364D1C">
      <w:pPr>
        <w:rPr>
          <w:i/>
          <w:iCs/>
          <w:sz w:val="26"/>
          <w:szCs w:val="26"/>
        </w:rPr>
      </w:pPr>
    </w:p>
    <w:p w14:paraId="60AC3CBE" w14:textId="77777777" w:rsidR="00364D1C" w:rsidRDefault="00364D1C" w:rsidP="00364D1C">
      <w:pPr>
        <w:rPr>
          <w:i/>
          <w:iCs/>
          <w:sz w:val="26"/>
          <w:szCs w:val="26"/>
        </w:rPr>
      </w:pPr>
    </w:p>
    <w:p w14:paraId="703426D3" w14:textId="77777777" w:rsidR="00364D1C" w:rsidRDefault="00364D1C" w:rsidP="00364D1C">
      <w:pPr>
        <w:rPr>
          <w:i/>
          <w:iCs/>
          <w:sz w:val="26"/>
          <w:szCs w:val="26"/>
        </w:rPr>
      </w:pPr>
    </w:p>
    <w:p w14:paraId="098125CB" w14:textId="77777777" w:rsidR="00364D1C" w:rsidRDefault="00364D1C" w:rsidP="00364D1C">
      <w:pPr>
        <w:rPr>
          <w:i/>
          <w:iCs/>
          <w:sz w:val="26"/>
          <w:szCs w:val="26"/>
        </w:rPr>
      </w:pPr>
    </w:p>
    <w:p w14:paraId="4B893B70" w14:textId="77777777" w:rsidR="00364D1C" w:rsidRDefault="00364D1C" w:rsidP="00364D1C">
      <w:pPr>
        <w:rPr>
          <w:i/>
          <w:iCs/>
          <w:sz w:val="26"/>
          <w:szCs w:val="26"/>
        </w:rPr>
      </w:pPr>
    </w:p>
    <w:p w14:paraId="7EC39F46" w14:textId="77777777" w:rsidR="00364D1C" w:rsidRDefault="00364D1C" w:rsidP="00364D1C">
      <w:pPr>
        <w:rPr>
          <w:i/>
          <w:iCs/>
          <w:sz w:val="26"/>
          <w:szCs w:val="26"/>
        </w:rPr>
      </w:pPr>
    </w:p>
    <w:p w14:paraId="01F492AC" w14:textId="77777777" w:rsidR="00364D1C" w:rsidRDefault="00364D1C" w:rsidP="00364D1C">
      <w:pPr>
        <w:rPr>
          <w:i/>
          <w:iCs/>
          <w:sz w:val="26"/>
          <w:szCs w:val="26"/>
        </w:rPr>
      </w:pPr>
    </w:p>
    <w:p w14:paraId="349EE9CB" w14:textId="77777777" w:rsidR="00364D1C" w:rsidRDefault="00364D1C" w:rsidP="00364D1C">
      <w:pPr>
        <w:rPr>
          <w:i/>
          <w:iCs/>
          <w:sz w:val="26"/>
          <w:szCs w:val="26"/>
        </w:rPr>
      </w:pPr>
    </w:p>
    <w:p w14:paraId="5E2E61D2" w14:textId="77777777" w:rsidR="00364D1C" w:rsidRDefault="00364D1C" w:rsidP="00364D1C">
      <w:pPr>
        <w:rPr>
          <w:i/>
          <w:iCs/>
          <w:sz w:val="26"/>
          <w:szCs w:val="26"/>
        </w:rPr>
      </w:pPr>
    </w:p>
    <w:p w14:paraId="1F3061B6" w14:textId="77777777" w:rsidR="00364D1C" w:rsidRDefault="00364D1C" w:rsidP="00364D1C">
      <w:pPr>
        <w:rPr>
          <w:i/>
          <w:iCs/>
          <w:sz w:val="26"/>
          <w:szCs w:val="26"/>
        </w:rPr>
      </w:pPr>
    </w:p>
    <w:p w14:paraId="7E969017" w14:textId="77777777" w:rsidR="00364D1C" w:rsidRDefault="00364D1C" w:rsidP="00364D1C">
      <w:pPr>
        <w:rPr>
          <w:i/>
          <w:iCs/>
          <w:sz w:val="26"/>
          <w:szCs w:val="26"/>
        </w:rPr>
      </w:pPr>
    </w:p>
    <w:p w14:paraId="5C300979" w14:textId="77777777" w:rsidR="00364D1C" w:rsidRDefault="00364D1C" w:rsidP="00364D1C">
      <w:pPr>
        <w:rPr>
          <w:i/>
          <w:iCs/>
          <w:sz w:val="26"/>
          <w:szCs w:val="26"/>
        </w:rPr>
      </w:pPr>
    </w:p>
    <w:p w14:paraId="1FA2D16B" w14:textId="77777777" w:rsidR="00364D1C" w:rsidRDefault="00364D1C" w:rsidP="00364D1C">
      <w:pPr>
        <w:rPr>
          <w:i/>
          <w:iCs/>
          <w:sz w:val="26"/>
          <w:szCs w:val="26"/>
        </w:rPr>
      </w:pPr>
    </w:p>
    <w:p w14:paraId="36CE5C61" w14:textId="77777777" w:rsidR="00364D1C" w:rsidRDefault="00364D1C" w:rsidP="00364D1C">
      <w:pPr>
        <w:rPr>
          <w:i/>
          <w:iCs/>
          <w:sz w:val="26"/>
          <w:szCs w:val="26"/>
        </w:rPr>
      </w:pPr>
    </w:p>
    <w:p w14:paraId="0856DE95" w14:textId="0E3B1C04" w:rsidR="00364D1C" w:rsidRDefault="00364D1C" w:rsidP="00364D1C">
      <w:pPr>
        <w:rPr>
          <w:i/>
          <w:iCs/>
          <w:sz w:val="26"/>
          <w:szCs w:val="26"/>
        </w:rPr>
      </w:pPr>
    </w:p>
    <w:p w14:paraId="0CAE83DF" w14:textId="1E05C141" w:rsidR="00364D1C" w:rsidRDefault="00364D1C" w:rsidP="00364D1C">
      <w:pPr>
        <w:rPr>
          <w:i/>
          <w:iCs/>
          <w:sz w:val="26"/>
          <w:szCs w:val="26"/>
        </w:rPr>
      </w:pPr>
    </w:p>
    <w:p w14:paraId="5DD399C7" w14:textId="19BF45DB" w:rsidR="00364D1C" w:rsidRDefault="00364D1C" w:rsidP="00364D1C">
      <w:pPr>
        <w:rPr>
          <w:i/>
          <w:iCs/>
          <w:sz w:val="26"/>
          <w:szCs w:val="26"/>
        </w:rPr>
      </w:pPr>
    </w:p>
    <w:p w14:paraId="59E79EE0" w14:textId="25C6D9AF" w:rsidR="00364D1C" w:rsidRDefault="00364D1C" w:rsidP="00364D1C">
      <w:pPr>
        <w:rPr>
          <w:i/>
          <w:iCs/>
          <w:sz w:val="26"/>
          <w:szCs w:val="26"/>
        </w:rPr>
      </w:pPr>
    </w:p>
    <w:p w14:paraId="5899CE0A" w14:textId="1F8229B4" w:rsidR="00364D1C" w:rsidRDefault="00364D1C" w:rsidP="00364D1C">
      <w:pPr>
        <w:rPr>
          <w:i/>
          <w:iCs/>
          <w:sz w:val="26"/>
          <w:szCs w:val="26"/>
        </w:rPr>
      </w:pPr>
    </w:p>
    <w:p w14:paraId="5F86B096" w14:textId="4D314E4C" w:rsidR="00364D1C" w:rsidRDefault="00364D1C" w:rsidP="00364D1C">
      <w:pPr>
        <w:rPr>
          <w:i/>
          <w:iCs/>
          <w:sz w:val="26"/>
          <w:szCs w:val="26"/>
        </w:rPr>
      </w:pPr>
    </w:p>
    <w:p w14:paraId="77959159" w14:textId="3FF5F812" w:rsidR="00364D1C" w:rsidRDefault="00364D1C" w:rsidP="00364D1C">
      <w:pPr>
        <w:rPr>
          <w:i/>
          <w:iCs/>
          <w:sz w:val="26"/>
          <w:szCs w:val="26"/>
        </w:rPr>
      </w:pPr>
    </w:p>
    <w:p w14:paraId="5A3AA460" w14:textId="16C0EEEA" w:rsidR="00364D1C" w:rsidRDefault="00364D1C" w:rsidP="00364D1C">
      <w:pPr>
        <w:rPr>
          <w:i/>
          <w:iCs/>
          <w:sz w:val="26"/>
          <w:szCs w:val="26"/>
        </w:rPr>
      </w:pPr>
    </w:p>
    <w:p w14:paraId="029A3A0A" w14:textId="71B1397E" w:rsidR="00364D1C" w:rsidRDefault="00364D1C" w:rsidP="00364D1C">
      <w:pPr>
        <w:rPr>
          <w:i/>
          <w:iCs/>
          <w:sz w:val="26"/>
          <w:szCs w:val="26"/>
        </w:rPr>
      </w:pPr>
    </w:p>
    <w:p w14:paraId="36F788E4" w14:textId="514B75CF" w:rsidR="00364D1C" w:rsidRDefault="00364D1C" w:rsidP="00364D1C">
      <w:pPr>
        <w:rPr>
          <w:i/>
          <w:iCs/>
          <w:sz w:val="26"/>
          <w:szCs w:val="26"/>
        </w:rPr>
      </w:pPr>
    </w:p>
    <w:p w14:paraId="56F35E04" w14:textId="516A94CC" w:rsidR="00364D1C" w:rsidRDefault="00364D1C" w:rsidP="00364D1C">
      <w:pPr>
        <w:rPr>
          <w:i/>
          <w:iCs/>
          <w:sz w:val="26"/>
          <w:szCs w:val="26"/>
        </w:rPr>
      </w:pPr>
    </w:p>
    <w:p w14:paraId="00DB2BAF" w14:textId="73277651" w:rsidR="00364D1C" w:rsidRDefault="00364D1C" w:rsidP="00364D1C">
      <w:pPr>
        <w:rPr>
          <w:i/>
          <w:iCs/>
          <w:sz w:val="26"/>
          <w:szCs w:val="26"/>
        </w:rPr>
      </w:pPr>
    </w:p>
    <w:p w14:paraId="4BF305E6" w14:textId="45363354" w:rsidR="00364D1C" w:rsidRDefault="00364D1C" w:rsidP="00364D1C">
      <w:pPr>
        <w:rPr>
          <w:i/>
          <w:iCs/>
          <w:sz w:val="26"/>
          <w:szCs w:val="26"/>
        </w:rPr>
      </w:pPr>
    </w:p>
    <w:p w14:paraId="4B5BF123" w14:textId="213E9A77" w:rsidR="00364D1C" w:rsidRDefault="00364D1C" w:rsidP="00364D1C">
      <w:pPr>
        <w:rPr>
          <w:i/>
          <w:iCs/>
          <w:sz w:val="26"/>
          <w:szCs w:val="26"/>
        </w:rPr>
      </w:pPr>
    </w:p>
    <w:p w14:paraId="79B89D65" w14:textId="3A7B278C" w:rsidR="00364D1C" w:rsidRDefault="00364D1C" w:rsidP="00364D1C">
      <w:pPr>
        <w:rPr>
          <w:i/>
          <w:iCs/>
          <w:sz w:val="26"/>
          <w:szCs w:val="26"/>
        </w:rPr>
      </w:pPr>
    </w:p>
    <w:p w14:paraId="21A90971" w14:textId="6CDBF6E2" w:rsidR="00364D1C" w:rsidRDefault="00364D1C" w:rsidP="00364D1C">
      <w:pPr>
        <w:rPr>
          <w:i/>
          <w:iCs/>
          <w:sz w:val="26"/>
          <w:szCs w:val="26"/>
        </w:rPr>
      </w:pPr>
    </w:p>
    <w:p w14:paraId="4D9B3D34" w14:textId="77777777" w:rsidR="00364D1C" w:rsidRDefault="00364D1C" w:rsidP="00364D1C">
      <w:pPr>
        <w:rPr>
          <w:i/>
          <w:iCs/>
          <w:sz w:val="26"/>
          <w:szCs w:val="26"/>
        </w:rPr>
      </w:pPr>
      <w:bookmarkStart w:id="0" w:name="_GoBack"/>
      <w:bookmarkEnd w:id="0"/>
    </w:p>
    <w:p w14:paraId="42F352E7" w14:textId="7AAE5D38" w:rsidR="00364D1C" w:rsidRPr="000F1CF9" w:rsidRDefault="00364D1C" w:rsidP="00364D1C">
      <w:pPr>
        <w:rPr>
          <w:i/>
          <w:iCs/>
          <w:sz w:val="26"/>
          <w:szCs w:val="26"/>
        </w:rPr>
      </w:pPr>
      <w:r w:rsidRPr="00364D1C">
        <w:rPr>
          <w:i/>
          <w:iCs/>
          <w:sz w:val="26"/>
          <w:szCs w:val="26"/>
        </w:rPr>
        <w:t xml:space="preserve">Josh </w:t>
      </w:r>
      <w:proofErr w:type="spellStart"/>
      <w:r w:rsidRPr="00364D1C">
        <w:rPr>
          <w:i/>
          <w:iCs/>
          <w:sz w:val="26"/>
          <w:szCs w:val="26"/>
        </w:rPr>
        <w:t>Bowron</w:t>
      </w:r>
      <w:proofErr w:type="spellEnd"/>
      <w:r w:rsidRPr="00364D1C">
        <w:rPr>
          <w:i/>
          <w:iCs/>
          <w:sz w:val="26"/>
          <w:szCs w:val="26"/>
        </w:rPr>
        <w:t xml:space="preserve"> is the rector of St. Martin's Episcopal Church in Charlotte, N.C.</w:t>
      </w:r>
      <w:r>
        <w:rPr>
          <w:i/>
          <w:iCs/>
          <w:sz w:val="26"/>
          <w:szCs w:val="26"/>
        </w:rPr>
        <w:t>,</w:t>
      </w:r>
      <w:r w:rsidRPr="00364D1C">
        <w:rPr>
          <w:i/>
          <w:iCs/>
          <w:sz w:val="26"/>
          <w:szCs w:val="26"/>
        </w:rPr>
        <w:t xml:space="preserve"> where he lives with his wife, four chickens, three children, two cats, and one amazing dog.</w:t>
      </w:r>
    </w:p>
    <w:sectPr w:rsidR="00364D1C" w:rsidRPr="000F1CF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F9C61" w14:textId="77777777" w:rsidR="00CB6ADF" w:rsidRDefault="00CB6ADF" w:rsidP="00812385">
      <w:r>
        <w:separator/>
      </w:r>
    </w:p>
  </w:endnote>
  <w:endnote w:type="continuationSeparator" w:id="0">
    <w:p w14:paraId="62954F51" w14:textId="77777777" w:rsidR="00CB6ADF" w:rsidRDefault="00CB6AD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90D30" w14:textId="77777777" w:rsidR="00CB6ADF" w:rsidRDefault="00CB6ADF" w:rsidP="00812385">
      <w:r>
        <w:separator/>
      </w:r>
    </w:p>
  </w:footnote>
  <w:footnote w:type="continuationSeparator" w:id="0">
    <w:p w14:paraId="11CD45EB" w14:textId="77777777" w:rsidR="00CB6ADF" w:rsidRDefault="00CB6AD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1CF9"/>
    <w:rsid w:val="000F45AA"/>
    <w:rsid w:val="000F5F15"/>
    <w:rsid w:val="00100487"/>
    <w:rsid w:val="0010183F"/>
    <w:rsid w:val="001029D6"/>
    <w:rsid w:val="00102CA3"/>
    <w:rsid w:val="00105E8F"/>
    <w:rsid w:val="0010683A"/>
    <w:rsid w:val="0011007B"/>
    <w:rsid w:val="0012134F"/>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64D1C"/>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646D1"/>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057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76080"/>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3C26"/>
    <w:rsid w:val="008F4959"/>
    <w:rsid w:val="009138EC"/>
    <w:rsid w:val="009268EF"/>
    <w:rsid w:val="00935FA3"/>
    <w:rsid w:val="00936F02"/>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BEB"/>
    <w:rsid w:val="00B724D9"/>
    <w:rsid w:val="00B76A8D"/>
    <w:rsid w:val="00B82CAC"/>
    <w:rsid w:val="00B850EB"/>
    <w:rsid w:val="00B8767D"/>
    <w:rsid w:val="00B9740A"/>
    <w:rsid w:val="00BB2946"/>
    <w:rsid w:val="00BB5557"/>
    <w:rsid w:val="00BB79F2"/>
    <w:rsid w:val="00BC1CBC"/>
    <w:rsid w:val="00BC2515"/>
    <w:rsid w:val="00BE1C05"/>
    <w:rsid w:val="00BF6456"/>
    <w:rsid w:val="00C24DEF"/>
    <w:rsid w:val="00C46DCE"/>
    <w:rsid w:val="00C51133"/>
    <w:rsid w:val="00C60596"/>
    <w:rsid w:val="00C81141"/>
    <w:rsid w:val="00C9190E"/>
    <w:rsid w:val="00C92D50"/>
    <w:rsid w:val="00C9775C"/>
    <w:rsid w:val="00CA33E3"/>
    <w:rsid w:val="00CB1FC3"/>
    <w:rsid w:val="00CB50D2"/>
    <w:rsid w:val="00CB6ADF"/>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74820"/>
    <w:rsid w:val="00E837AF"/>
    <w:rsid w:val="00E8483C"/>
    <w:rsid w:val="00EA3C77"/>
    <w:rsid w:val="00EC3999"/>
    <w:rsid w:val="00ED0C85"/>
    <w:rsid w:val="00ED1C68"/>
    <w:rsid w:val="00ED2050"/>
    <w:rsid w:val="00EE3BED"/>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17811326">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1226750">
      <w:bodyDiv w:val="1"/>
      <w:marLeft w:val="0"/>
      <w:marRight w:val="0"/>
      <w:marTop w:val="0"/>
      <w:marBottom w:val="0"/>
      <w:divBdr>
        <w:top w:val="none" w:sz="0" w:space="0" w:color="auto"/>
        <w:left w:val="none" w:sz="0" w:space="0" w:color="auto"/>
        <w:bottom w:val="none" w:sz="0" w:space="0" w:color="auto"/>
        <w:right w:val="none" w:sz="0" w:space="0" w:color="auto"/>
      </w:divBdr>
      <w:divsChild>
        <w:div w:id="1494570595">
          <w:marLeft w:val="0"/>
          <w:marRight w:val="0"/>
          <w:marTop w:val="0"/>
          <w:marBottom w:val="0"/>
          <w:divBdr>
            <w:top w:val="none" w:sz="0" w:space="0" w:color="auto"/>
            <w:left w:val="none" w:sz="0" w:space="0" w:color="auto"/>
            <w:bottom w:val="none" w:sz="0" w:space="0" w:color="auto"/>
            <w:right w:val="none" w:sz="0" w:space="0" w:color="auto"/>
          </w:divBdr>
          <w:divsChild>
            <w:div w:id="1026449323">
              <w:marLeft w:val="0"/>
              <w:marRight w:val="0"/>
              <w:marTop w:val="0"/>
              <w:marBottom w:val="0"/>
              <w:divBdr>
                <w:top w:val="none" w:sz="0" w:space="0" w:color="auto"/>
                <w:left w:val="none" w:sz="0" w:space="0" w:color="auto"/>
                <w:bottom w:val="none" w:sz="0" w:space="0" w:color="auto"/>
                <w:right w:val="none" w:sz="0" w:space="0" w:color="auto"/>
              </w:divBdr>
              <w:divsChild>
                <w:div w:id="851841587">
                  <w:marLeft w:val="0"/>
                  <w:marRight w:val="0"/>
                  <w:marTop w:val="0"/>
                  <w:marBottom w:val="0"/>
                  <w:divBdr>
                    <w:top w:val="none" w:sz="0" w:space="0" w:color="auto"/>
                    <w:left w:val="none" w:sz="0" w:space="0" w:color="auto"/>
                    <w:bottom w:val="none" w:sz="0" w:space="0" w:color="auto"/>
                    <w:right w:val="none" w:sz="0" w:space="0" w:color="auto"/>
                  </w:divBdr>
                  <w:divsChild>
                    <w:div w:id="1801071146">
                      <w:marLeft w:val="0"/>
                      <w:marRight w:val="0"/>
                      <w:marTop w:val="0"/>
                      <w:marBottom w:val="0"/>
                      <w:divBdr>
                        <w:top w:val="none" w:sz="0" w:space="0" w:color="auto"/>
                        <w:left w:val="none" w:sz="0" w:space="0" w:color="auto"/>
                        <w:bottom w:val="none" w:sz="0" w:space="0" w:color="auto"/>
                        <w:right w:val="none" w:sz="0" w:space="0" w:color="auto"/>
                      </w:divBdr>
                      <w:divsChild>
                        <w:div w:id="1508786710">
                          <w:marLeft w:val="0"/>
                          <w:marRight w:val="0"/>
                          <w:marTop w:val="0"/>
                          <w:marBottom w:val="300"/>
                          <w:divBdr>
                            <w:top w:val="none" w:sz="0" w:space="0" w:color="auto"/>
                            <w:left w:val="none" w:sz="0" w:space="0" w:color="auto"/>
                            <w:bottom w:val="none" w:sz="0" w:space="0" w:color="auto"/>
                            <w:right w:val="none" w:sz="0" w:space="0" w:color="auto"/>
                          </w:divBdr>
                          <w:divsChild>
                            <w:div w:id="1559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73366">
          <w:marLeft w:val="0"/>
          <w:marRight w:val="0"/>
          <w:marTop w:val="0"/>
          <w:marBottom w:val="0"/>
          <w:divBdr>
            <w:top w:val="none" w:sz="0" w:space="0" w:color="auto"/>
            <w:left w:val="none" w:sz="0" w:space="0" w:color="auto"/>
            <w:bottom w:val="none" w:sz="0" w:space="0" w:color="auto"/>
            <w:right w:val="none" w:sz="0" w:space="0" w:color="auto"/>
          </w:divBdr>
          <w:divsChild>
            <w:div w:id="1979921051">
              <w:marLeft w:val="0"/>
              <w:marRight w:val="0"/>
              <w:marTop w:val="0"/>
              <w:marBottom w:val="0"/>
              <w:divBdr>
                <w:top w:val="none" w:sz="0" w:space="0" w:color="auto"/>
                <w:left w:val="none" w:sz="0" w:space="0" w:color="auto"/>
                <w:bottom w:val="none" w:sz="0" w:space="0" w:color="auto"/>
                <w:right w:val="none" w:sz="0" w:space="0" w:color="auto"/>
              </w:divBdr>
              <w:divsChild>
                <w:div w:id="412704157">
                  <w:marLeft w:val="0"/>
                  <w:marRight w:val="0"/>
                  <w:marTop w:val="0"/>
                  <w:marBottom w:val="0"/>
                  <w:divBdr>
                    <w:top w:val="none" w:sz="0" w:space="0" w:color="auto"/>
                    <w:left w:val="none" w:sz="0" w:space="0" w:color="auto"/>
                    <w:bottom w:val="none" w:sz="0" w:space="0" w:color="auto"/>
                    <w:right w:val="none" w:sz="0" w:space="0" w:color="auto"/>
                  </w:divBdr>
                  <w:divsChild>
                    <w:div w:id="647054621">
                      <w:marLeft w:val="0"/>
                      <w:marRight w:val="0"/>
                      <w:marTop w:val="0"/>
                      <w:marBottom w:val="0"/>
                      <w:divBdr>
                        <w:top w:val="none" w:sz="0" w:space="0" w:color="auto"/>
                        <w:left w:val="none" w:sz="0" w:space="0" w:color="auto"/>
                        <w:bottom w:val="none" w:sz="0" w:space="0" w:color="auto"/>
                        <w:right w:val="none" w:sz="0" w:space="0" w:color="auto"/>
                      </w:divBdr>
                      <w:divsChild>
                        <w:div w:id="9946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23086">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77343668">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39258885">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5463766">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8</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2019-10-29T13:39:00Z</cp:lastPrinted>
  <dcterms:created xsi:type="dcterms:W3CDTF">2019-12-05T15:07:00Z</dcterms:created>
  <dcterms:modified xsi:type="dcterms:W3CDTF">2019-12-05T15:16:00Z</dcterms:modified>
</cp:coreProperties>
</file>