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1902" w14:textId="60A3C8AC" w:rsidR="002E2E99" w:rsidRPr="009C1D16" w:rsidRDefault="00A42D24" w:rsidP="009C1D16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9C1D16">
        <w:rPr>
          <w:rFonts w:ascii="Garamond" w:eastAsia="Calibri" w:hAnsi="Garamond" w:cs="Times New Roman"/>
          <w:noProof/>
          <w:lang w:val="en-US"/>
        </w:rPr>
        <w:drawing>
          <wp:inline distT="0" distB="0" distL="0" distR="0" wp14:anchorId="3D201981" wp14:editId="506D9E35">
            <wp:extent cx="1598400" cy="1137842"/>
            <wp:effectExtent l="0" t="0" r="190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83" cy="11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9C1D16">
        <w:rPr>
          <w:rStyle w:val="eop"/>
          <w:rFonts w:ascii="Garamond" w:hAnsi="Garamond" w:cs="Segoe UI"/>
          <w:lang w:val="en-US"/>
        </w:rPr>
        <w:t xml:space="preserve"> </w:t>
      </w:r>
    </w:p>
    <w:p w14:paraId="410034F6" w14:textId="77777777" w:rsidR="009C1D16" w:rsidRPr="009C1D16" w:rsidRDefault="002E2E99" w:rsidP="009C1D16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9C1D16">
        <w:rPr>
          <w:rStyle w:val="eop"/>
          <w:rFonts w:ascii="Garamond" w:hAnsi="Garamond" w:cs="Segoe UI"/>
          <w:sz w:val="22"/>
          <w:szCs w:val="22"/>
        </w:rPr>
        <w:t xml:space="preserve"> </w:t>
      </w:r>
    </w:p>
    <w:p w14:paraId="0AD92E9D" w14:textId="6E13A5B5" w:rsidR="00CD0324" w:rsidRPr="009C1D16" w:rsidRDefault="009C1D16" w:rsidP="009C1D16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b/>
          <w:bCs/>
          <w:sz w:val="22"/>
          <w:szCs w:val="22"/>
        </w:rPr>
      </w:pPr>
      <w:r w:rsidRPr="009C1D16">
        <w:rPr>
          <w:rStyle w:val="eop"/>
          <w:rFonts w:ascii="Garamond" w:hAnsi="Garamond" w:cs="Segoe UI"/>
          <w:b/>
          <w:bCs/>
          <w:sz w:val="22"/>
          <w:szCs w:val="22"/>
        </w:rPr>
        <w:t>June 1</w:t>
      </w:r>
      <w:r w:rsidR="00763282" w:rsidRPr="009C1D16">
        <w:rPr>
          <w:rFonts w:ascii="Garamond" w:eastAsia="Calibri" w:hAnsi="Garamond"/>
          <w:b/>
          <w:bCs/>
          <w:sz w:val="22"/>
          <w:szCs w:val="22"/>
        </w:rPr>
        <w:t>3</w:t>
      </w:r>
      <w:r w:rsidR="00CD0324" w:rsidRPr="009C1D16">
        <w:rPr>
          <w:rFonts w:ascii="Garamond" w:eastAsia="Calibri" w:hAnsi="Garamond"/>
          <w:b/>
          <w:bCs/>
          <w:sz w:val="22"/>
          <w:szCs w:val="22"/>
        </w:rPr>
        <w:t xml:space="preserve">, 2021 – </w:t>
      </w:r>
      <w:r w:rsidRPr="009C1D16">
        <w:rPr>
          <w:rFonts w:ascii="Garamond" w:eastAsia="Calibri" w:hAnsi="Garamond"/>
          <w:b/>
          <w:bCs/>
          <w:sz w:val="22"/>
          <w:szCs w:val="22"/>
        </w:rPr>
        <w:t>Pentecost 3</w:t>
      </w:r>
      <w:r w:rsidR="00CD0324" w:rsidRPr="009C1D16">
        <w:rPr>
          <w:rFonts w:ascii="Garamond" w:eastAsia="Calibri" w:hAnsi="Garamond"/>
          <w:b/>
          <w:bCs/>
          <w:sz w:val="22"/>
          <w:szCs w:val="22"/>
        </w:rPr>
        <w:t xml:space="preserve"> (B)</w:t>
      </w:r>
    </w:p>
    <w:p w14:paraId="70CA2209" w14:textId="0D198918" w:rsidR="00845B00" w:rsidRPr="009C1D16" w:rsidRDefault="009C1D16" w:rsidP="009C1D16">
      <w:pPr>
        <w:spacing w:after="0" w:line="240" w:lineRule="auto"/>
        <w:rPr>
          <w:rFonts w:ascii="Garamond" w:eastAsia="Calibri" w:hAnsi="Garamond" w:cs="Times New Roman"/>
          <w:b/>
          <w:bCs/>
          <w:lang w:val="en-US"/>
        </w:rPr>
      </w:pPr>
      <w:proofErr w:type="spellStart"/>
      <w:r w:rsidRPr="009C1D16">
        <w:rPr>
          <w:rFonts w:ascii="Garamond" w:hAnsi="Garamond"/>
          <w:b/>
          <w:bCs/>
        </w:rPr>
        <w:t>Meet</w:t>
      </w:r>
      <w:proofErr w:type="spellEnd"/>
      <w:r w:rsidRPr="009C1D16">
        <w:rPr>
          <w:rFonts w:ascii="Garamond" w:hAnsi="Garamond"/>
          <w:b/>
          <w:bCs/>
        </w:rPr>
        <w:t xml:space="preserve"> </w:t>
      </w:r>
      <w:proofErr w:type="spellStart"/>
      <w:r w:rsidRPr="009C1D16">
        <w:rPr>
          <w:rFonts w:ascii="Garamond" w:hAnsi="Garamond"/>
          <w:b/>
          <w:bCs/>
        </w:rPr>
        <w:t>Our</w:t>
      </w:r>
      <w:proofErr w:type="spellEnd"/>
      <w:r w:rsidRPr="009C1D16">
        <w:rPr>
          <w:rFonts w:ascii="Garamond" w:hAnsi="Garamond"/>
          <w:b/>
          <w:bCs/>
        </w:rPr>
        <w:t xml:space="preserve"> </w:t>
      </w:r>
      <w:proofErr w:type="spellStart"/>
      <w:r w:rsidRPr="009C1D16">
        <w:rPr>
          <w:rFonts w:ascii="Garamond" w:hAnsi="Garamond"/>
          <w:b/>
          <w:bCs/>
        </w:rPr>
        <w:t>Religious</w:t>
      </w:r>
      <w:proofErr w:type="spellEnd"/>
      <w:r w:rsidRPr="009C1D16">
        <w:rPr>
          <w:rFonts w:ascii="Garamond" w:hAnsi="Garamond"/>
          <w:b/>
          <w:bCs/>
        </w:rPr>
        <w:t xml:space="preserve"> </w:t>
      </w:r>
      <w:proofErr w:type="spellStart"/>
      <w:r w:rsidRPr="009C1D16">
        <w:rPr>
          <w:rFonts w:ascii="Garamond" w:hAnsi="Garamond"/>
          <w:b/>
          <w:bCs/>
        </w:rPr>
        <w:t>Communities</w:t>
      </w:r>
      <w:proofErr w:type="spellEnd"/>
      <w:r w:rsidRPr="009C1D16">
        <w:rPr>
          <w:rFonts w:ascii="Garamond" w:hAnsi="Garamond"/>
          <w:b/>
          <w:bCs/>
        </w:rPr>
        <w:t xml:space="preserve">: </w:t>
      </w:r>
      <w:proofErr w:type="spellStart"/>
      <w:r w:rsidRPr="009C1D16">
        <w:rPr>
          <w:rFonts w:ascii="Garamond" w:hAnsi="Garamond"/>
          <w:b/>
          <w:bCs/>
        </w:rPr>
        <w:t>The</w:t>
      </w:r>
      <w:proofErr w:type="spellEnd"/>
      <w:r w:rsidRPr="009C1D16">
        <w:rPr>
          <w:rFonts w:ascii="Garamond" w:hAnsi="Garamond"/>
          <w:b/>
          <w:bCs/>
        </w:rPr>
        <w:t xml:space="preserve"> </w:t>
      </w:r>
      <w:proofErr w:type="spellStart"/>
      <w:r w:rsidRPr="009C1D16">
        <w:rPr>
          <w:rFonts w:ascii="Garamond" w:hAnsi="Garamond"/>
          <w:b/>
          <w:bCs/>
        </w:rPr>
        <w:t>Community</w:t>
      </w:r>
      <w:proofErr w:type="spellEnd"/>
      <w:r w:rsidRPr="009C1D16">
        <w:rPr>
          <w:rFonts w:ascii="Garamond" w:hAnsi="Garamond"/>
          <w:b/>
          <w:bCs/>
        </w:rPr>
        <w:t xml:space="preserve"> of St. Mary, </w:t>
      </w:r>
      <w:proofErr w:type="spellStart"/>
      <w:r w:rsidRPr="009C1D16">
        <w:rPr>
          <w:rFonts w:ascii="Garamond" w:hAnsi="Garamond"/>
          <w:b/>
          <w:bCs/>
        </w:rPr>
        <w:t>Southern</w:t>
      </w:r>
      <w:proofErr w:type="spellEnd"/>
      <w:r w:rsidRPr="009C1D16">
        <w:rPr>
          <w:rFonts w:ascii="Garamond" w:hAnsi="Garamond"/>
          <w:b/>
          <w:bCs/>
        </w:rPr>
        <w:t xml:space="preserve"> </w:t>
      </w:r>
      <w:proofErr w:type="spellStart"/>
      <w:r w:rsidRPr="009C1D16">
        <w:rPr>
          <w:rFonts w:ascii="Garamond" w:hAnsi="Garamond"/>
          <w:b/>
          <w:bCs/>
        </w:rPr>
        <w:t>Province</w:t>
      </w:r>
      <w:proofErr w:type="spellEnd"/>
    </w:p>
    <w:p w14:paraId="1588A790" w14:textId="77777777" w:rsidR="00845B00" w:rsidRPr="009C1D16" w:rsidRDefault="00845B00" w:rsidP="009C1D16">
      <w:pPr>
        <w:spacing w:after="0" w:line="240" w:lineRule="auto"/>
        <w:rPr>
          <w:rFonts w:ascii="Garamond" w:hAnsi="Garamond" w:cs="Times New Roman"/>
          <w:b/>
        </w:rPr>
      </w:pPr>
    </w:p>
    <w:p w14:paraId="3427D792" w14:textId="77777777" w:rsidR="009C1D16" w:rsidRPr="009C1D16" w:rsidRDefault="009C1D16" w:rsidP="009C1D16">
      <w:pPr>
        <w:spacing w:after="0" w:line="240" w:lineRule="auto"/>
        <w:rPr>
          <w:rFonts w:ascii="Garamond" w:eastAsia="Georgia" w:hAnsi="Garamond" w:cs="Georgia"/>
          <w:b/>
        </w:rPr>
      </w:pPr>
      <w:proofErr w:type="spellStart"/>
      <w:r w:rsidRPr="009C1D16">
        <w:rPr>
          <w:rFonts w:ascii="Garamond" w:eastAsia="Georgia" w:hAnsi="Garamond" w:cs="Georgia"/>
          <w:b/>
        </w:rPr>
        <w:t>What</w:t>
      </w:r>
      <w:proofErr w:type="spellEnd"/>
      <w:r w:rsidRPr="009C1D16">
        <w:rPr>
          <w:rFonts w:ascii="Garamond" w:eastAsia="Georgia" w:hAnsi="Garamond" w:cs="Georgia"/>
          <w:b/>
        </w:rPr>
        <w:t xml:space="preserve"> do </w:t>
      </w:r>
      <w:proofErr w:type="spellStart"/>
      <w:r w:rsidRPr="009C1D16">
        <w:rPr>
          <w:rFonts w:ascii="Garamond" w:eastAsia="Georgia" w:hAnsi="Garamond" w:cs="Georgia"/>
          <w:b/>
        </w:rPr>
        <w:t>Sisters</w:t>
      </w:r>
      <w:proofErr w:type="spellEnd"/>
      <w:r w:rsidRPr="009C1D16">
        <w:rPr>
          <w:rFonts w:ascii="Garamond" w:eastAsia="Georgia" w:hAnsi="Garamond" w:cs="Georgia"/>
          <w:b/>
        </w:rPr>
        <w:t xml:space="preserve"> do </w:t>
      </w:r>
      <w:proofErr w:type="spellStart"/>
      <w:r w:rsidRPr="009C1D16">
        <w:rPr>
          <w:rFonts w:ascii="Garamond" w:eastAsia="Georgia" w:hAnsi="Garamond" w:cs="Georgia"/>
          <w:b/>
        </w:rPr>
        <w:t>all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day</w:t>
      </w:r>
      <w:proofErr w:type="spellEnd"/>
      <w:r w:rsidRPr="009C1D16">
        <w:rPr>
          <w:rFonts w:ascii="Garamond" w:eastAsia="Georgia" w:hAnsi="Garamond" w:cs="Georgia"/>
          <w:b/>
        </w:rPr>
        <w:t xml:space="preserve">? </w:t>
      </w:r>
      <w:proofErr w:type="spellStart"/>
      <w:r w:rsidRPr="009C1D16">
        <w:rPr>
          <w:rFonts w:ascii="Garamond" w:eastAsia="Georgia" w:hAnsi="Garamond" w:cs="Georgia"/>
          <w:b/>
        </w:rPr>
        <w:t>What</w:t>
      </w:r>
      <w:proofErr w:type="spellEnd"/>
      <w:r w:rsidRPr="009C1D16">
        <w:rPr>
          <w:rFonts w:ascii="Garamond" w:eastAsia="Georgia" w:hAnsi="Garamond" w:cs="Georgia"/>
          <w:b/>
        </w:rPr>
        <w:t xml:space="preserve"> are </w:t>
      </w:r>
      <w:proofErr w:type="spellStart"/>
      <w:r w:rsidRPr="009C1D16">
        <w:rPr>
          <w:rFonts w:ascii="Garamond" w:eastAsia="Georgia" w:hAnsi="Garamond" w:cs="Georgia"/>
          <w:b/>
        </w:rPr>
        <w:t>your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ministries</w:t>
      </w:r>
      <w:proofErr w:type="spellEnd"/>
      <w:r w:rsidRPr="009C1D16">
        <w:rPr>
          <w:rFonts w:ascii="Garamond" w:eastAsia="Georgia" w:hAnsi="Garamond" w:cs="Georgia"/>
          <w:b/>
        </w:rPr>
        <w:t>?</w:t>
      </w:r>
    </w:p>
    <w:p w14:paraId="7785D3A1" w14:textId="2BEC7A76" w:rsidR="009C1D16" w:rsidRPr="009C1D16" w:rsidRDefault="009C1D16" w:rsidP="009C1D16">
      <w:pPr>
        <w:spacing w:after="0" w:line="240" w:lineRule="auto"/>
        <w:rPr>
          <w:rFonts w:ascii="Garamond" w:eastAsia="Georgia" w:hAnsi="Garamond" w:cs="Georgia"/>
        </w:rPr>
      </w:pP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mission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statement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is</w:t>
      </w:r>
      <w:proofErr w:type="spellEnd"/>
      <w:r w:rsidRPr="009C1D16">
        <w:rPr>
          <w:rFonts w:ascii="Garamond" w:eastAsia="Georgia" w:hAnsi="Garamond" w:cs="Georgia"/>
        </w:rPr>
        <w:t xml:space="preserve"> “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endeavor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say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fervent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r>
        <w:rPr>
          <w:rFonts w:ascii="Garamond" w:eastAsia="Georgia" w:hAnsi="Garamond" w:cs="Georgia"/>
        </w:rPr>
        <w:t>‘</w:t>
      </w:r>
      <w:r w:rsidRPr="009C1D16">
        <w:rPr>
          <w:rFonts w:ascii="Garamond" w:eastAsia="Georgia" w:hAnsi="Garamond" w:cs="Georgia"/>
        </w:rPr>
        <w:t>yes</w:t>
      </w:r>
      <w:r>
        <w:rPr>
          <w:rFonts w:ascii="Garamond" w:eastAsia="Georgia" w:hAnsi="Garamond" w:cs="Georgia"/>
        </w:rPr>
        <w:t>’</w:t>
      </w:r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God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by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responding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temporal and spiritual </w:t>
      </w:r>
      <w:proofErr w:type="spellStart"/>
      <w:r w:rsidRPr="009C1D16">
        <w:rPr>
          <w:rFonts w:ascii="Garamond" w:eastAsia="Georgia" w:hAnsi="Garamond" w:cs="Georgia"/>
        </w:rPr>
        <w:t>needs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society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through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daily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worship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nurture</w:t>
      </w:r>
      <w:proofErr w:type="spellEnd"/>
      <w:r w:rsidRPr="009C1D16">
        <w:rPr>
          <w:rFonts w:ascii="Garamond" w:eastAsia="Georgia" w:hAnsi="Garamond" w:cs="Georgia"/>
        </w:rPr>
        <w:t xml:space="preserve"> of spiritual </w:t>
      </w:r>
      <w:proofErr w:type="spellStart"/>
      <w:r w:rsidRPr="009C1D16">
        <w:rPr>
          <w:rFonts w:ascii="Garamond" w:eastAsia="Georgia" w:hAnsi="Garamond" w:cs="Georgia"/>
        </w:rPr>
        <w:t>growth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practice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responsible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stewardship</w:t>
      </w:r>
      <w:proofErr w:type="spellEnd"/>
      <w:r w:rsidRPr="009C1D16">
        <w:rPr>
          <w:rFonts w:ascii="Garamond" w:eastAsia="Georgia" w:hAnsi="Garamond" w:cs="Georgia"/>
        </w:rPr>
        <w:t xml:space="preserve">.”  </w:t>
      </w:r>
    </w:p>
    <w:p w14:paraId="2A920FB3" w14:textId="77777777" w:rsidR="009C1D16" w:rsidRDefault="009C1D16" w:rsidP="009C1D16">
      <w:pPr>
        <w:spacing w:after="0" w:line="240" w:lineRule="auto"/>
        <w:rPr>
          <w:rFonts w:ascii="Garamond" w:eastAsia="Georgia" w:hAnsi="Garamond" w:cs="Georgia"/>
        </w:rPr>
      </w:pPr>
    </w:p>
    <w:p w14:paraId="6414AE4A" w14:textId="6E1D1F7A" w:rsidR="009C1D16" w:rsidRPr="009C1D16" w:rsidRDefault="009C1D16" w:rsidP="009C1D16">
      <w:pPr>
        <w:spacing w:after="0" w:line="240" w:lineRule="auto"/>
        <w:rPr>
          <w:rFonts w:ascii="Garamond" w:eastAsia="Georgia" w:hAnsi="Garamond" w:cs="Georgia"/>
        </w:rPr>
      </w:pP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rhythm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life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guided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by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Daily</w:t>
      </w:r>
      <w:proofErr w:type="spellEnd"/>
      <w:r w:rsidRPr="009C1D16">
        <w:rPr>
          <w:rFonts w:ascii="Garamond" w:eastAsia="Georgia" w:hAnsi="Garamond" w:cs="Georgia"/>
        </w:rPr>
        <w:t xml:space="preserve"> Office,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Episcopal </w:t>
      </w:r>
      <w:proofErr w:type="spellStart"/>
      <w:r w:rsidRPr="009C1D16">
        <w:rPr>
          <w:rFonts w:ascii="Garamond" w:eastAsia="Georgia" w:hAnsi="Garamond" w:cs="Georgia"/>
        </w:rPr>
        <w:t>services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Morning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Noon</w:t>
      </w:r>
      <w:proofErr w:type="spellEnd"/>
      <w:r w:rsidRPr="009C1D16">
        <w:rPr>
          <w:rFonts w:ascii="Garamond" w:eastAsia="Georgia" w:hAnsi="Garamond" w:cs="Georgia"/>
        </w:rPr>
        <w:t xml:space="preserve"> Office (</w:t>
      </w:r>
      <w:proofErr w:type="spellStart"/>
      <w:r w:rsidRPr="009C1D16">
        <w:rPr>
          <w:rFonts w:ascii="Garamond" w:eastAsia="Georgia" w:hAnsi="Garamond" w:cs="Georgia"/>
        </w:rPr>
        <w:t>Midday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), </w:t>
      </w:r>
      <w:proofErr w:type="spellStart"/>
      <w:r w:rsidRPr="009C1D16">
        <w:rPr>
          <w:rFonts w:ascii="Garamond" w:eastAsia="Georgia" w:hAnsi="Garamond" w:cs="Georgia"/>
        </w:rPr>
        <w:t>Evening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, and </w:t>
      </w:r>
      <w:proofErr w:type="spellStart"/>
      <w:r w:rsidRPr="009C1D16">
        <w:rPr>
          <w:rFonts w:ascii="Garamond" w:eastAsia="Georgia" w:hAnsi="Garamond" w:cs="Georgia"/>
        </w:rPr>
        <w:t>Compline</w:t>
      </w:r>
      <w:proofErr w:type="spellEnd"/>
      <w:r w:rsidRPr="009C1D16">
        <w:rPr>
          <w:rFonts w:ascii="Garamond" w:eastAsia="Georgia" w:hAnsi="Garamond" w:cs="Georgia"/>
        </w:rPr>
        <w:t xml:space="preserve"> (</w:t>
      </w:r>
      <w:proofErr w:type="spellStart"/>
      <w:r w:rsidRPr="009C1D16">
        <w:rPr>
          <w:rFonts w:ascii="Garamond" w:eastAsia="Georgia" w:hAnsi="Garamond" w:cs="Georgia"/>
        </w:rPr>
        <w:t>Night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), </w:t>
      </w:r>
      <w:proofErr w:type="spellStart"/>
      <w:r w:rsidRPr="009C1D16">
        <w:rPr>
          <w:rFonts w:ascii="Garamond" w:eastAsia="Georgia" w:hAnsi="Garamond" w:cs="Georgia"/>
        </w:rPr>
        <w:t>all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which</w:t>
      </w:r>
      <w:proofErr w:type="spellEnd"/>
      <w:r w:rsidRPr="009C1D16">
        <w:rPr>
          <w:rFonts w:ascii="Garamond" w:eastAsia="Georgia" w:hAnsi="Garamond" w:cs="Georgia"/>
        </w:rPr>
        <w:t xml:space="preserve"> can be </w:t>
      </w:r>
      <w:proofErr w:type="spellStart"/>
      <w:r w:rsidRPr="009C1D16">
        <w:rPr>
          <w:rFonts w:ascii="Garamond" w:eastAsia="Georgia" w:hAnsi="Garamond" w:cs="Georgia"/>
        </w:rPr>
        <w:t>found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within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Book of </w:t>
      </w:r>
      <w:proofErr w:type="spellStart"/>
      <w:r w:rsidRPr="009C1D16">
        <w:rPr>
          <w:rFonts w:ascii="Garamond" w:eastAsia="Georgia" w:hAnsi="Garamond" w:cs="Georgia"/>
        </w:rPr>
        <w:t>Common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From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that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grounding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rhythm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have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variety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ministries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preach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teach</w:t>
      </w:r>
      <w:proofErr w:type="spellEnd"/>
      <w:r w:rsidRPr="009C1D16">
        <w:rPr>
          <w:rFonts w:ascii="Garamond" w:eastAsia="Georgia" w:hAnsi="Garamond" w:cs="Georgia"/>
        </w:rPr>
        <w:t xml:space="preserve">, and lead </w:t>
      </w:r>
      <w:proofErr w:type="spellStart"/>
      <w:r w:rsidRPr="009C1D16">
        <w:rPr>
          <w:rFonts w:ascii="Garamond" w:eastAsia="Georgia" w:hAnsi="Garamond" w:cs="Georgia"/>
        </w:rPr>
        <w:t>adult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forums</w:t>
      </w:r>
      <w:proofErr w:type="spellEnd"/>
      <w:r w:rsidRPr="009C1D16">
        <w:rPr>
          <w:rFonts w:ascii="Garamond" w:eastAsia="Georgia" w:hAnsi="Garamond" w:cs="Georgia"/>
        </w:rPr>
        <w:t xml:space="preserve"> at Episcopal </w:t>
      </w:r>
      <w:proofErr w:type="spellStart"/>
      <w:r w:rsidRPr="009C1D16">
        <w:rPr>
          <w:rFonts w:ascii="Garamond" w:eastAsia="Georgia" w:hAnsi="Garamond" w:cs="Georgia"/>
        </w:rPr>
        <w:t>churches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both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state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out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state</w:t>
      </w:r>
      <w:proofErr w:type="spellEnd"/>
      <w:r w:rsidRPr="009C1D16">
        <w:rPr>
          <w:rFonts w:ascii="Garamond" w:eastAsia="Georgia" w:hAnsi="Garamond" w:cs="Georgia"/>
        </w:rPr>
        <w:t xml:space="preserve"> (and, </w:t>
      </w:r>
      <w:proofErr w:type="spellStart"/>
      <w:r w:rsidRPr="009C1D16">
        <w:rPr>
          <w:rFonts w:ascii="Garamond" w:eastAsia="Georgia" w:hAnsi="Garamond" w:cs="Georgia"/>
        </w:rPr>
        <w:t>since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pandemic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started</w:t>
      </w:r>
      <w:proofErr w:type="spellEnd"/>
      <w:r w:rsidRPr="009C1D16">
        <w:rPr>
          <w:rFonts w:ascii="Garamond" w:eastAsia="Georgia" w:hAnsi="Garamond" w:cs="Georgia"/>
        </w:rPr>
        <w:t xml:space="preserve">, online). 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also</w:t>
      </w:r>
      <w:proofErr w:type="spellEnd"/>
      <w:r w:rsidRPr="009C1D16">
        <w:rPr>
          <w:rFonts w:ascii="Garamond" w:eastAsia="Georgia" w:hAnsi="Garamond" w:cs="Georgia"/>
        </w:rPr>
        <w:t xml:space="preserve"> lead </w:t>
      </w:r>
      <w:proofErr w:type="spellStart"/>
      <w:r w:rsidRPr="009C1D16">
        <w:rPr>
          <w:rFonts w:ascii="Garamond" w:eastAsia="Georgia" w:hAnsi="Garamond" w:cs="Georgia"/>
        </w:rPr>
        <w:t>retreats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both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here</w:t>
      </w:r>
      <w:proofErr w:type="spellEnd"/>
      <w:r w:rsidRPr="009C1D16">
        <w:rPr>
          <w:rFonts w:ascii="Garamond" w:eastAsia="Georgia" w:hAnsi="Garamond" w:cs="Georgia"/>
        </w:rPr>
        <w:t xml:space="preserve"> at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convent</w:t>
      </w:r>
      <w:proofErr w:type="spellEnd"/>
      <w:r w:rsidRPr="009C1D16">
        <w:rPr>
          <w:rFonts w:ascii="Garamond" w:eastAsia="Georgia" w:hAnsi="Garamond" w:cs="Georgia"/>
        </w:rPr>
        <w:t xml:space="preserve"> as </w:t>
      </w:r>
      <w:proofErr w:type="spellStart"/>
      <w:r w:rsidRPr="009C1D16">
        <w:rPr>
          <w:rFonts w:ascii="Garamond" w:eastAsia="Georgia" w:hAnsi="Garamond" w:cs="Georgia"/>
        </w:rPr>
        <w:t>well</w:t>
      </w:r>
      <w:proofErr w:type="spellEnd"/>
      <w:r w:rsidRPr="009C1D16">
        <w:rPr>
          <w:rFonts w:ascii="Garamond" w:eastAsia="Georgia" w:hAnsi="Garamond" w:cs="Georgia"/>
        </w:rPr>
        <w:t xml:space="preserve"> as at </w:t>
      </w:r>
      <w:proofErr w:type="spellStart"/>
      <w:r w:rsidRPr="009C1D16">
        <w:rPr>
          <w:rFonts w:ascii="Garamond" w:eastAsia="Georgia" w:hAnsi="Garamond" w:cs="Georgia"/>
        </w:rPr>
        <w:t>other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parishes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Some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Sisters</w:t>
      </w:r>
      <w:proofErr w:type="spellEnd"/>
      <w:r w:rsidRPr="009C1D16">
        <w:rPr>
          <w:rFonts w:ascii="Garamond" w:eastAsia="Georgia" w:hAnsi="Garamond" w:cs="Georgia"/>
        </w:rPr>
        <w:t xml:space="preserve"> are spiritual </w:t>
      </w:r>
      <w:proofErr w:type="spellStart"/>
      <w:r w:rsidRPr="009C1D16">
        <w:rPr>
          <w:rFonts w:ascii="Garamond" w:eastAsia="Georgia" w:hAnsi="Garamond" w:cs="Georgia"/>
        </w:rPr>
        <w:t>directors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work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Organic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garden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make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jams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jellies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from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fruit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harvest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have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Organic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Program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interns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college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students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recent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college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graduates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who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either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live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alongside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for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summer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or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year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learning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about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Benedictine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monasticism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intentional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community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instruct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Rule of St. </w:t>
      </w:r>
      <w:proofErr w:type="spellStart"/>
      <w:r w:rsidRPr="009C1D16">
        <w:rPr>
          <w:rFonts w:ascii="Garamond" w:eastAsia="Georgia" w:hAnsi="Garamond" w:cs="Georgia"/>
        </w:rPr>
        <w:t>Benedict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teach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chant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train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work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chapel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instruct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organic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gardening</w:t>
      </w:r>
      <w:proofErr w:type="spellEnd"/>
      <w:r w:rsidRPr="009C1D16">
        <w:rPr>
          <w:rFonts w:ascii="Garamond" w:eastAsia="Georgia" w:hAnsi="Garamond" w:cs="Georgia"/>
        </w:rPr>
        <w:t xml:space="preserve">, and </w:t>
      </w:r>
      <w:proofErr w:type="spellStart"/>
      <w:r w:rsidRPr="009C1D16">
        <w:rPr>
          <w:rFonts w:ascii="Garamond" w:eastAsia="Georgia" w:hAnsi="Garamond" w:cs="Georgia"/>
        </w:rPr>
        <w:t>guide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their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garden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work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appreciation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sacramentality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nature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work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with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develop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contemplative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services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on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topic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nature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encourage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dive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deeper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see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connection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between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caring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for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body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soul</w:t>
      </w:r>
      <w:proofErr w:type="spellEnd"/>
      <w:r w:rsidRPr="009C1D16">
        <w:rPr>
          <w:rFonts w:ascii="Garamond" w:eastAsia="Georgia" w:hAnsi="Garamond" w:cs="Georgia"/>
        </w:rPr>
        <w:t xml:space="preserve">, and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earth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offer</w:t>
      </w:r>
      <w:proofErr w:type="spellEnd"/>
      <w:r w:rsidRPr="009C1D16">
        <w:rPr>
          <w:rFonts w:ascii="Garamond" w:eastAsia="Georgia" w:hAnsi="Garamond" w:cs="Georgia"/>
        </w:rPr>
        <w:t xml:space="preserve"> a regular </w:t>
      </w:r>
      <w:r w:rsidRPr="009C1D16">
        <w:rPr>
          <w:rFonts w:ascii="Garamond" w:eastAsia="Georgia" w:hAnsi="Garamond" w:cs="Georgia"/>
          <w:i/>
        </w:rPr>
        <w:t>Ora et Labora</w:t>
      </w:r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program</w:t>
      </w:r>
      <w:proofErr w:type="spellEnd"/>
      <w:r w:rsidRPr="009C1D16">
        <w:rPr>
          <w:rFonts w:ascii="Garamond" w:eastAsia="Georgia" w:hAnsi="Garamond" w:cs="Georgia"/>
        </w:rPr>
        <w:t xml:space="preserve"> series </w:t>
      </w:r>
      <w:proofErr w:type="spellStart"/>
      <w:r w:rsidRPr="009C1D16">
        <w:rPr>
          <w:rFonts w:ascii="Garamond" w:eastAsia="Georgia" w:hAnsi="Garamond" w:cs="Georgia"/>
        </w:rPr>
        <w:t>that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involve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topics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ranging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from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quiet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days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lectures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such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wide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topics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including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spirituality</w:t>
      </w:r>
      <w:proofErr w:type="spellEnd"/>
      <w:r w:rsidRPr="009C1D16">
        <w:rPr>
          <w:rFonts w:ascii="Garamond" w:eastAsia="Georgia" w:hAnsi="Garamond" w:cs="Georgia"/>
        </w:rPr>
        <w:t xml:space="preserve">, yoga, </w:t>
      </w:r>
      <w:proofErr w:type="spellStart"/>
      <w:r w:rsidRPr="009C1D16">
        <w:rPr>
          <w:rFonts w:ascii="Garamond" w:eastAsia="Georgia" w:hAnsi="Garamond" w:cs="Georgia"/>
        </w:rPr>
        <w:t>nutrition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gardening</w:t>
      </w:r>
      <w:proofErr w:type="spellEnd"/>
      <w:r w:rsidRPr="009C1D16">
        <w:rPr>
          <w:rFonts w:ascii="Garamond" w:eastAsia="Georgia" w:hAnsi="Garamond" w:cs="Georgia"/>
        </w:rPr>
        <w:t xml:space="preserve">, and </w:t>
      </w:r>
      <w:proofErr w:type="spellStart"/>
      <w:r w:rsidRPr="009C1D16">
        <w:rPr>
          <w:rFonts w:ascii="Garamond" w:eastAsia="Georgia" w:hAnsi="Garamond" w:cs="Georgia"/>
        </w:rPr>
        <w:t>herbs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</w:p>
    <w:p w14:paraId="3D5C553F" w14:textId="77777777" w:rsidR="009C1D16" w:rsidRDefault="009C1D16" w:rsidP="009C1D16">
      <w:pPr>
        <w:spacing w:after="0" w:line="240" w:lineRule="auto"/>
        <w:rPr>
          <w:rFonts w:ascii="Garamond" w:eastAsia="Georgia" w:hAnsi="Garamond" w:cs="Georgia"/>
          <w:b/>
        </w:rPr>
      </w:pPr>
    </w:p>
    <w:p w14:paraId="086F2ED1" w14:textId="7514E32E" w:rsidR="009C1D16" w:rsidRPr="009C1D16" w:rsidRDefault="009C1D16" w:rsidP="009C1D16">
      <w:pPr>
        <w:spacing w:after="0" w:line="240" w:lineRule="auto"/>
        <w:rPr>
          <w:rFonts w:ascii="Garamond" w:eastAsia="Georgia" w:hAnsi="Garamond" w:cs="Georgia"/>
          <w:b/>
        </w:rPr>
      </w:pPr>
      <w:proofErr w:type="gramStart"/>
      <w:r w:rsidRPr="009C1D16">
        <w:rPr>
          <w:rFonts w:ascii="Garamond" w:eastAsia="Georgia" w:hAnsi="Garamond" w:cs="Georgia"/>
          <w:b/>
        </w:rPr>
        <w:t xml:space="preserve">Do </w:t>
      </w:r>
      <w:proofErr w:type="spellStart"/>
      <w:r w:rsidRPr="009C1D16">
        <w:rPr>
          <w:rFonts w:ascii="Garamond" w:eastAsia="Georgia" w:hAnsi="Garamond" w:cs="Georgia"/>
          <w:b/>
        </w:rPr>
        <w:t>you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take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vows</w:t>
      </w:r>
      <w:proofErr w:type="spellEnd"/>
      <w:r w:rsidRPr="009C1D16">
        <w:rPr>
          <w:rFonts w:ascii="Garamond" w:eastAsia="Georgia" w:hAnsi="Garamond" w:cs="Georgia"/>
          <w:b/>
        </w:rPr>
        <w:t>?</w:t>
      </w:r>
      <w:proofErr w:type="gramEnd"/>
    </w:p>
    <w:p w14:paraId="2C63CAEA" w14:textId="23C6792F" w:rsidR="009C1D16" w:rsidRPr="009C1D16" w:rsidRDefault="009C1D16" w:rsidP="009C1D16">
      <w:pPr>
        <w:spacing w:after="0" w:line="240" w:lineRule="auto"/>
        <w:rPr>
          <w:rFonts w:ascii="Garamond" w:eastAsia="Georgia" w:hAnsi="Garamond" w:cs="Georgia"/>
        </w:rPr>
      </w:pPr>
      <w:proofErr w:type="spellStart"/>
      <w:r w:rsidRPr="009C1D16">
        <w:rPr>
          <w:rFonts w:ascii="Garamond" w:eastAsia="Georgia" w:hAnsi="Garamond" w:cs="Georgia"/>
        </w:rPr>
        <w:t>We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take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vows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poverty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chastity</w:t>
      </w:r>
      <w:proofErr w:type="spellEnd"/>
      <w:r>
        <w:rPr>
          <w:rFonts w:ascii="Garamond" w:eastAsia="Georgia" w:hAnsi="Garamond" w:cs="Georgia"/>
        </w:rPr>
        <w:t>,</w:t>
      </w:r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obedience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  <w:highlight w:val="white"/>
        </w:rPr>
        <w:t>The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vow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of </w:t>
      </w:r>
      <w:proofErr w:type="spellStart"/>
      <w:r w:rsidRPr="009C1D16">
        <w:rPr>
          <w:rFonts w:ascii="Garamond" w:eastAsia="Georgia" w:hAnsi="Garamond" w:cs="Georgia"/>
          <w:highlight w:val="white"/>
        </w:rPr>
        <w:t>obedience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means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committing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ourselves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to </w:t>
      </w:r>
      <w:proofErr w:type="spellStart"/>
      <w:r w:rsidRPr="009C1D16">
        <w:rPr>
          <w:rFonts w:ascii="Garamond" w:eastAsia="Georgia" w:hAnsi="Garamond" w:cs="Georgia"/>
          <w:highlight w:val="white"/>
        </w:rPr>
        <w:t>live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in </w:t>
      </w:r>
      <w:proofErr w:type="spellStart"/>
      <w:r w:rsidRPr="009C1D16">
        <w:rPr>
          <w:rFonts w:ascii="Garamond" w:eastAsia="Georgia" w:hAnsi="Garamond" w:cs="Georgia"/>
          <w:highlight w:val="white"/>
        </w:rPr>
        <w:t>accordance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with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our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rule, </w:t>
      </w:r>
      <w:proofErr w:type="spellStart"/>
      <w:r w:rsidRPr="009C1D16">
        <w:rPr>
          <w:rFonts w:ascii="Garamond" w:eastAsia="Georgia" w:hAnsi="Garamond" w:cs="Georgia"/>
          <w:highlight w:val="white"/>
        </w:rPr>
        <w:t>constitution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, and </w:t>
      </w:r>
      <w:proofErr w:type="spellStart"/>
      <w:r w:rsidRPr="009C1D16">
        <w:rPr>
          <w:rFonts w:ascii="Garamond" w:eastAsia="Georgia" w:hAnsi="Garamond" w:cs="Georgia"/>
          <w:highlight w:val="white"/>
        </w:rPr>
        <w:t>customary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and to listen </w:t>
      </w:r>
      <w:proofErr w:type="spellStart"/>
      <w:r w:rsidRPr="009C1D16">
        <w:rPr>
          <w:rFonts w:ascii="Garamond" w:eastAsia="Georgia" w:hAnsi="Garamond" w:cs="Georgia"/>
          <w:highlight w:val="white"/>
        </w:rPr>
        <w:t>for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God’s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voice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in </w:t>
      </w:r>
      <w:proofErr w:type="spellStart"/>
      <w:r w:rsidRPr="009C1D16">
        <w:rPr>
          <w:rFonts w:ascii="Garamond" w:eastAsia="Georgia" w:hAnsi="Garamond" w:cs="Georgia"/>
          <w:highlight w:val="white"/>
        </w:rPr>
        <w:t>all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of </w:t>
      </w:r>
      <w:proofErr w:type="spellStart"/>
      <w:r w:rsidRPr="009C1D16">
        <w:rPr>
          <w:rFonts w:ascii="Garamond" w:eastAsia="Georgia" w:hAnsi="Garamond" w:cs="Georgia"/>
          <w:highlight w:val="white"/>
        </w:rPr>
        <w:t>life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. </w:t>
      </w:r>
      <w:proofErr w:type="spellStart"/>
      <w:r w:rsidRPr="009C1D16">
        <w:rPr>
          <w:rFonts w:ascii="Garamond" w:eastAsia="Georgia" w:hAnsi="Garamond" w:cs="Georgia"/>
          <w:highlight w:val="white"/>
        </w:rPr>
        <w:t>The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vow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of </w:t>
      </w:r>
      <w:proofErr w:type="spellStart"/>
      <w:r w:rsidRPr="009C1D16">
        <w:rPr>
          <w:rFonts w:ascii="Garamond" w:eastAsia="Georgia" w:hAnsi="Garamond" w:cs="Georgia"/>
          <w:highlight w:val="white"/>
        </w:rPr>
        <w:t>poverty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involves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setting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aside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personal </w:t>
      </w:r>
      <w:proofErr w:type="spellStart"/>
      <w:r w:rsidRPr="009C1D16">
        <w:rPr>
          <w:rFonts w:ascii="Garamond" w:eastAsia="Georgia" w:hAnsi="Garamond" w:cs="Georgia"/>
          <w:highlight w:val="white"/>
        </w:rPr>
        <w:t>property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, holding </w:t>
      </w:r>
      <w:proofErr w:type="spellStart"/>
      <w:r w:rsidRPr="009C1D16">
        <w:rPr>
          <w:rFonts w:ascii="Garamond" w:eastAsia="Georgia" w:hAnsi="Garamond" w:cs="Georgia"/>
          <w:highlight w:val="white"/>
        </w:rPr>
        <w:t>all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Community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possessions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in </w:t>
      </w:r>
      <w:proofErr w:type="spellStart"/>
      <w:r w:rsidRPr="009C1D16">
        <w:rPr>
          <w:rFonts w:ascii="Garamond" w:eastAsia="Georgia" w:hAnsi="Garamond" w:cs="Georgia"/>
          <w:highlight w:val="white"/>
        </w:rPr>
        <w:t>common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, </w:t>
      </w:r>
      <w:proofErr w:type="spellStart"/>
      <w:r w:rsidRPr="009C1D16">
        <w:rPr>
          <w:rFonts w:ascii="Garamond" w:eastAsia="Georgia" w:hAnsi="Garamond" w:cs="Georgia"/>
          <w:highlight w:val="white"/>
        </w:rPr>
        <w:t>placing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all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our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trust and hope in </w:t>
      </w:r>
      <w:proofErr w:type="spellStart"/>
      <w:r w:rsidRPr="009C1D16">
        <w:rPr>
          <w:rFonts w:ascii="Garamond" w:eastAsia="Georgia" w:hAnsi="Garamond" w:cs="Georgia"/>
          <w:highlight w:val="white"/>
        </w:rPr>
        <w:t>God’s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care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for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us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as </w:t>
      </w:r>
      <w:proofErr w:type="spellStart"/>
      <w:r w:rsidRPr="009C1D16">
        <w:rPr>
          <w:rFonts w:ascii="Garamond" w:eastAsia="Georgia" w:hAnsi="Garamond" w:cs="Georgia"/>
          <w:highlight w:val="white"/>
        </w:rPr>
        <w:t>well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as </w:t>
      </w:r>
      <w:proofErr w:type="spellStart"/>
      <w:r w:rsidRPr="009C1D16">
        <w:rPr>
          <w:rFonts w:ascii="Garamond" w:eastAsia="Georgia" w:hAnsi="Garamond" w:cs="Georgia"/>
          <w:highlight w:val="white"/>
        </w:rPr>
        <w:t>making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space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for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others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, </w:t>
      </w:r>
      <w:proofErr w:type="spellStart"/>
      <w:r w:rsidRPr="009C1D16">
        <w:rPr>
          <w:rFonts w:ascii="Garamond" w:eastAsia="Georgia" w:hAnsi="Garamond" w:cs="Georgia"/>
          <w:highlight w:val="white"/>
        </w:rPr>
        <w:t>their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opinions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, and </w:t>
      </w:r>
      <w:proofErr w:type="spellStart"/>
      <w:r w:rsidRPr="009C1D16">
        <w:rPr>
          <w:rFonts w:ascii="Garamond" w:eastAsia="Georgia" w:hAnsi="Garamond" w:cs="Georgia"/>
          <w:highlight w:val="white"/>
        </w:rPr>
        <w:t>their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ways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of </w:t>
      </w:r>
      <w:proofErr w:type="spellStart"/>
      <w:r w:rsidRPr="009C1D16">
        <w:rPr>
          <w:rFonts w:ascii="Garamond" w:eastAsia="Georgia" w:hAnsi="Garamond" w:cs="Georgia"/>
          <w:highlight w:val="white"/>
        </w:rPr>
        <w:t>being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. </w:t>
      </w:r>
      <w:proofErr w:type="spellStart"/>
      <w:r w:rsidRPr="009C1D16">
        <w:rPr>
          <w:rFonts w:ascii="Garamond" w:eastAsia="Georgia" w:hAnsi="Garamond" w:cs="Georgia"/>
          <w:highlight w:val="white"/>
        </w:rPr>
        <w:t>This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involves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gramStart"/>
      <w:r w:rsidRPr="009C1D16">
        <w:rPr>
          <w:rFonts w:ascii="Garamond" w:eastAsia="Georgia" w:hAnsi="Garamond" w:cs="Georgia"/>
          <w:highlight w:val="white"/>
        </w:rPr>
        <w:t>living</w:t>
      </w:r>
      <w:proofErr w:type="gramEnd"/>
      <w:r w:rsidRPr="009C1D16">
        <w:rPr>
          <w:rFonts w:ascii="Garamond" w:eastAsia="Georgia" w:hAnsi="Garamond" w:cs="Georgia"/>
          <w:highlight w:val="white"/>
        </w:rPr>
        <w:t xml:space="preserve"> a </w:t>
      </w:r>
      <w:proofErr w:type="spellStart"/>
      <w:r w:rsidRPr="009C1D16">
        <w:rPr>
          <w:rFonts w:ascii="Garamond" w:eastAsia="Georgia" w:hAnsi="Garamond" w:cs="Georgia"/>
          <w:highlight w:val="white"/>
        </w:rPr>
        <w:t>life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of </w:t>
      </w:r>
      <w:proofErr w:type="spellStart"/>
      <w:r w:rsidRPr="009C1D16">
        <w:rPr>
          <w:rFonts w:ascii="Garamond" w:eastAsia="Georgia" w:hAnsi="Garamond" w:cs="Georgia"/>
          <w:highlight w:val="white"/>
        </w:rPr>
        <w:t>simplicity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and </w:t>
      </w:r>
      <w:proofErr w:type="spellStart"/>
      <w:r w:rsidRPr="009C1D16">
        <w:rPr>
          <w:rFonts w:ascii="Garamond" w:eastAsia="Georgia" w:hAnsi="Garamond" w:cs="Georgia"/>
          <w:highlight w:val="white"/>
        </w:rPr>
        <w:t>frugality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. </w:t>
      </w:r>
      <w:proofErr w:type="spellStart"/>
      <w:r w:rsidRPr="009C1D16">
        <w:rPr>
          <w:rFonts w:ascii="Garamond" w:eastAsia="Georgia" w:hAnsi="Garamond" w:cs="Georgia"/>
          <w:highlight w:val="white"/>
        </w:rPr>
        <w:t>The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vow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of </w:t>
      </w:r>
      <w:proofErr w:type="spellStart"/>
      <w:r w:rsidRPr="009C1D16">
        <w:rPr>
          <w:rFonts w:ascii="Garamond" w:eastAsia="Georgia" w:hAnsi="Garamond" w:cs="Georgia"/>
          <w:highlight w:val="white"/>
        </w:rPr>
        <w:t>chastity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encompasses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gramStart"/>
      <w:r w:rsidRPr="009C1D16">
        <w:rPr>
          <w:rFonts w:ascii="Garamond" w:eastAsia="Georgia" w:hAnsi="Garamond" w:cs="Georgia"/>
          <w:highlight w:val="white"/>
        </w:rPr>
        <w:t>living</w:t>
      </w:r>
      <w:proofErr w:type="gramEnd"/>
      <w:r w:rsidRPr="009C1D16">
        <w:rPr>
          <w:rFonts w:ascii="Garamond" w:eastAsia="Georgia" w:hAnsi="Garamond" w:cs="Georgia"/>
          <w:highlight w:val="white"/>
        </w:rPr>
        <w:t xml:space="preserve"> a </w:t>
      </w:r>
      <w:proofErr w:type="spellStart"/>
      <w:r w:rsidRPr="009C1D16">
        <w:rPr>
          <w:rFonts w:ascii="Garamond" w:eastAsia="Georgia" w:hAnsi="Garamond" w:cs="Georgia"/>
          <w:highlight w:val="white"/>
        </w:rPr>
        <w:t>life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of </w:t>
      </w:r>
      <w:proofErr w:type="spellStart"/>
      <w:r w:rsidRPr="009C1D16">
        <w:rPr>
          <w:rFonts w:ascii="Garamond" w:eastAsia="Georgia" w:hAnsi="Garamond" w:cs="Georgia"/>
          <w:highlight w:val="white"/>
        </w:rPr>
        <w:t>celibacy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together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in </w:t>
      </w:r>
      <w:proofErr w:type="spellStart"/>
      <w:r w:rsidRPr="009C1D16">
        <w:rPr>
          <w:rFonts w:ascii="Garamond" w:eastAsia="Georgia" w:hAnsi="Garamond" w:cs="Georgia"/>
          <w:highlight w:val="white"/>
        </w:rPr>
        <w:t>Community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and </w:t>
      </w:r>
      <w:proofErr w:type="spellStart"/>
      <w:r w:rsidRPr="009C1D16">
        <w:rPr>
          <w:rFonts w:ascii="Garamond" w:eastAsia="Georgia" w:hAnsi="Garamond" w:cs="Georgia"/>
          <w:highlight w:val="white"/>
        </w:rPr>
        <w:t>striving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to </w:t>
      </w:r>
      <w:proofErr w:type="spellStart"/>
      <w:r w:rsidRPr="009C1D16">
        <w:rPr>
          <w:rFonts w:ascii="Garamond" w:eastAsia="Georgia" w:hAnsi="Garamond" w:cs="Georgia"/>
          <w:highlight w:val="white"/>
        </w:rPr>
        <w:t>live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in </w:t>
      </w:r>
      <w:proofErr w:type="spellStart"/>
      <w:r w:rsidRPr="009C1D16">
        <w:rPr>
          <w:rFonts w:ascii="Garamond" w:eastAsia="Georgia" w:hAnsi="Garamond" w:cs="Georgia"/>
          <w:highlight w:val="white"/>
        </w:rPr>
        <w:t>right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relationship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with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</w:t>
      </w:r>
      <w:proofErr w:type="spellStart"/>
      <w:r w:rsidRPr="009C1D16">
        <w:rPr>
          <w:rFonts w:ascii="Garamond" w:eastAsia="Georgia" w:hAnsi="Garamond" w:cs="Georgia"/>
          <w:highlight w:val="white"/>
        </w:rPr>
        <w:t>God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 and </w:t>
      </w:r>
      <w:proofErr w:type="spellStart"/>
      <w:r w:rsidRPr="009C1D16">
        <w:rPr>
          <w:rFonts w:ascii="Garamond" w:eastAsia="Georgia" w:hAnsi="Garamond" w:cs="Georgia"/>
          <w:highlight w:val="white"/>
        </w:rPr>
        <w:t>others</w:t>
      </w:r>
      <w:proofErr w:type="spellEnd"/>
      <w:r w:rsidRPr="009C1D16">
        <w:rPr>
          <w:rFonts w:ascii="Garamond" w:eastAsia="Georgia" w:hAnsi="Garamond" w:cs="Georgia"/>
          <w:highlight w:val="white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governing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documents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guide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applying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Benedictine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values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life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ministry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One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lives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Community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tests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her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vocation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for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minimum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five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years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before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making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lifetime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commitment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</w:p>
    <w:p w14:paraId="1760BBE4" w14:textId="649D9666" w:rsidR="009C1D16" w:rsidRDefault="009C1D16" w:rsidP="009C1D16">
      <w:pPr>
        <w:spacing w:after="0" w:line="240" w:lineRule="auto"/>
        <w:rPr>
          <w:rFonts w:ascii="Garamond" w:eastAsia="Georgia" w:hAnsi="Garamond" w:cs="Georgia"/>
          <w:b/>
        </w:rPr>
      </w:pPr>
    </w:p>
    <w:p w14:paraId="0B6C3553" w14:textId="40897CA1" w:rsidR="009C1D16" w:rsidRPr="009C1D16" w:rsidRDefault="009C1D16" w:rsidP="009C1D16">
      <w:pPr>
        <w:spacing w:after="0" w:line="240" w:lineRule="auto"/>
        <w:rPr>
          <w:rFonts w:ascii="Garamond" w:eastAsia="Georgia" w:hAnsi="Garamond" w:cs="Georgia"/>
          <w:b/>
        </w:rPr>
      </w:pPr>
      <w:proofErr w:type="spellStart"/>
      <w:r w:rsidRPr="009C1D16">
        <w:rPr>
          <w:rFonts w:ascii="Garamond" w:eastAsia="Georgia" w:hAnsi="Garamond" w:cs="Georgia"/>
          <w:b/>
        </w:rPr>
        <w:t>How</w:t>
      </w:r>
      <w:proofErr w:type="spellEnd"/>
      <w:r w:rsidRPr="009C1D16">
        <w:rPr>
          <w:rFonts w:ascii="Garamond" w:eastAsia="Georgia" w:hAnsi="Garamond" w:cs="Georgia"/>
          <w:b/>
        </w:rPr>
        <w:t xml:space="preserve"> can I </w:t>
      </w:r>
      <w:proofErr w:type="spellStart"/>
      <w:r w:rsidRPr="009C1D16">
        <w:rPr>
          <w:rFonts w:ascii="Garamond" w:eastAsia="Georgia" w:hAnsi="Garamond" w:cs="Georgia"/>
          <w:b/>
        </w:rPr>
        <w:t>get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involved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with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the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Community</w:t>
      </w:r>
      <w:proofErr w:type="spellEnd"/>
      <w:r w:rsidRPr="009C1D16">
        <w:rPr>
          <w:rFonts w:ascii="Garamond" w:eastAsia="Georgia" w:hAnsi="Garamond" w:cs="Georgia"/>
          <w:b/>
        </w:rPr>
        <w:t xml:space="preserve"> of St. Mary, </w:t>
      </w:r>
      <w:proofErr w:type="spellStart"/>
      <w:r w:rsidRPr="009C1D16">
        <w:rPr>
          <w:rFonts w:ascii="Garamond" w:eastAsia="Georgia" w:hAnsi="Garamond" w:cs="Georgia"/>
          <w:b/>
        </w:rPr>
        <w:t>Southern</w:t>
      </w:r>
      <w:proofErr w:type="spellEnd"/>
      <w:r w:rsidRPr="009C1D16">
        <w:rPr>
          <w:rFonts w:ascii="Garamond" w:eastAsia="Georgia" w:hAnsi="Garamond" w:cs="Georgia"/>
          <w:b/>
        </w:rPr>
        <w:t xml:space="preserve"> </w:t>
      </w:r>
      <w:proofErr w:type="spellStart"/>
      <w:r w:rsidRPr="009C1D16">
        <w:rPr>
          <w:rFonts w:ascii="Garamond" w:eastAsia="Georgia" w:hAnsi="Garamond" w:cs="Georgia"/>
          <w:b/>
        </w:rPr>
        <w:t>Province</w:t>
      </w:r>
      <w:proofErr w:type="spellEnd"/>
      <w:r w:rsidRPr="009C1D16">
        <w:rPr>
          <w:rFonts w:ascii="Garamond" w:eastAsia="Georgia" w:hAnsi="Garamond" w:cs="Georgia"/>
          <w:b/>
        </w:rPr>
        <w:t>?</w:t>
      </w:r>
    </w:p>
    <w:p w14:paraId="259510A2" w14:textId="667B6D24" w:rsidR="009C1D16" w:rsidRDefault="009C1D16" w:rsidP="009C1D16">
      <w:pPr>
        <w:spacing w:after="0" w:line="240" w:lineRule="auto"/>
        <w:rPr>
          <w:rFonts w:ascii="Garamond" w:eastAsia="Georgia" w:hAnsi="Garamond" w:cs="Georgia"/>
        </w:rPr>
      </w:pPr>
      <w:proofErr w:type="spellStart"/>
      <w:r w:rsidRPr="009C1D16">
        <w:rPr>
          <w:rFonts w:ascii="Garamond" w:eastAsia="Georgia" w:hAnsi="Garamond" w:cs="Georgia"/>
        </w:rPr>
        <w:t>There</w:t>
      </w:r>
      <w:proofErr w:type="spellEnd"/>
      <w:r w:rsidRPr="009C1D16">
        <w:rPr>
          <w:rFonts w:ascii="Garamond" w:eastAsia="Georgia" w:hAnsi="Garamond" w:cs="Georgia"/>
        </w:rPr>
        <w:t xml:space="preserve"> are a </w:t>
      </w:r>
      <w:proofErr w:type="spellStart"/>
      <w:r w:rsidRPr="009C1D16">
        <w:rPr>
          <w:rFonts w:ascii="Garamond" w:eastAsia="Georgia" w:hAnsi="Garamond" w:cs="Georgia"/>
        </w:rPr>
        <w:t>variety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ways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get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involved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with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You</w:t>
      </w:r>
      <w:proofErr w:type="spellEnd"/>
      <w:r w:rsidRPr="009C1D16">
        <w:rPr>
          <w:rFonts w:ascii="Garamond" w:eastAsia="Georgia" w:hAnsi="Garamond" w:cs="Georgia"/>
        </w:rPr>
        <w:t xml:space="preserve"> can </w:t>
      </w:r>
      <w:proofErr w:type="spellStart"/>
      <w:r w:rsidRPr="009C1D16">
        <w:rPr>
          <w:rFonts w:ascii="Garamond" w:eastAsia="Georgia" w:hAnsi="Garamond" w:cs="Georgia"/>
        </w:rPr>
        <w:t>join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for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worship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stay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with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guest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accommodations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for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retreat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get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know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, come to </w:t>
      </w:r>
      <w:proofErr w:type="spellStart"/>
      <w:r w:rsidRPr="009C1D16">
        <w:rPr>
          <w:rFonts w:ascii="Garamond" w:eastAsia="Georgia" w:hAnsi="Garamond" w:cs="Georgia"/>
        </w:rPr>
        <w:t>volunteer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garden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or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join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 in more formal </w:t>
      </w:r>
      <w:proofErr w:type="spellStart"/>
      <w:r w:rsidRPr="009C1D16">
        <w:rPr>
          <w:rFonts w:ascii="Garamond" w:eastAsia="Georgia" w:hAnsi="Garamond" w:cs="Georgia"/>
        </w:rPr>
        <w:t>ways</w:t>
      </w:r>
      <w:proofErr w:type="spellEnd"/>
      <w:r w:rsidRPr="009C1D16">
        <w:rPr>
          <w:rFonts w:ascii="Garamond" w:eastAsia="Georgia" w:hAnsi="Garamond" w:cs="Georgia"/>
        </w:rPr>
        <w:t xml:space="preserve"> as </w:t>
      </w:r>
      <w:proofErr w:type="spellStart"/>
      <w:r w:rsidRPr="009C1D16">
        <w:rPr>
          <w:rFonts w:ascii="Garamond" w:eastAsia="Georgia" w:hAnsi="Garamond" w:cs="Georgia"/>
        </w:rPr>
        <w:t>an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Organic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Prayer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Program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intern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an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Associate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an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Oblate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or</w:t>
      </w:r>
      <w:proofErr w:type="spellEnd"/>
      <w:r w:rsidRPr="009C1D16">
        <w:rPr>
          <w:rFonts w:ascii="Garamond" w:eastAsia="Georgia" w:hAnsi="Garamond" w:cs="Georgia"/>
        </w:rPr>
        <w:t xml:space="preserve"> explore </w:t>
      </w:r>
      <w:proofErr w:type="spellStart"/>
      <w:r w:rsidRPr="009C1D16">
        <w:rPr>
          <w:rFonts w:ascii="Garamond" w:eastAsia="Georgia" w:hAnsi="Garamond" w:cs="Georgia"/>
        </w:rPr>
        <w:t>if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you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have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vocation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Religious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Life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Associates</w:t>
      </w:r>
      <w:proofErr w:type="spellEnd"/>
      <w:r w:rsidRPr="009C1D16">
        <w:rPr>
          <w:rFonts w:ascii="Garamond" w:eastAsia="Georgia" w:hAnsi="Garamond" w:cs="Georgia"/>
        </w:rPr>
        <w:t xml:space="preserve"> are </w:t>
      </w:r>
      <w:proofErr w:type="spellStart"/>
      <w:r w:rsidRPr="009C1D16">
        <w:rPr>
          <w:rFonts w:ascii="Garamond" w:eastAsia="Georgia" w:hAnsi="Garamond" w:cs="Georgia"/>
        </w:rPr>
        <w:t>men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women</w:t>
      </w:r>
      <w:proofErr w:type="spellEnd"/>
      <w:r w:rsidRPr="009C1D16">
        <w:rPr>
          <w:rFonts w:ascii="Garamond" w:eastAsia="Georgia" w:hAnsi="Garamond" w:cs="Georgia"/>
        </w:rPr>
        <w:t xml:space="preserve">, lay and </w:t>
      </w:r>
      <w:proofErr w:type="spellStart"/>
      <w:proofErr w:type="gramStart"/>
      <w:r w:rsidRPr="009C1D16">
        <w:rPr>
          <w:rFonts w:ascii="Garamond" w:eastAsia="Georgia" w:hAnsi="Garamond" w:cs="Georgia"/>
        </w:rPr>
        <w:t>ordained</w:t>
      </w:r>
      <w:proofErr w:type="spellEnd"/>
      <w:r w:rsidRPr="009C1D16">
        <w:rPr>
          <w:rFonts w:ascii="Garamond" w:eastAsia="Georgia" w:hAnsi="Garamond" w:cs="Georgia"/>
        </w:rPr>
        <w:t xml:space="preserve">,  </w:t>
      </w:r>
      <w:proofErr w:type="spellStart"/>
      <w:r w:rsidRPr="009C1D16">
        <w:rPr>
          <w:rFonts w:ascii="Garamond" w:eastAsia="Georgia" w:hAnsi="Garamond" w:cs="Georgia"/>
        </w:rPr>
        <w:t>who</w:t>
      </w:r>
      <w:proofErr w:type="spellEnd"/>
      <w:proofErr w:type="gram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wish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commit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themselves</w:t>
      </w:r>
      <w:proofErr w:type="spellEnd"/>
      <w:r w:rsidRPr="009C1D16">
        <w:rPr>
          <w:rFonts w:ascii="Garamond" w:eastAsia="Georgia" w:hAnsi="Garamond" w:cs="Georgia"/>
        </w:rPr>
        <w:t xml:space="preserve"> to a Rule of </w:t>
      </w:r>
      <w:proofErr w:type="spellStart"/>
      <w:r w:rsidRPr="009C1D16">
        <w:rPr>
          <w:rFonts w:ascii="Garamond" w:eastAsia="Georgia" w:hAnsi="Garamond" w:cs="Georgia"/>
        </w:rPr>
        <w:t>Life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friendship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with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Community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Oblates</w:t>
      </w:r>
      <w:proofErr w:type="spellEnd"/>
      <w:r w:rsidRPr="009C1D16">
        <w:rPr>
          <w:rFonts w:ascii="Garamond" w:eastAsia="Georgia" w:hAnsi="Garamond" w:cs="Georgia"/>
        </w:rPr>
        <w:t xml:space="preserve"> are </w:t>
      </w:r>
      <w:proofErr w:type="spellStart"/>
      <w:r w:rsidRPr="009C1D16">
        <w:rPr>
          <w:rFonts w:ascii="Garamond" w:eastAsia="Georgia" w:hAnsi="Garamond" w:cs="Georgia"/>
        </w:rPr>
        <w:t>also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men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women</w:t>
      </w:r>
      <w:proofErr w:type="spellEnd"/>
      <w:r w:rsidRPr="009C1D16">
        <w:rPr>
          <w:rFonts w:ascii="Garamond" w:eastAsia="Georgia" w:hAnsi="Garamond" w:cs="Georgia"/>
        </w:rPr>
        <w:t xml:space="preserve">, lay and </w:t>
      </w:r>
      <w:proofErr w:type="spellStart"/>
      <w:r w:rsidRPr="009C1D16">
        <w:rPr>
          <w:rFonts w:ascii="Garamond" w:eastAsia="Georgia" w:hAnsi="Garamond" w:cs="Georgia"/>
        </w:rPr>
        <w:t>ordained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who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also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commit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themselves</w:t>
      </w:r>
      <w:proofErr w:type="spellEnd"/>
      <w:r w:rsidRPr="009C1D16">
        <w:rPr>
          <w:rFonts w:ascii="Garamond" w:eastAsia="Georgia" w:hAnsi="Garamond" w:cs="Georgia"/>
        </w:rPr>
        <w:t xml:space="preserve"> to a Rule of </w:t>
      </w:r>
      <w:proofErr w:type="spellStart"/>
      <w:r w:rsidRPr="009C1D16">
        <w:rPr>
          <w:rFonts w:ascii="Garamond" w:eastAsia="Georgia" w:hAnsi="Garamond" w:cs="Georgia"/>
        </w:rPr>
        <w:t>Life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but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also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commit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keeping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Daily</w:t>
      </w:r>
      <w:proofErr w:type="spellEnd"/>
      <w:r w:rsidRPr="009C1D16">
        <w:rPr>
          <w:rFonts w:ascii="Garamond" w:eastAsia="Georgia" w:hAnsi="Garamond" w:cs="Georgia"/>
        </w:rPr>
        <w:t xml:space="preserve"> Office and </w:t>
      </w:r>
      <w:proofErr w:type="spellStart"/>
      <w:r w:rsidRPr="009C1D16">
        <w:rPr>
          <w:rFonts w:ascii="Garamond" w:eastAsia="Georgia" w:hAnsi="Garamond" w:cs="Georgia"/>
        </w:rPr>
        <w:t>have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two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year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formation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program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with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prioress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Oblates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live</w:t>
      </w:r>
      <w:proofErr w:type="spellEnd"/>
      <w:r w:rsidRPr="009C1D16">
        <w:rPr>
          <w:rFonts w:ascii="Garamond" w:eastAsia="Georgia" w:hAnsi="Garamond" w:cs="Georgia"/>
        </w:rPr>
        <w:t xml:space="preserve"> as lay </w:t>
      </w:r>
      <w:proofErr w:type="spellStart"/>
      <w:r w:rsidRPr="009C1D16">
        <w:rPr>
          <w:rFonts w:ascii="Garamond" w:eastAsia="Georgia" w:hAnsi="Garamond" w:cs="Georgia"/>
        </w:rPr>
        <w:t>extensions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Community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live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world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following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an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interpretation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Benedictine</w:t>
      </w:r>
      <w:proofErr w:type="spellEnd"/>
      <w:r w:rsidRPr="009C1D16">
        <w:rPr>
          <w:rFonts w:ascii="Garamond" w:eastAsia="Georgia" w:hAnsi="Garamond" w:cs="Georgia"/>
        </w:rPr>
        <w:t xml:space="preserve"> Rule and </w:t>
      </w:r>
      <w:proofErr w:type="spellStart"/>
      <w:r w:rsidRPr="009C1D16">
        <w:rPr>
          <w:rFonts w:ascii="Garamond" w:eastAsia="Georgia" w:hAnsi="Garamond" w:cs="Georgia"/>
        </w:rPr>
        <w:t>the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values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expresses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that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consistent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with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their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life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situation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</w:p>
    <w:p w14:paraId="7430022B" w14:textId="68D354AB" w:rsidR="009C1D16" w:rsidRDefault="009C1D16" w:rsidP="009C1D16">
      <w:pPr>
        <w:spacing w:after="0" w:line="240" w:lineRule="auto"/>
        <w:rPr>
          <w:rFonts w:ascii="Garamond" w:eastAsia="Georgia" w:hAnsi="Garamond" w:cs="Georgia"/>
        </w:rPr>
      </w:pPr>
      <w:r w:rsidRPr="009C1D16">
        <w:rPr>
          <w:rFonts w:ascii="Garamond" w:eastAsia="Georgia" w:hAnsi="Garamond" w:cs="Georgia"/>
        </w:rPr>
        <w:drawing>
          <wp:anchor distT="0" distB="0" distL="114300" distR="114300" simplePos="0" relativeHeight="251659264" behindDoc="0" locked="0" layoutInCell="1" allowOverlap="1" wp14:anchorId="30244215" wp14:editId="7CCF9B22">
            <wp:simplePos x="0" y="0"/>
            <wp:positionH relativeFrom="column">
              <wp:posOffset>1603700</wp:posOffset>
            </wp:positionH>
            <wp:positionV relativeFrom="paragraph">
              <wp:posOffset>153220</wp:posOffset>
            </wp:positionV>
            <wp:extent cx="5220335" cy="1043940"/>
            <wp:effectExtent l="0" t="0" r="0" b="0"/>
            <wp:wrapSquare wrapText="bothSides"/>
            <wp:docPr id="1" name="Picture 1" descr="A picture containing text, indoor, table, d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table, dining 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5258B" w14:textId="6FB75F63" w:rsidR="009C1D16" w:rsidRPr="009C1D16" w:rsidRDefault="009C1D16" w:rsidP="009C1D16">
      <w:pPr>
        <w:spacing w:after="0" w:line="240" w:lineRule="auto"/>
        <w:rPr>
          <w:rFonts w:ascii="Garamond" w:eastAsia="Georgia" w:hAnsi="Garamond" w:cs="Georgia"/>
        </w:rPr>
      </w:pPr>
      <w:proofErr w:type="spellStart"/>
      <w:r w:rsidRPr="009C1D16">
        <w:rPr>
          <w:rFonts w:ascii="Garamond" w:eastAsia="Georgia" w:hAnsi="Garamond" w:cs="Georgia"/>
        </w:rPr>
        <w:t>Those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interested</w:t>
      </w:r>
      <w:proofErr w:type="spellEnd"/>
      <w:r w:rsidRPr="009C1D16">
        <w:rPr>
          <w:rFonts w:ascii="Garamond" w:eastAsia="Georgia" w:hAnsi="Garamond" w:cs="Georgia"/>
        </w:rPr>
        <w:t xml:space="preserve"> in </w:t>
      </w:r>
      <w:proofErr w:type="spellStart"/>
      <w:r w:rsidRPr="009C1D16">
        <w:rPr>
          <w:rFonts w:ascii="Garamond" w:eastAsia="Georgia" w:hAnsi="Garamond" w:cs="Georgia"/>
        </w:rPr>
        <w:t>exploring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call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Religious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Life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need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reach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out</w:t>
      </w:r>
      <w:proofErr w:type="spellEnd"/>
      <w:r w:rsidRPr="009C1D16">
        <w:rPr>
          <w:rFonts w:ascii="Garamond" w:eastAsia="Georgia" w:hAnsi="Garamond" w:cs="Georgia"/>
        </w:rPr>
        <w:t xml:space="preserve"> to </w:t>
      </w:r>
      <w:proofErr w:type="spellStart"/>
      <w:r w:rsidRPr="009C1D16">
        <w:rPr>
          <w:rFonts w:ascii="Garamond" w:eastAsia="Georgia" w:hAnsi="Garamond" w:cs="Georgia"/>
        </w:rPr>
        <w:t>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prioress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Many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people</w:t>
      </w:r>
      <w:proofErr w:type="spellEnd"/>
      <w:r w:rsidRPr="009C1D16">
        <w:rPr>
          <w:rFonts w:ascii="Garamond" w:eastAsia="Georgia" w:hAnsi="Garamond" w:cs="Georgia"/>
        </w:rPr>
        <w:t xml:space="preserve"> of </w:t>
      </w:r>
      <w:proofErr w:type="spellStart"/>
      <w:r w:rsidRPr="009C1D16">
        <w:rPr>
          <w:rFonts w:ascii="Garamond" w:eastAsia="Georgia" w:hAnsi="Garamond" w:cs="Georgia"/>
        </w:rPr>
        <w:t>faith</w:t>
      </w:r>
      <w:proofErr w:type="spellEnd"/>
      <w:r w:rsidRPr="009C1D16">
        <w:rPr>
          <w:rFonts w:ascii="Garamond" w:eastAsia="Georgia" w:hAnsi="Garamond" w:cs="Georgia"/>
        </w:rPr>
        <w:t xml:space="preserve"> do </w:t>
      </w:r>
      <w:proofErr w:type="spellStart"/>
      <w:r w:rsidRPr="009C1D16">
        <w:rPr>
          <w:rFonts w:ascii="Garamond" w:eastAsia="Georgia" w:hAnsi="Garamond" w:cs="Georgia"/>
        </w:rPr>
        <w:t>not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know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that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>
        <w:rPr>
          <w:rFonts w:ascii="Garamond" w:eastAsia="Georgia" w:hAnsi="Garamond" w:cs="Georgia"/>
        </w:rPr>
        <w:t>T</w:t>
      </w:r>
      <w:r w:rsidRPr="009C1D16">
        <w:rPr>
          <w:rFonts w:ascii="Garamond" w:eastAsia="Georgia" w:hAnsi="Garamond" w:cs="Georgia"/>
        </w:rPr>
        <w:t>he</w:t>
      </w:r>
      <w:proofErr w:type="spellEnd"/>
      <w:r w:rsidRPr="009C1D16">
        <w:rPr>
          <w:rFonts w:ascii="Garamond" w:eastAsia="Georgia" w:hAnsi="Garamond" w:cs="Georgia"/>
        </w:rPr>
        <w:t xml:space="preserve"> Episcopal </w:t>
      </w:r>
      <w:proofErr w:type="spellStart"/>
      <w:r w:rsidRPr="009C1D16">
        <w:rPr>
          <w:rFonts w:ascii="Garamond" w:eastAsia="Georgia" w:hAnsi="Garamond" w:cs="Georgia"/>
        </w:rPr>
        <w:t>Church</w:t>
      </w:r>
      <w:proofErr w:type="spellEnd"/>
      <w:r w:rsidRPr="009C1D16">
        <w:rPr>
          <w:rFonts w:ascii="Garamond" w:eastAsia="Georgia" w:hAnsi="Garamond" w:cs="Georgia"/>
        </w:rPr>
        <w:t xml:space="preserve"> has </w:t>
      </w:r>
      <w:proofErr w:type="spellStart"/>
      <w:r w:rsidRPr="009C1D16">
        <w:rPr>
          <w:rFonts w:ascii="Garamond" w:eastAsia="Georgia" w:hAnsi="Garamond" w:cs="Georgia"/>
        </w:rPr>
        <w:t>men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women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monastics</w:t>
      </w:r>
      <w:proofErr w:type="spellEnd"/>
      <w:r w:rsidRPr="009C1D16">
        <w:rPr>
          <w:rFonts w:ascii="Garamond" w:eastAsia="Georgia" w:hAnsi="Garamond" w:cs="Georgia"/>
        </w:rPr>
        <w:t xml:space="preserve">, so </w:t>
      </w:r>
      <w:proofErr w:type="spellStart"/>
      <w:r w:rsidRPr="009C1D16">
        <w:rPr>
          <w:rFonts w:ascii="Garamond" w:eastAsia="Georgia" w:hAnsi="Garamond" w:cs="Georgia"/>
        </w:rPr>
        <w:t>please</w:t>
      </w:r>
      <w:proofErr w:type="spellEnd"/>
      <w:r w:rsidRPr="009C1D16">
        <w:rPr>
          <w:rFonts w:ascii="Garamond" w:eastAsia="Georgia" w:hAnsi="Garamond" w:cs="Georgia"/>
        </w:rPr>
        <w:t xml:space="preserve"> share </w:t>
      </w:r>
      <w:proofErr w:type="spellStart"/>
      <w:r w:rsidRPr="009C1D16">
        <w:rPr>
          <w:rFonts w:ascii="Garamond" w:eastAsia="Georgia" w:hAnsi="Garamond" w:cs="Georgia"/>
        </w:rPr>
        <w:t>this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information</w:t>
      </w:r>
      <w:proofErr w:type="spellEnd"/>
      <w:r w:rsidRPr="009C1D16">
        <w:rPr>
          <w:rFonts w:ascii="Garamond" w:eastAsia="Georgia" w:hAnsi="Garamond" w:cs="Georgia"/>
        </w:rPr>
        <w:t xml:space="preserve">! </w:t>
      </w:r>
      <w:proofErr w:type="spellStart"/>
      <w:r w:rsidRPr="009C1D16">
        <w:rPr>
          <w:rFonts w:ascii="Garamond" w:eastAsia="Georgia" w:hAnsi="Garamond" w:cs="Georgia"/>
        </w:rPr>
        <w:t>Contact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if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you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want</w:t>
      </w:r>
      <w:proofErr w:type="spellEnd"/>
      <w:r w:rsidRPr="009C1D16">
        <w:rPr>
          <w:rFonts w:ascii="Garamond" w:eastAsia="Georgia" w:hAnsi="Garamond" w:cs="Georgia"/>
        </w:rPr>
        <w:t xml:space="preserve"> a </w:t>
      </w:r>
      <w:proofErr w:type="spellStart"/>
      <w:r w:rsidRPr="009C1D16">
        <w:rPr>
          <w:rFonts w:ascii="Garamond" w:eastAsia="Georgia" w:hAnsi="Garamond" w:cs="Georgia"/>
        </w:rPr>
        <w:t>Sister</w:t>
      </w:r>
      <w:proofErr w:type="spellEnd"/>
      <w:r w:rsidRPr="009C1D16">
        <w:rPr>
          <w:rFonts w:ascii="Garamond" w:eastAsia="Georgia" w:hAnsi="Garamond" w:cs="Georgia"/>
        </w:rPr>
        <w:t xml:space="preserve"> to come </w:t>
      </w:r>
      <w:proofErr w:type="spellStart"/>
      <w:r w:rsidRPr="009C1D16">
        <w:rPr>
          <w:rFonts w:ascii="Garamond" w:eastAsia="Georgia" w:hAnsi="Garamond" w:cs="Georgia"/>
        </w:rPr>
        <w:t>preach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teach</w:t>
      </w:r>
      <w:proofErr w:type="spellEnd"/>
      <w:r w:rsidRPr="009C1D16">
        <w:rPr>
          <w:rFonts w:ascii="Garamond" w:eastAsia="Georgia" w:hAnsi="Garamond" w:cs="Georgia"/>
        </w:rPr>
        <w:t xml:space="preserve">, </w:t>
      </w:r>
      <w:proofErr w:type="spellStart"/>
      <w:r w:rsidRPr="009C1D16">
        <w:rPr>
          <w:rFonts w:ascii="Garamond" w:eastAsia="Georgia" w:hAnsi="Garamond" w:cs="Georgia"/>
        </w:rPr>
        <w:t>or</w:t>
      </w:r>
      <w:proofErr w:type="spellEnd"/>
      <w:r w:rsidRPr="009C1D16">
        <w:rPr>
          <w:rFonts w:ascii="Garamond" w:eastAsia="Georgia" w:hAnsi="Garamond" w:cs="Georgia"/>
        </w:rPr>
        <w:t xml:space="preserve"> lead a </w:t>
      </w:r>
      <w:proofErr w:type="spellStart"/>
      <w:r w:rsidRPr="009C1D16">
        <w:rPr>
          <w:rFonts w:ascii="Garamond" w:eastAsia="Georgia" w:hAnsi="Garamond" w:cs="Georgia"/>
        </w:rPr>
        <w:t>retreat</w:t>
      </w:r>
      <w:proofErr w:type="spellEnd"/>
      <w:r w:rsidRPr="009C1D16">
        <w:rPr>
          <w:rFonts w:ascii="Garamond" w:eastAsia="Georgia" w:hAnsi="Garamond" w:cs="Georgia"/>
        </w:rPr>
        <w:t xml:space="preserve"> at </w:t>
      </w:r>
      <w:proofErr w:type="spellStart"/>
      <w:r w:rsidRPr="009C1D16">
        <w:rPr>
          <w:rFonts w:ascii="Garamond" w:eastAsia="Georgia" w:hAnsi="Garamond" w:cs="Georgia"/>
        </w:rPr>
        <w:t>your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church</w:t>
      </w:r>
      <w:proofErr w:type="spellEnd"/>
      <w:r w:rsidRPr="009C1D16">
        <w:rPr>
          <w:rFonts w:ascii="Garamond" w:eastAsia="Georgia" w:hAnsi="Garamond" w:cs="Georgia"/>
        </w:rPr>
        <w:t xml:space="preserve">. </w:t>
      </w:r>
      <w:proofErr w:type="spellStart"/>
      <w:r w:rsidRPr="009C1D16">
        <w:rPr>
          <w:rFonts w:ascii="Garamond" w:eastAsia="Georgia" w:hAnsi="Garamond" w:cs="Georgia"/>
        </w:rPr>
        <w:t>Check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us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out</w:t>
      </w:r>
      <w:proofErr w:type="spellEnd"/>
      <w:r w:rsidRPr="009C1D16">
        <w:rPr>
          <w:rFonts w:ascii="Garamond" w:eastAsia="Georgia" w:hAnsi="Garamond" w:cs="Georgia"/>
        </w:rPr>
        <w:t xml:space="preserve"> online at </w:t>
      </w:r>
      <w:r w:rsidRPr="009C1D16">
        <w:rPr>
          <w:rFonts w:ascii="Garamond" w:eastAsia="Georgia" w:hAnsi="Garamond" w:cs="Georgia"/>
          <w:i/>
          <w:iCs/>
        </w:rPr>
        <w:t>www.communityofstmarysouth.or</w:t>
      </w:r>
      <w:r w:rsidRPr="009C1D16">
        <w:rPr>
          <w:rFonts w:ascii="Garamond" w:eastAsia="Georgia" w:hAnsi="Garamond" w:cs="Georgia"/>
          <w:i/>
          <w:iCs/>
        </w:rPr>
        <w:t>g</w:t>
      </w:r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or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on</w:t>
      </w:r>
      <w:proofErr w:type="spellEnd"/>
      <w:r w:rsidRPr="009C1D16">
        <w:rPr>
          <w:rFonts w:ascii="Garamond" w:eastAsia="Georgia" w:hAnsi="Garamond" w:cs="Georgia"/>
        </w:rPr>
        <w:t xml:space="preserve"> Facebook at </w:t>
      </w:r>
      <w:proofErr w:type="spellStart"/>
      <w:r w:rsidRPr="009C1D16">
        <w:rPr>
          <w:rFonts w:ascii="Garamond" w:eastAsia="Georgia" w:hAnsi="Garamond" w:cs="Georgia"/>
        </w:rPr>
        <w:t>Community</w:t>
      </w:r>
      <w:proofErr w:type="spellEnd"/>
      <w:r w:rsidRPr="009C1D16">
        <w:rPr>
          <w:rFonts w:ascii="Garamond" w:eastAsia="Georgia" w:hAnsi="Garamond" w:cs="Georgia"/>
        </w:rPr>
        <w:t xml:space="preserve"> of St. Mary, </w:t>
      </w:r>
      <w:proofErr w:type="spellStart"/>
      <w:r w:rsidRPr="009C1D16">
        <w:rPr>
          <w:rFonts w:ascii="Garamond" w:eastAsia="Georgia" w:hAnsi="Garamond" w:cs="Georgia"/>
        </w:rPr>
        <w:t>Southern</w:t>
      </w:r>
      <w:proofErr w:type="spellEnd"/>
      <w:r w:rsidRPr="009C1D16">
        <w:rPr>
          <w:rFonts w:ascii="Garamond" w:eastAsia="Georgia" w:hAnsi="Garamond" w:cs="Georgia"/>
        </w:rPr>
        <w:t xml:space="preserve"> </w:t>
      </w:r>
      <w:proofErr w:type="spellStart"/>
      <w:r w:rsidRPr="009C1D16">
        <w:rPr>
          <w:rFonts w:ascii="Garamond" w:eastAsia="Georgia" w:hAnsi="Garamond" w:cs="Georgia"/>
        </w:rPr>
        <w:t>Province</w:t>
      </w:r>
      <w:proofErr w:type="spellEnd"/>
      <w:r w:rsidRPr="009C1D16">
        <w:rPr>
          <w:rFonts w:ascii="Garamond" w:eastAsia="Georgia" w:hAnsi="Garamond" w:cs="Georgia"/>
        </w:rPr>
        <w:t xml:space="preserve"> and </w:t>
      </w:r>
      <w:proofErr w:type="spellStart"/>
      <w:r w:rsidRPr="009C1D16">
        <w:rPr>
          <w:rFonts w:ascii="Garamond" w:eastAsia="Georgia" w:hAnsi="Garamond" w:cs="Georgia"/>
        </w:rPr>
        <w:t>on</w:t>
      </w:r>
      <w:proofErr w:type="spellEnd"/>
      <w:r w:rsidRPr="009C1D16">
        <w:rPr>
          <w:rFonts w:ascii="Garamond" w:eastAsia="Georgia" w:hAnsi="Garamond" w:cs="Georgia"/>
        </w:rPr>
        <w:t xml:space="preserve"> Instagram at @stmarsyconvent</w:t>
      </w:r>
      <w:r>
        <w:rPr>
          <w:rFonts w:ascii="Garamond" w:eastAsia="Georgia" w:hAnsi="Garamond" w:cs="Georgia"/>
        </w:rPr>
        <w:t>.</w:t>
      </w:r>
    </w:p>
    <w:sectPr w:rsidR="009C1D16" w:rsidRPr="009C1D16" w:rsidSect="008F1659">
      <w:footerReference w:type="default" r:id="rId12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155DE" w14:textId="77777777" w:rsidR="00F34B6D" w:rsidRDefault="00F34B6D" w:rsidP="00A42D24">
      <w:pPr>
        <w:spacing w:after="0" w:line="240" w:lineRule="auto"/>
      </w:pPr>
      <w:r>
        <w:separator/>
      </w:r>
    </w:p>
  </w:endnote>
  <w:endnote w:type="continuationSeparator" w:id="0">
    <w:p w14:paraId="20FC7FCE" w14:textId="77777777" w:rsidR="00F34B6D" w:rsidRDefault="00F34B6D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40C07D5C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1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6C90D" w14:textId="77777777" w:rsidR="00F34B6D" w:rsidRDefault="00F34B6D" w:rsidP="00A42D24">
      <w:pPr>
        <w:spacing w:after="0" w:line="240" w:lineRule="auto"/>
      </w:pPr>
      <w:r>
        <w:separator/>
      </w:r>
    </w:p>
  </w:footnote>
  <w:footnote w:type="continuationSeparator" w:id="0">
    <w:p w14:paraId="7B08E736" w14:textId="77777777" w:rsidR="00F34B6D" w:rsidRDefault="00F34B6D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4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13"/>
  </w:num>
  <w:num w:numId="10">
    <w:abstractNumId w:val="16"/>
  </w:num>
  <w:num w:numId="11">
    <w:abstractNumId w:val="15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779AA"/>
    <w:rsid w:val="0008491C"/>
    <w:rsid w:val="000E7B3A"/>
    <w:rsid w:val="0015212F"/>
    <w:rsid w:val="00152D0C"/>
    <w:rsid w:val="00155E5B"/>
    <w:rsid w:val="00180929"/>
    <w:rsid w:val="001B38A8"/>
    <w:rsid w:val="001B5229"/>
    <w:rsid w:val="001C575C"/>
    <w:rsid w:val="001D780B"/>
    <w:rsid w:val="001E1358"/>
    <w:rsid w:val="001E213E"/>
    <w:rsid w:val="00284E11"/>
    <w:rsid w:val="00295A7C"/>
    <w:rsid w:val="00296CD5"/>
    <w:rsid w:val="002A284E"/>
    <w:rsid w:val="002C4967"/>
    <w:rsid w:val="002E0E95"/>
    <w:rsid w:val="002E2E99"/>
    <w:rsid w:val="002F426E"/>
    <w:rsid w:val="00305A7E"/>
    <w:rsid w:val="0033615C"/>
    <w:rsid w:val="00364B23"/>
    <w:rsid w:val="003805EC"/>
    <w:rsid w:val="0039299A"/>
    <w:rsid w:val="003961CE"/>
    <w:rsid w:val="003A1C50"/>
    <w:rsid w:val="003A67F4"/>
    <w:rsid w:val="00403414"/>
    <w:rsid w:val="0041583E"/>
    <w:rsid w:val="00422220"/>
    <w:rsid w:val="00422785"/>
    <w:rsid w:val="00426EDE"/>
    <w:rsid w:val="004345D5"/>
    <w:rsid w:val="00450FD1"/>
    <w:rsid w:val="00475A23"/>
    <w:rsid w:val="004A6951"/>
    <w:rsid w:val="004B1BDF"/>
    <w:rsid w:val="00546BF1"/>
    <w:rsid w:val="00554226"/>
    <w:rsid w:val="00564252"/>
    <w:rsid w:val="00572D7F"/>
    <w:rsid w:val="00591299"/>
    <w:rsid w:val="005D727E"/>
    <w:rsid w:val="005E4FC9"/>
    <w:rsid w:val="005F526C"/>
    <w:rsid w:val="00606155"/>
    <w:rsid w:val="006167F4"/>
    <w:rsid w:val="00624DFE"/>
    <w:rsid w:val="00672A24"/>
    <w:rsid w:val="00673728"/>
    <w:rsid w:val="006A31EB"/>
    <w:rsid w:val="006D7E64"/>
    <w:rsid w:val="00702F25"/>
    <w:rsid w:val="007150BD"/>
    <w:rsid w:val="00720659"/>
    <w:rsid w:val="00720821"/>
    <w:rsid w:val="0074640C"/>
    <w:rsid w:val="007563DD"/>
    <w:rsid w:val="00763282"/>
    <w:rsid w:val="00771BEC"/>
    <w:rsid w:val="007A036B"/>
    <w:rsid w:val="007B62EE"/>
    <w:rsid w:val="007C04B3"/>
    <w:rsid w:val="007C2FED"/>
    <w:rsid w:val="007E0EEE"/>
    <w:rsid w:val="007E5BD6"/>
    <w:rsid w:val="00800623"/>
    <w:rsid w:val="00845B00"/>
    <w:rsid w:val="00855EB6"/>
    <w:rsid w:val="0085772D"/>
    <w:rsid w:val="00860FE8"/>
    <w:rsid w:val="008956E8"/>
    <w:rsid w:val="008C63CD"/>
    <w:rsid w:val="008C7CE8"/>
    <w:rsid w:val="008D0C07"/>
    <w:rsid w:val="008E287F"/>
    <w:rsid w:val="008F1659"/>
    <w:rsid w:val="0090583A"/>
    <w:rsid w:val="00933135"/>
    <w:rsid w:val="00951708"/>
    <w:rsid w:val="0099016A"/>
    <w:rsid w:val="009A2897"/>
    <w:rsid w:val="009C1D16"/>
    <w:rsid w:val="009E20A0"/>
    <w:rsid w:val="009F576C"/>
    <w:rsid w:val="00A3370D"/>
    <w:rsid w:val="00A42D24"/>
    <w:rsid w:val="00A50EEA"/>
    <w:rsid w:val="00A52205"/>
    <w:rsid w:val="00A5302C"/>
    <w:rsid w:val="00A91D52"/>
    <w:rsid w:val="00A939CD"/>
    <w:rsid w:val="00AF1685"/>
    <w:rsid w:val="00AF32FB"/>
    <w:rsid w:val="00AF3C31"/>
    <w:rsid w:val="00B16AEC"/>
    <w:rsid w:val="00B2163D"/>
    <w:rsid w:val="00B239EC"/>
    <w:rsid w:val="00B41CC7"/>
    <w:rsid w:val="00B45669"/>
    <w:rsid w:val="00B56E40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B0EDF"/>
    <w:rsid w:val="00DC55E5"/>
    <w:rsid w:val="00DD3A11"/>
    <w:rsid w:val="00DD58ED"/>
    <w:rsid w:val="00E22663"/>
    <w:rsid w:val="00E2693C"/>
    <w:rsid w:val="00E53F8B"/>
    <w:rsid w:val="00E83065"/>
    <w:rsid w:val="00E8463E"/>
    <w:rsid w:val="00F037A7"/>
    <w:rsid w:val="00F07089"/>
    <w:rsid w:val="00F07ABC"/>
    <w:rsid w:val="00F12681"/>
    <w:rsid w:val="00F25945"/>
    <w:rsid w:val="00F34B6D"/>
    <w:rsid w:val="00F441C8"/>
    <w:rsid w:val="00F455B0"/>
    <w:rsid w:val="00F53E77"/>
    <w:rsid w:val="00F6207B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6</cp:revision>
  <cp:lastPrinted>2021-05-06T13:32:00Z</cp:lastPrinted>
  <dcterms:created xsi:type="dcterms:W3CDTF">2021-05-06T13:32:00Z</dcterms:created>
  <dcterms:modified xsi:type="dcterms:W3CDTF">2021-05-17T13:49:00Z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