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47D181F9" w:rsidR="00300739" w:rsidRPr="00CB6BD1" w:rsidRDefault="0082430F" w:rsidP="00CB6BD1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CB6BD1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4C2F909D" wp14:editId="70D99EA7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CB6BD1" w:rsidRDefault="00BB4404" w:rsidP="00CB6BD1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6"/>
          <w:szCs w:val="26"/>
          <w:lang w:val="es-ES_tradnl" w:eastAsia="es-ES_tradnl"/>
        </w:rPr>
      </w:pPr>
    </w:p>
    <w:p w14:paraId="53E4C09E" w14:textId="6CA66FF1" w:rsidR="006B339C" w:rsidRPr="00CB6BD1" w:rsidRDefault="00F51B22" w:rsidP="00CB6BD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CB6BD1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Explore el Camino del Amor: </w:t>
      </w:r>
      <w:r w:rsidR="00CB6BD1" w:rsidRPr="00CB6BD1">
        <w:rPr>
          <w:rFonts w:ascii="Garamond" w:eastAsia="Times New Roman" w:hAnsi="Garamond"/>
          <w:b/>
          <w:sz w:val="26"/>
          <w:szCs w:val="26"/>
          <w:lang w:val="es-ES" w:eastAsia="es"/>
        </w:rPr>
        <w:t>Adorar</w:t>
      </w:r>
    </w:p>
    <w:p w14:paraId="0D07CEF9" w14:textId="1A0DB0FD" w:rsidR="00F51B22" w:rsidRPr="00CB6BD1" w:rsidRDefault="00F51B22" w:rsidP="00CB6BD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275259E6" w14:textId="6651B9DA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 lo largo de las Escrituras, el pueblo de Dios es llamado a adorar.</w:t>
      </w:r>
    </w:p>
    <w:p w14:paraId="2F7D6995" w14:textId="7C78E1BD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EC7F2DA" w14:textId="39CC647F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Como escribe el Salmista: “Aclamen alegres al Señor, habitantes de toda la tierra; adoren al Señor con regocijo; preséntense ante él con cánticos de júbilo</w:t>
      </w:r>
      <w:r>
        <w:rPr>
          <w:rFonts w:ascii="Garamond" w:hAnsi="Garamond"/>
          <w:sz w:val="26"/>
          <w:szCs w:val="26"/>
        </w:rPr>
        <w:t xml:space="preserve">. </w:t>
      </w:r>
      <w:proofErr w:type="spellStart"/>
      <w:r w:rsidRPr="00CB6BD1">
        <w:rPr>
          <w:rFonts w:ascii="Garamond" w:hAnsi="Garamond"/>
          <w:sz w:val="26"/>
          <w:szCs w:val="26"/>
        </w:rPr>
        <w:t>Reconozcan</w:t>
      </w:r>
      <w:proofErr w:type="spellEnd"/>
      <w:r w:rsidRPr="00CB6BD1">
        <w:rPr>
          <w:rFonts w:ascii="Garamond" w:hAnsi="Garamond"/>
          <w:sz w:val="26"/>
          <w:szCs w:val="26"/>
        </w:rPr>
        <w:t xml:space="preserve"> que el Señor es Dios; él nos hizo y somos suyos. Somos su pueblo, ovejas de su prado.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Entren por sus puertas con acción de gracias; vengan a sus atrios con himnos de alabanza; denle gracias, alaben su nombre”.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Así como Dios quiere entrar en nuestras vidas y encontrarnos [en el sitio] donde estemos, así también Dios desea que entremos juntos en el espacio de Dios y que estemos presentes allí.</w:t>
      </w:r>
    </w:p>
    <w:p w14:paraId="09B94A7B" w14:textId="18DB341B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91CCA5F" w14:textId="47EDA9BC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culto es una parte importante del Camino del Amor, la práctica que los seguidores de Jesús han seguido tradicionalmente.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nuestro propio espacio para caminar en suelo sagrado.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nuestra soledad para ponernos en comunión con nuestros hermanos, según nos convertimos en el Cuerpo de Cristo mediante el poder del Espíritu Santo.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recuerda quienes somos, a la luz del Dios que nos crea, nos salva y nos sostiene.</w:t>
      </w:r>
    </w:p>
    <w:p w14:paraId="39AFB0B3" w14:textId="414970CD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18B9154" w14:textId="1CA8B3FC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En el culto, podemos llevar ante Dios todo de nosotros mismos, como una especie de ofrenda.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llevar nuestras esperanzas, nuestros sueños, nuestras alegrías y pesares, nuestras gracias y nuestra alabanza.</w:t>
      </w:r>
      <w:r>
        <w:rPr>
          <w:rFonts w:ascii="Garamond" w:hAnsi="Garamond"/>
          <w:sz w:val="26"/>
          <w:szCs w:val="26"/>
        </w:rPr>
        <w:t xml:space="preserve"> </w:t>
      </w:r>
      <w:proofErr w:type="gramStart"/>
      <w:r w:rsidRPr="00CB6BD1">
        <w:rPr>
          <w:rFonts w:ascii="Garamond" w:hAnsi="Garamond"/>
          <w:sz w:val="26"/>
          <w:szCs w:val="26"/>
        </w:rPr>
        <w:t>Podemos</w:t>
      </w:r>
      <w:proofErr w:type="gramEnd"/>
      <w:r w:rsidRPr="00CB6BD1">
        <w:rPr>
          <w:rFonts w:ascii="Garamond" w:hAnsi="Garamond"/>
          <w:sz w:val="26"/>
          <w:szCs w:val="26"/>
        </w:rPr>
        <w:t xml:space="preserve"> proclamarnos audazmente ser quienes somos, y dar voz pública a lo que creemos, sin reservas.</w:t>
      </w:r>
    </w:p>
    <w:p w14:paraId="38857C84" w14:textId="72A0CAA3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2534A9D" w14:textId="14700D7E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Al acudir juntos a la mesa, tenemos la oportunidad de partir juntos el pan, y al hacerlo, compartir una experiencia común a la cual todos son bienvenidos.</w:t>
      </w:r>
    </w:p>
    <w:p w14:paraId="3F9C698B" w14:textId="29C262C8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8D3F468" wp14:editId="21545B7D">
            <wp:simplePos x="0" y="0"/>
            <wp:positionH relativeFrom="column">
              <wp:posOffset>4320204</wp:posOffset>
            </wp:positionH>
            <wp:positionV relativeFrom="paragraph">
              <wp:posOffset>73921</wp:posOffset>
            </wp:positionV>
            <wp:extent cx="2385695" cy="3077845"/>
            <wp:effectExtent l="0" t="0" r="1905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5695" cy="307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C7E27" w14:textId="2A056D01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reunirnos nos desafía a dejar atrás nuestra soledad, y arriesgarnos a [entablar] una relación con Dios y con aquellos que en nuestra trayectoria también se reúnen para buscar la presencia de Dios.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Al reunirnos para adorar juntos, experimentamos la presencia y la gloria y la belleza de presentarnos audazmente ante Dios, y de participar en la vida comunitaria de la multitud de los seguidores de Jesús que se han reunido aquí antes que nosotros.</w:t>
      </w:r>
    </w:p>
    <w:p w14:paraId="4C561B5B" w14:textId="77777777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D108ABD" w14:textId="5A38B3C9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Y somos un solo cuerpo.</w:t>
      </w:r>
    </w:p>
    <w:p w14:paraId="0B55AA7C" w14:textId="77777777" w:rsid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EA75625" w14:textId="1E645D22" w:rsidR="00CB6BD1" w:rsidRPr="00CB6BD1" w:rsidRDefault="00CB6BD1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¿Están dispuestos a hacer el compromiso de reunirse regularmente a adorar?</w:t>
      </w:r>
    </w:p>
    <w:p w14:paraId="036C60F6" w14:textId="702E3E19" w:rsidR="006D194E" w:rsidRPr="00CB6BD1" w:rsidRDefault="006D194E" w:rsidP="00CB6BD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91139E5" w14:textId="1B96B4D7" w:rsidR="00F51B22" w:rsidRPr="00CB6BD1" w:rsidRDefault="00F51B22" w:rsidP="00CB6BD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 xml:space="preserve">Aprenda más sobre el Camino del Amor aquí: </w:t>
      </w:r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</w:t>
      </w:r>
      <w:proofErr w:type="spellStart"/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wayoflove</w:t>
      </w:r>
      <w:proofErr w:type="spellEnd"/>
      <w:r w:rsidRPr="00CB6BD1">
        <w:rPr>
          <w:rFonts w:ascii="Garamond" w:hAnsi="Garamond"/>
          <w:sz w:val="26"/>
          <w:szCs w:val="26"/>
        </w:rPr>
        <w:t xml:space="preserve">. Empieza o profundiza con el compañero Manual de práctica para </w:t>
      </w:r>
      <w:r w:rsidR="00CB6BD1">
        <w:rPr>
          <w:rFonts w:ascii="Garamond" w:hAnsi="Garamond"/>
          <w:sz w:val="26"/>
          <w:szCs w:val="26"/>
        </w:rPr>
        <w:t>AD</w:t>
      </w:r>
      <w:r w:rsidR="00564A96" w:rsidRPr="00CB6BD1">
        <w:rPr>
          <w:rFonts w:ascii="Garamond" w:hAnsi="Garamond"/>
          <w:sz w:val="26"/>
          <w:szCs w:val="26"/>
        </w:rPr>
        <w:t>ORAR</w:t>
      </w:r>
      <w:r w:rsidRPr="00CB6BD1">
        <w:rPr>
          <w:rFonts w:ascii="Garamond" w:hAnsi="Garamond"/>
          <w:sz w:val="26"/>
          <w:szCs w:val="26"/>
        </w:rPr>
        <w:t xml:space="preserve">: </w:t>
      </w:r>
      <w:r w:rsidRPr="00CB6BD1">
        <w:rPr>
          <w:rFonts w:ascii="Garamond" w:hAnsi="Garamond"/>
          <w:i/>
          <w:iCs/>
          <w:sz w:val="26"/>
          <w:szCs w:val="26"/>
        </w:rPr>
        <w:t>iam.ec/</w:t>
      </w:r>
      <w:proofErr w:type="spellStart"/>
      <w:r w:rsidRPr="00CB6BD1">
        <w:rPr>
          <w:rFonts w:ascii="Garamond" w:hAnsi="Garamond"/>
          <w:i/>
          <w:iCs/>
          <w:sz w:val="26"/>
          <w:szCs w:val="26"/>
        </w:rPr>
        <w:t>exploresp</w:t>
      </w:r>
      <w:proofErr w:type="spellEnd"/>
      <w:r w:rsidRPr="00CB6BD1">
        <w:rPr>
          <w:rFonts w:ascii="Garamond" w:hAnsi="Garamond"/>
          <w:i/>
          <w:iCs/>
          <w:sz w:val="26"/>
          <w:szCs w:val="26"/>
        </w:rPr>
        <w:t>.</w:t>
      </w:r>
    </w:p>
    <w:sectPr w:rsidR="00F51B22" w:rsidRPr="00CB6BD1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71059" w14:textId="77777777" w:rsidR="00132E3D" w:rsidRDefault="00132E3D" w:rsidP="00A42D24">
      <w:pPr>
        <w:spacing w:after="0" w:line="240" w:lineRule="auto"/>
      </w:pPr>
      <w:r>
        <w:separator/>
      </w:r>
    </w:p>
  </w:endnote>
  <w:endnote w:type="continuationSeparator" w:id="0">
    <w:p w14:paraId="303338CE" w14:textId="77777777" w:rsidR="00132E3D" w:rsidRDefault="00132E3D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4A2EC632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5290" w14:textId="77777777" w:rsidR="00132E3D" w:rsidRDefault="00132E3D" w:rsidP="00A42D24">
      <w:pPr>
        <w:spacing w:after="0" w:line="240" w:lineRule="auto"/>
      </w:pPr>
      <w:r>
        <w:separator/>
      </w:r>
    </w:p>
  </w:footnote>
  <w:footnote w:type="continuationSeparator" w:id="0">
    <w:p w14:paraId="56A6281F" w14:textId="77777777" w:rsidR="00132E3D" w:rsidRDefault="00132E3D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32E3D"/>
    <w:rsid w:val="00163CF1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8118E"/>
    <w:rsid w:val="0099016A"/>
    <w:rsid w:val="009A22FB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B6BD1"/>
    <w:rsid w:val="00CD0C26"/>
    <w:rsid w:val="00D03EC4"/>
    <w:rsid w:val="00D46855"/>
    <w:rsid w:val="00D46E77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2020-10-21T13:30:00Z</cp:lastPrinted>
  <dcterms:created xsi:type="dcterms:W3CDTF">2020-10-21T13:30:00Z</dcterms:created>
  <dcterms:modified xsi:type="dcterms:W3CDTF">2020-10-21T13:30:00Z</dcterms:modified>
</cp:coreProperties>
</file>