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5DCB705C" w:rsidR="001E5E43" w:rsidRPr="00D0543E" w:rsidRDefault="003C45B7" w:rsidP="001E5E43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D0543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53BDBB9C">
            <wp:extent cx="1535288" cy="1045175"/>
            <wp:effectExtent l="0" t="0" r="1905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87" cy="109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E2EE4" w14:textId="3F75E0ED" w:rsidR="001E5E43" w:rsidRPr="00D0543E" w:rsidRDefault="001E5E43" w:rsidP="001E5E43">
      <w:pPr>
        <w:spacing w:after="0" w:line="240" w:lineRule="auto"/>
        <w:outlineLvl w:val="0"/>
        <w:rPr>
          <w:rFonts w:ascii="Garamond" w:eastAsia="Calibri" w:hAnsi="Garamond"/>
          <w:b/>
          <w:lang w:val="es-419"/>
        </w:rPr>
      </w:pPr>
    </w:p>
    <w:p w14:paraId="55473E86" w14:textId="0180ED11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D0543E">
        <w:rPr>
          <w:rFonts w:ascii="Garamond" w:eastAsia="Times New Roman" w:hAnsi="Garamond"/>
          <w:b/>
          <w:lang w:val="es-ES" w:eastAsia="es"/>
        </w:rPr>
        <w:t xml:space="preserve">15 de agosto de 2021 - Pentecostés 12 (B) </w:t>
      </w:r>
    </w:p>
    <w:p w14:paraId="186F039B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D0543E">
        <w:rPr>
          <w:rFonts w:ascii="Garamond" w:eastAsia="Times New Roman" w:hAnsi="Garamond"/>
          <w:b/>
          <w:lang w:val="es-ES" w:eastAsia="es"/>
        </w:rPr>
        <w:t>Conozca nuestras comunidades religiosas:</w:t>
      </w:r>
    </w:p>
    <w:p w14:paraId="293680BC" w14:textId="1F158A80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D0543E">
        <w:rPr>
          <w:rFonts w:ascii="Garamond" w:eastAsia="Times New Roman" w:hAnsi="Garamond"/>
          <w:b/>
          <w:lang w:val="es-ES" w:eastAsia="es"/>
        </w:rPr>
        <w:t xml:space="preserve">La Comunidad del Espíritu Santo </w:t>
      </w:r>
    </w:p>
    <w:p w14:paraId="2AF56EE9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24ACA67B" w14:textId="066D1C42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i/>
          <w:lang w:val="es-ES" w:eastAsia="es"/>
        </w:rPr>
      </w:pPr>
      <w:r w:rsidRPr="00D0543E">
        <w:rPr>
          <w:rFonts w:ascii="Garamond" w:eastAsia="Times New Roman" w:hAnsi="Garamond"/>
          <w:i/>
          <w:lang w:val="es-ES" w:eastAsia="es"/>
        </w:rPr>
        <w:t xml:space="preserve">Conozca la Comunidad del Espíritu Santo, una comunidad religiosa para mujeres en la Iglesia Episcopal: </w:t>
      </w:r>
    </w:p>
    <w:p w14:paraId="0E7B7B41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3234136D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b/>
          <w:lang w:val="es-ES" w:eastAsia="es"/>
        </w:rPr>
        <w:t>¿Cómo han experimentado las Hermanas de CHS su llamado a la vida monástica?</w:t>
      </w:r>
    </w:p>
    <w:p w14:paraId="12DA19E3" w14:textId="3A579CE1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  <w:r w:rsidRPr="00D0543E">
        <w:rPr>
          <w:rFonts w:ascii="Garamond" w:eastAsia="Times New Roman" w:hAnsi="Garamond"/>
          <w:lang w:val="es-ES" w:eastAsia="es"/>
        </w:rPr>
        <w:t xml:space="preserve">El llamado a la vida monástica ha sido diferente para cada hermana. Algunas han sabido desde la infancia que Dios las llamaba a una forma específica de devoción, otras se dieron cuenta mucho más tarde de que la vida tal como la conocían no era suficiente. A veces es una de las asombrosas sorpresas de Dios. A menudo, al llegar a la comunidad, hay una profunda sensación de estar en casa. </w:t>
      </w:r>
    </w:p>
    <w:p w14:paraId="541FD269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63D7E1C8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b/>
          <w:lang w:val="es-ES" w:eastAsia="es"/>
        </w:rPr>
        <w:t>¿Qué hacen las hermanas todo el día?</w:t>
      </w:r>
    </w:p>
    <w:p w14:paraId="6BFD951D" w14:textId="30EF9C79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lang w:val="es-ES" w:eastAsia="es"/>
        </w:rPr>
        <w:t xml:space="preserve">La vida diaria gira en torno a la oración comunitaria. Practicamos un Oficio diario cuádruple: Laudes, Mediodía, Vísperas y Completas. En la finca-granja, los horarios de estos oficios cambian con las estaciones para seguir al sol y para adaptar la siembra y la cosecha. Los ministerios externos, la oración personal y la meditación, el descanso y la recreación encajan con nuestros proyectos individuales para completar el día, al final del cual entramos en el gran silencio. </w:t>
      </w:r>
    </w:p>
    <w:p w14:paraId="7A4E631B" w14:textId="39A1D8EB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2C3D0077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b/>
          <w:lang w:val="es-ES" w:eastAsia="es"/>
        </w:rPr>
        <w:t>¿Cuáles son sus ministerios?</w:t>
      </w:r>
    </w:p>
    <w:p w14:paraId="719EED1A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  <w:r w:rsidRPr="00D0543E">
        <w:rPr>
          <w:rFonts w:ascii="Garamond" w:eastAsia="Times New Roman" w:hAnsi="Garamond"/>
          <w:lang w:val="es-ES" w:eastAsia="es"/>
        </w:rPr>
        <w:t xml:space="preserve">Tenemos dos ubicaciones: la ciudad de Nueva York y </w:t>
      </w:r>
      <w:proofErr w:type="spellStart"/>
      <w:r w:rsidRPr="00D0543E">
        <w:rPr>
          <w:rFonts w:ascii="Garamond" w:eastAsia="Times New Roman" w:hAnsi="Garamond"/>
          <w:lang w:val="es-ES" w:eastAsia="es"/>
        </w:rPr>
        <w:t>Brewster</w:t>
      </w:r>
      <w:proofErr w:type="spellEnd"/>
      <w:r w:rsidRPr="00D0543E">
        <w:rPr>
          <w:rFonts w:ascii="Garamond" w:eastAsia="Times New Roman" w:hAnsi="Garamond"/>
          <w:lang w:val="es-ES" w:eastAsia="es"/>
        </w:rPr>
        <w:t xml:space="preserve">, N.Y. En ambas ubicaciones, trabajamos para comprender más plenamente y abordar la situación que ahora pone en peligro nuestro planeta, tanto en el presente como en el futuro. Exploramos formas en las que nuestros ministerios pueden servir a la creación sagrada de Dios. Cada </w:t>
      </w:r>
    </w:p>
    <w:p w14:paraId="4C45034D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367A5448" w14:textId="77777777" w:rsidR="00D0543E" w:rsidRPr="00D0543E" w:rsidRDefault="00D0543E" w:rsidP="00D0543E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D0543E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1624BAE2" wp14:editId="1A222D19">
            <wp:extent cx="1535288" cy="1045175"/>
            <wp:effectExtent l="0" t="0" r="1905" b="0"/>
            <wp:docPr id="4" name="Picture 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87" cy="109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1245" w14:textId="77777777" w:rsidR="00D0543E" w:rsidRPr="00D0543E" w:rsidRDefault="00D0543E" w:rsidP="00D0543E">
      <w:pPr>
        <w:spacing w:after="0" w:line="240" w:lineRule="auto"/>
        <w:outlineLvl w:val="0"/>
        <w:rPr>
          <w:rFonts w:ascii="Garamond" w:eastAsia="Calibri" w:hAnsi="Garamond"/>
          <w:b/>
          <w:lang w:val="es-419"/>
        </w:rPr>
      </w:pPr>
    </w:p>
    <w:p w14:paraId="33C998D0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D0543E">
        <w:rPr>
          <w:rFonts w:ascii="Garamond" w:eastAsia="Times New Roman" w:hAnsi="Garamond"/>
          <w:b/>
          <w:lang w:val="es-ES" w:eastAsia="es"/>
        </w:rPr>
        <w:t xml:space="preserve">15 de agosto de 2021 - Pentecostés 12 (B) </w:t>
      </w:r>
    </w:p>
    <w:p w14:paraId="57F842CC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D0543E">
        <w:rPr>
          <w:rFonts w:ascii="Garamond" w:eastAsia="Times New Roman" w:hAnsi="Garamond"/>
          <w:b/>
          <w:lang w:val="es-ES" w:eastAsia="es"/>
        </w:rPr>
        <w:t>Conozca nuestras comunidades religiosas:</w:t>
      </w:r>
    </w:p>
    <w:p w14:paraId="6A2760C7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b/>
          <w:lang w:val="es-ES" w:eastAsia="es"/>
        </w:rPr>
      </w:pPr>
      <w:r w:rsidRPr="00D0543E">
        <w:rPr>
          <w:rFonts w:ascii="Garamond" w:eastAsia="Times New Roman" w:hAnsi="Garamond"/>
          <w:b/>
          <w:lang w:val="es-ES" w:eastAsia="es"/>
        </w:rPr>
        <w:t xml:space="preserve">La Comunidad del Espíritu Santo </w:t>
      </w:r>
    </w:p>
    <w:p w14:paraId="03B895E0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5B5A7536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i/>
          <w:lang w:val="es-ES" w:eastAsia="es"/>
        </w:rPr>
      </w:pPr>
      <w:r w:rsidRPr="00D0543E">
        <w:rPr>
          <w:rFonts w:ascii="Garamond" w:eastAsia="Times New Roman" w:hAnsi="Garamond"/>
          <w:i/>
          <w:lang w:val="es-ES" w:eastAsia="es"/>
        </w:rPr>
        <w:t xml:space="preserve">Conozca la Comunidad del Espíritu Santo, una comunidad religiosa para mujeres en la Iglesia Episcopal: </w:t>
      </w:r>
    </w:p>
    <w:p w14:paraId="384F735B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5B09429F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b/>
          <w:lang w:val="es-ES" w:eastAsia="es"/>
        </w:rPr>
        <w:t>¿Cómo han experimentado las Hermanas de CHS su llamado a la vida monástica?</w:t>
      </w:r>
    </w:p>
    <w:p w14:paraId="0D4DC26E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  <w:r w:rsidRPr="00D0543E">
        <w:rPr>
          <w:rFonts w:ascii="Garamond" w:eastAsia="Times New Roman" w:hAnsi="Garamond"/>
          <w:lang w:val="es-ES" w:eastAsia="es"/>
        </w:rPr>
        <w:t xml:space="preserve">El llamado a la vida monástica ha sido diferente para cada hermana. Algunas han sabido desde la infancia que Dios las llamaba a una forma específica de devoción, otras se dieron cuenta mucho más tarde de que la vida tal como la conocían no era suficiente. A veces es una de las asombrosas sorpresas de Dios. A menudo, al llegar a la comunidad, hay una profunda sensación de estar en casa. </w:t>
      </w:r>
    </w:p>
    <w:p w14:paraId="7B28A251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60E7EBA5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b/>
          <w:lang w:val="es-ES" w:eastAsia="es"/>
        </w:rPr>
        <w:t>¿Qué hacen las hermanas todo el día?</w:t>
      </w:r>
    </w:p>
    <w:p w14:paraId="3C47FA46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lang w:val="es-ES" w:eastAsia="es"/>
        </w:rPr>
        <w:t xml:space="preserve">La vida diaria gira en torno a la oración comunitaria. Practicamos un Oficio diario cuádruple: Laudes, Mediodía, Vísperas y Completas. En la finca-granja, los horarios de estos oficios cambian con las estaciones para seguir al sol y para adaptar la siembra y la cosecha. Los ministerios externos, la oración personal y la meditación, el descanso y la recreación encajan con nuestros proyectos individuales para completar el día, al final del cual entramos en el gran silencio. </w:t>
      </w:r>
    </w:p>
    <w:p w14:paraId="30592766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674930F8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b/>
          <w:lang w:val="es-ES" w:eastAsia="es"/>
        </w:rPr>
        <w:t>¿Cuáles son sus ministerios?</w:t>
      </w:r>
    </w:p>
    <w:p w14:paraId="7DE88DC8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  <w:r w:rsidRPr="00D0543E">
        <w:rPr>
          <w:rFonts w:ascii="Garamond" w:eastAsia="Times New Roman" w:hAnsi="Garamond"/>
          <w:lang w:val="es-ES" w:eastAsia="es"/>
        </w:rPr>
        <w:t xml:space="preserve">Tenemos dos ubicaciones: la ciudad de Nueva York y </w:t>
      </w:r>
      <w:proofErr w:type="spellStart"/>
      <w:r w:rsidRPr="00D0543E">
        <w:rPr>
          <w:rFonts w:ascii="Garamond" w:eastAsia="Times New Roman" w:hAnsi="Garamond"/>
          <w:lang w:val="es-ES" w:eastAsia="es"/>
        </w:rPr>
        <w:t>Brewster</w:t>
      </w:r>
      <w:proofErr w:type="spellEnd"/>
      <w:r w:rsidRPr="00D0543E">
        <w:rPr>
          <w:rFonts w:ascii="Garamond" w:eastAsia="Times New Roman" w:hAnsi="Garamond"/>
          <w:lang w:val="es-ES" w:eastAsia="es"/>
        </w:rPr>
        <w:t xml:space="preserve">, N.Y. En ambas ubicaciones, trabajamos para comprender más plenamente y abordar la situación que ahora pone en peligro nuestro planeta, tanto en el presente como en el futuro. Exploramos formas en las que nuestros ministerios pueden servir a la creación sagrada de Dios. Cada </w:t>
      </w:r>
    </w:p>
    <w:p w14:paraId="5D941CE1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3B47A03C" w14:textId="17B9E3E0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lang w:val="es-ES" w:eastAsia="es"/>
        </w:rPr>
        <w:lastRenderedPageBreak/>
        <w:t>ubicación tiene un enfoque diferente surgido de raíces comunes. En la ciudad, ofrecemos dirección espiritual, liderazgo de retiros y liderazgo diocesano. En la granja (</w:t>
      </w:r>
      <w:proofErr w:type="spellStart"/>
      <w:r w:rsidRPr="00D0543E">
        <w:rPr>
          <w:rFonts w:ascii="Garamond" w:eastAsia="Times New Roman" w:hAnsi="Garamond"/>
          <w:lang w:val="es-ES" w:eastAsia="es"/>
        </w:rPr>
        <w:t>Bluestone</w:t>
      </w:r>
      <w:proofErr w:type="spellEnd"/>
      <w:r w:rsidRPr="00D0543E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D0543E">
        <w:rPr>
          <w:rFonts w:ascii="Garamond" w:eastAsia="Times New Roman" w:hAnsi="Garamond"/>
          <w:lang w:val="es-ES" w:eastAsia="es"/>
        </w:rPr>
        <w:t>Farm</w:t>
      </w:r>
      <w:proofErr w:type="spellEnd"/>
      <w:r w:rsidRPr="00D0543E">
        <w:rPr>
          <w:rFonts w:ascii="Garamond" w:eastAsia="Times New Roman" w:hAnsi="Garamond"/>
          <w:lang w:val="es-ES" w:eastAsia="es"/>
        </w:rPr>
        <w:t xml:space="preserve"> &amp; </w:t>
      </w:r>
      <w:proofErr w:type="gramStart"/>
      <w:r w:rsidRPr="00D0543E">
        <w:rPr>
          <w:rFonts w:ascii="Garamond" w:eastAsia="Times New Roman" w:hAnsi="Garamond"/>
          <w:lang w:val="es-ES" w:eastAsia="es"/>
        </w:rPr>
        <w:t>Living</w:t>
      </w:r>
      <w:proofErr w:type="gramEnd"/>
      <w:r w:rsidRPr="00D0543E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D0543E">
        <w:rPr>
          <w:rFonts w:ascii="Garamond" w:eastAsia="Times New Roman" w:hAnsi="Garamond"/>
          <w:lang w:val="es-ES" w:eastAsia="es"/>
        </w:rPr>
        <w:t>Arts</w:t>
      </w:r>
      <w:proofErr w:type="spellEnd"/>
      <w:r w:rsidRPr="00D0543E">
        <w:rPr>
          <w:rFonts w:ascii="Garamond" w:eastAsia="Times New Roman" w:hAnsi="Garamond"/>
          <w:lang w:val="es-ES" w:eastAsia="es"/>
        </w:rPr>
        <w:t xml:space="preserve"> Center), practicamos la biodinámica, la permacultura, el ahorro de semillas y la conservación de alimentos. Contribuimos con huevos y productos a las despensas de alimentos locales. Nuestro enfoque educativo allí es aprender a vivir de manera sostenible, participando en el viaje interconectado y en desarrollo de la Tierra y la humanidad. </w:t>
      </w:r>
    </w:p>
    <w:p w14:paraId="45DAF0D1" w14:textId="13C149DA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7B5565A7" w14:textId="40492538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b/>
          <w:lang w:val="es-ES" w:eastAsia="es"/>
        </w:rPr>
        <w:t>¿Hacen votos?</w:t>
      </w:r>
    </w:p>
    <w:p w14:paraId="1629AECF" w14:textId="272E5D63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lang w:val="es-ES" w:eastAsia="es"/>
        </w:rPr>
        <w:t>Hacemos votos de pobreza, castidad y obediencia. Pobreza, en lo que se refiere a nuestros recursos personales y monetarios, son comunales, pertenecientes a la comunidad; castidad como celibato; y obediencia a Dios y al concilio de liderazgo comunitario.</w:t>
      </w:r>
    </w:p>
    <w:p w14:paraId="5823E77B" w14:textId="04F084B5" w:rsidR="00D0543E" w:rsidRPr="00D0543E" w:rsidRDefault="00D0543E" w:rsidP="00D0543E">
      <w:pPr>
        <w:spacing w:after="0" w:line="240" w:lineRule="auto"/>
        <w:rPr>
          <w:rFonts w:ascii="Garamond" w:hAnsi="Garamond"/>
          <w:lang w:val="es-ES"/>
        </w:rPr>
      </w:pPr>
    </w:p>
    <w:p w14:paraId="747440EF" w14:textId="7412E231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b/>
          <w:lang w:val="es-ES" w:eastAsia="es"/>
        </w:rPr>
        <w:t>¿Cómo puedo involucrarme con la Comunidad del Espíritu Santo?</w:t>
      </w:r>
    </w:p>
    <w:p w14:paraId="2AEBF634" w14:textId="131DCA97" w:rsidR="00D0543E" w:rsidRPr="00D0543E" w:rsidRDefault="00D0543E" w:rsidP="00D0543E">
      <w:pPr>
        <w:pStyle w:val="ListParagraph"/>
        <w:numPr>
          <w:ilvl w:val="0"/>
          <w:numId w:val="23"/>
        </w:numPr>
        <w:suppressAutoHyphens/>
        <w:autoSpaceDN w:val="0"/>
        <w:contextualSpacing w:val="0"/>
        <w:textAlignment w:val="baseline"/>
        <w:rPr>
          <w:rFonts w:ascii="Garamond" w:hAnsi="Garamond"/>
          <w:sz w:val="22"/>
          <w:szCs w:val="22"/>
        </w:rPr>
      </w:pP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Visite nuestro sitio web en </w:t>
      </w:r>
      <w:r w:rsidRPr="00D0543E">
        <w:rPr>
          <w:rFonts w:ascii="Garamond" w:eastAsia="Times New Roman" w:hAnsi="Garamond"/>
          <w:i/>
          <w:sz w:val="22"/>
          <w:szCs w:val="22"/>
          <w:lang w:val="es-ES" w:eastAsia="es"/>
        </w:rPr>
        <w:t>chssisters.org.</w:t>
      </w: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 </w:t>
      </w:r>
    </w:p>
    <w:p w14:paraId="3950F997" w14:textId="2C3D7C02" w:rsidR="00D0543E" w:rsidRPr="00D0543E" w:rsidRDefault="00D0543E" w:rsidP="00D0543E">
      <w:pPr>
        <w:pStyle w:val="ListParagraph"/>
        <w:numPr>
          <w:ilvl w:val="0"/>
          <w:numId w:val="23"/>
        </w:numPr>
        <w:suppressAutoHyphens/>
        <w:autoSpaceDN w:val="0"/>
        <w:contextualSpacing w:val="0"/>
        <w:textAlignment w:val="baseline"/>
        <w:rPr>
          <w:rFonts w:ascii="Garamond" w:hAnsi="Garamond"/>
          <w:sz w:val="22"/>
          <w:szCs w:val="22"/>
        </w:rPr>
      </w:pP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Conviértase en asociada. Las asociadas son personas (tanto laicos como clérigos) que desean estar conectados con la vida y el trabajo de las hermanas, ya sea a través de la oración o la </w:t>
      </w:r>
      <w:proofErr w:type="gramStart"/>
      <w:r w:rsidRPr="00D0543E">
        <w:rPr>
          <w:rFonts w:ascii="Garamond" w:eastAsia="Times New Roman" w:hAnsi="Garamond"/>
          <w:sz w:val="22"/>
          <w:szCs w:val="22"/>
          <w:lang w:val="es-ES" w:eastAsia="es"/>
        </w:rPr>
        <w:t>participación activa</w:t>
      </w:r>
      <w:proofErr w:type="gramEnd"/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, y desean una afiliación que ofrezca la promesa de una oración de intercesión mutua. Tienen un sentido del llamado bautismal a la comunidad, esperando vivirlo más plenamente. Escriba a </w:t>
      </w:r>
      <w:r w:rsidRPr="00D0543E">
        <w:rPr>
          <w:rFonts w:ascii="Garamond" w:eastAsia="Times New Roman" w:hAnsi="Garamond"/>
          <w:i/>
          <w:sz w:val="22"/>
          <w:szCs w:val="22"/>
          <w:lang w:val="es-ES" w:eastAsia="es"/>
        </w:rPr>
        <w:t>associates@chssisters.org</w:t>
      </w: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 para obtener más información.</w:t>
      </w:r>
    </w:p>
    <w:p w14:paraId="7283E161" w14:textId="3C202A52" w:rsidR="00D0543E" w:rsidRPr="00D0543E" w:rsidRDefault="00D0543E" w:rsidP="00D0543E">
      <w:pPr>
        <w:pStyle w:val="ListParagraph"/>
        <w:numPr>
          <w:ilvl w:val="0"/>
          <w:numId w:val="23"/>
        </w:numPr>
        <w:suppressAutoHyphens/>
        <w:autoSpaceDN w:val="0"/>
        <w:contextualSpacing w:val="0"/>
        <w:textAlignment w:val="baseline"/>
        <w:rPr>
          <w:rFonts w:ascii="Garamond" w:hAnsi="Garamond"/>
          <w:sz w:val="22"/>
          <w:szCs w:val="22"/>
        </w:rPr>
      </w:pP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Conviértase en </w:t>
      </w:r>
      <w:proofErr w:type="gramStart"/>
      <w:r w:rsidRPr="00D0543E">
        <w:rPr>
          <w:rFonts w:ascii="Garamond" w:eastAsia="Times New Roman" w:hAnsi="Garamond"/>
          <w:sz w:val="22"/>
          <w:szCs w:val="22"/>
          <w:lang w:val="es-ES" w:eastAsia="es"/>
        </w:rPr>
        <w:t>un compañera</w:t>
      </w:r>
      <w:proofErr w:type="gramEnd"/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/voluntaria de la granja. Hay varios programas disponibles. Debido a la pandemia de Covid-19, nos vimos obligadas a suspender los programas de voluntariado, pero estos se reabrirán según lo permitan las condiciones. Escriba a </w:t>
      </w:r>
      <w:r w:rsidRPr="00D0543E">
        <w:rPr>
          <w:rFonts w:ascii="Garamond" w:eastAsia="Times New Roman" w:hAnsi="Garamond"/>
          <w:i/>
          <w:sz w:val="22"/>
          <w:szCs w:val="22"/>
          <w:lang w:val="es-ES" w:eastAsia="es"/>
        </w:rPr>
        <w:t>sharon@chssisters.org</w:t>
      </w: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 para obtener más información. </w:t>
      </w:r>
    </w:p>
    <w:p w14:paraId="3E15BB01" w14:textId="19BF8D84" w:rsidR="00D0543E" w:rsidRDefault="00D0543E" w:rsidP="00D0543E">
      <w:pPr>
        <w:spacing w:after="0" w:line="240" w:lineRule="auto"/>
        <w:outlineLvl w:val="0"/>
        <w:rPr>
          <w:rFonts w:ascii="Garamond" w:hAnsi="Garamond" w:cs="Gill Sans Nova"/>
          <w:bCs/>
        </w:rPr>
      </w:pPr>
      <w:r w:rsidRPr="00D0543E">
        <w:rPr>
          <w:rFonts w:ascii="Garamond" w:hAnsi="Garamond"/>
          <w:noProof/>
          <w:lang w:eastAsia="es"/>
        </w:rPr>
        <w:drawing>
          <wp:anchor distT="0" distB="0" distL="114300" distR="114300" simplePos="0" relativeHeight="251659264" behindDoc="0" locked="0" layoutInCell="1" allowOverlap="1" wp14:anchorId="486A4A09" wp14:editId="7F2F3443">
            <wp:simplePos x="0" y="0"/>
            <wp:positionH relativeFrom="column">
              <wp:posOffset>-91440</wp:posOffset>
            </wp:positionH>
            <wp:positionV relativeFrom="paragraph">
              <wp:posOffset>236278</wp:posOffset>
            </wp:positionV>
            <wp:extent cx="3989705" cy="996315"/>
            <wp:effectExtent l="0" t="0" r="0" b="0"/>
            <wp:wrapSquare wrapText="bothSides"/>
            <wp:docPr id="3" name="Picture 3" descr="A picture containing indoo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996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8E7A8" w14:textId="64A4BC25" w:rsidR="00130BF1" w:rsidRDefault="00130BF1" w:rsidP="00D0543E">
      <w:pPr>
        <w:spacing w:after="0" w:line="240" w:lineRule="auto"/>
        <w:outlineLvl w:val="0"/>
        <w:rPr>
          <w:rFonts w:ascii="Garamond" w:hAnsi="Garamond" w:cs="Gill Sans Nova"/>
          <w:bCs/>
        </w:rPr>
      </w:pPr>
    </w:p>
    <w:p w14:paraId="3040B235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lang w:val="es-ES" w:eastAsia="es"/>
        </w:rPr>
        <w:t>ubicación tiene un enfoque diferente surgido de raíces comunes. En la ciudad, ofrecemos dirección espiritual, liderazgo de retiros y liderazgo diocesano. En la granja (</w:t>
      </w:r>
      <w:proofErr w:type="spellStart"/>
      <w:r w:rsidRPr="00D0543E">
        <w:rPr>
          <w:rFonts w:ascii="Garamond" w:eastAsia="Times New Roman" w:hAnsi="Garamond"/>
          <w:lang w:val="es-ES" w:eastAsia="es"/>
        </w:rPr>
        <w:t>Bluestone</w:t>
      </w:r>
      <w:proofErr w:type="spellEnd"/>
      <w:r w:rsidRPr="00D0543E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D0543E">
        <w:rPr>
          <w:rFonts w:ascii="Garamond" w:eastAsia="Times New Roman" w:hAnsi="Garamond"/>
          <w:lang w:val="es-ES" w:eastAsia="es"/>
        </w:rPr>
        <w:t>Farm</w:t>
      </w:r>
      <w:proofErr w:type="spellEnd"/>
      <w:r w:rsidRPr="00D0543E">
        <w:rPr>
          <w:rFonts w:ascii="Garamond" w:eastAsia="Times New Roman" w:hAnsi="Garamond"/>
          <w:lang w:val="es-ES" w:eastAsia="es"/>
        </w:rPr>
        <w:t xml:space="preserve"> &amp; </w:t>
      </w:r>
      <w:proofErr w:type="gramStart"/>
      <w:r w:rsidRPr="00D0543E">
        <w:rPr>
          <w:rFonts w:ascii="Garamond" w:eastAsia="Times New Roman" w:hAnsi="Garamond"/>
          <w:lang w:val="es-ES" w:eastAsia="es"/>
        </w:rPr>
        <w:t>Living</w:t>
      </w:r>
      <w:proofErr w:type="gramEnd"/>
      <w:r w:rsidRPr="00D0543E">
        <w:rPr>
          <w:rFonts w:ascii="Garamond" w:eastAsia="Times New Roman" w:hAnsi="Garamond"/>
          <w:lang w:val="es-ES" w:eastAsia="es"/>
        </w:rPr>
        <w:t xml:space="preserve"> </w:t>
      </w:r>
      <w:proofErr w:type="spellStart"/>
      <w:r w:rsidRPr="00D0543E">
        <w:rPr>
          <w:rFonts w:ascii="Garamond" w:eastAsia="Times New Roman" w:hAnsi="Garamond"/>
          <w:lang w:val="es-ES" w:eastAsia="es"/>
        </w:rPr>
        <w:t>Arts</w:t>
      </w:r>
      <w:proofErr w:type="spellEnd"/>
      <w:r w:rsidRPr="00D0543E">
        <w:rPr>
          <w:rFonts w:ascii="Garamond" w:eastAsia="Times New Roman" w:hAnsi="Garamond"/>
          <w:lang w:val="es-ES" w:eastAsia="es"/>
        </w:rPr>
        <w:t xml:space="preserve"> Center), practicamos la biodinámica, la permacultura, el ahorro de semillas y la conservación de alimentos. Contribuimos con huevos y productos a las despensas de alimentos locales. Nuestro enfoque educativo allí es aprender a vivir de manera sostenible, participando en el viaje interconectado y en desarrollo de la Tierra y la humanidad. </w:t>
      </w:r>
    </w:p>
    <w:p w14:paraId="3D0156E6" w14:textId="77777777" w:rsidR="00D0543E" w:rsidRPr="00D0543E" w:rsidRDefault="00D0543E" w:rsidP="00D0543E">
      <w:pPr>
        <w:spacing w:after="0" w:line="240" w:lineRule="auto"/>
        <w:rPr>
          <w:rFonts w:ascii="Garamond" w:eastAsia="Times New Roman" w:hAnsi="Garamond"/>
          <w:lang w:val="es-ES" w:eastAsia="es"/>
        </w:rPr>
      </w:pPr>
    </w:p>
    <w:p w14:paraId="776F7F81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b/>
          <w:lang w:val="es-ES" w:eastAsia="es"/>
        </w:rPr>
        <w:t>¿Hacen votos?</w:t>
      </w:r>
    </w:p>
    <w:p w14:paraId="0B7B82C9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lang w:val="es-ES" w:eastAsia="es"/>
        </w:rPr>
        <w:t>Hacemos votos de pobreza, castidad y obediencia. Pobreza, en lo que se refiere a nuestros recursos personales y monetarios, son comunales, pertenecientes a la comunidad; castidad como celibato; y obediencia a Dios y al concilio de liderazgo comunitario.</w:t>
      </w:r>
    </w:p>
    <w:p w14:paraId="1C550382" w14:textId="77777777" w:rsidR="00D0543E" w:rsidRPr="00D0543E" w:rsidRDefault="00D0543E" w:rsidP="00D0543E">
      <w:pPr>
        <w:spacing w:after="0" w:line="240" w:lineRule="auto"/>
        <w:rPr>
          <w:rFonts w:ascii="Garamond" w:hAnsi="Garamond"/>
          <w:lang w:val="es-ES"/>
        </w:rPr>
      </w:pPr>
    </w:p>
    <w:p w14:paraId="04744555" w14:textId="77777777" w:rsidR="00D0543E" w:rsidRPr="00D0543E" w:rsidRDefault="00D0543E" w:rsidP="00D0543E">
      <w:pPr>
        <w:spacing w:after="0" w:line="240" w:lineRule="auto"/>
        <w:rPr>
          <w:rFonts w:ascii="Garamond" w:hAnsi="Garamond"/>
        </w:rPr>
      </w:pPr>
      <w:r w:rsidRPr="00D0543E">
        <w:rPr>
          <w:rFonts w:ascii="Garamond" w:eastAsia="Times New Roman" w:hAnsi="Garamond"/>
          <w:b/>
          <w:lang w:val="es-ES" w:eastAsia="es"/>
        </w:rPr>
        <w:t>¿Cómo puedo involucrarme con la Comunidad del Espíritu Santo?</w:t>
      </w:r>
    </w:p>
    <w:p w14:paraId="7B947CB5" w14:textId="77777777" w:rsidR="00D0543E" w:rsidRPr="00D0543E" w:rsidRDefault="00D0543E" w:rsidP="00D0543E">
      <w:pPr>
        <w:pStyle w:val="ListParagraph"/>
        <w:numPr>
          <w:ilvl w:val="0"/>
          <w:numId w:val="23"/>
        </w:numPr>
        <w:suppressAutoHyphens/>
        <w:autoSpaceDN w:val="0"/>
        <w:contextualSpacing w:val="0"/>
        <w:textAlignment w:val="baseline"/>
        <w:rPr>
          <w:rFonts w:ascii="Garamond" w:hAnsi="Garamond"/>
          <w:sz w:val="22"/>
          <w:szCs w:val="22"/>
        </w:rPr>
      </w:pP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Visite nuestro sitio web en </w:t>
      </w:r>
      <w:r w:rsidRPr="00D0543E">
        <w:rPr>
          <w:rFonts w:ascii="Garamond" w:eastAsia="Times New Roman" w:hAnsi="Garamond"/>
          <w:i/>
          <w:sz w:val="22"/>
          <w:szCs w:val="22"/>
          <w:lang w:val="es-ES" w:eastAsia="es"/>
        </w:rPr>
        <w:t>chssisters.org.</w:t>
      </w: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 </w:t>
      </w:r>
    </w:p>
    <w:p w14:paraId="0A8119C1" w14:textId="77777777" w:rsidR="00D0543E" w:rsidRPr="00D0543E" w:rsidRDefault="00D0543E" w:rsidP="00D0543E">
      <w:pPr>
        <w:pStyle w:val="ListParagraph"/>
        <w:numPr>
          <w:ilvl w:val="0"/>
          <w:numId w:val="23"/>
        </w:numPr>
        <w:suppressAutoHyphens/>
        <w:autoSpaceDN w:val="0"/>
        <w:contextualSpacing w:val="0"/>
        <w:textAlignment w:val="baseline"/>
        <w:rPr>
          <w:rFonts w:ascii="Garamond" w:hAnsi="Garamond"/>
          <w:sz w:val="22"/>
          <w:szCs w:val="22"/>
        </w:rPr>
      </w:pP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Conviértase en asociada. Las asociadas son personas (tanto laicos como clérigos) que desean estar conectados con la vida y el trabajo de las hermanas, ya sea a través de la oración o la </w:t>
      </w:r>
      <w:proofErr w:type="gramStart"/>
      <w:r w:rsidRPr="00D0543E">
        <w:rPr>
          <w:rFonts w:ascii="Garamond" w:eastAsia="Times New Roman" w:hAnsi="Garamond"/>
          <w:sz w:val="22"/>
          <w:szCs w:val="22"/>
          <w:lang w:val="es-ES" w:eastAsia="es"/>
        </w:rPr>
        <w:t>participación activa</w:t>
      </w:r>
      <w:proofErr w:type="gramEnd"/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, y desean una afiliación que ofrezca la promesa de una oración de intercesión mutua. Tienen un sentido del llamado bautismal a la comunidad, esperando vivirlo más plenamente. Escriba a </w:t>
      </w:r>
      <w:r w:rsidRPr="00D0543E">
        <w:rPr>
          <w:rFonts w:ascii="Garamond" w:eastAsia="Times New Roman" w:hAnsi="Garamond"/>
          <w:i/>
          <w:sz w:val="22"/>
          <w:szCs w:val="22"/>
          <w:lang w:val="es-ES" w:eastAsia="es"/>
        </w:rPr>
        <w:t>associates@chssisters.org</w:t>
      </w: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 para obtener más información.</w:t>
      </w:r>
    </w:p>
    <w:p w14:paraId="15C5A71B" w14:textId="77777777" w:rsidR="00D0543E" w:rsidRPr="00D0543E" w:rsidRDefault="00D0543E" w:rsidP="00D0543E">
      <w:pPr>
        <w:pStyle w:val="ListParagraph"/>
        <w:numPr>
          <w:ilvl w:val="0"/>
          <w:numId w:val="23"/>
        </w:numPr>
        <w:suppressAutoHyphens/>
        <w:autoSpaceDN w:val="0"/>
        <w:contextualSpacing w:val="0"/>
        <w:textAlignment w:val="baseline"/>
        <w:rPr>
          <w:rFonts w:ascii="Garamond" w:hAnsi="Garamond"/>
          <w:sz w:val="22"/>
          <w:szCs w:val="22"/>
        </w:rPr>
      </w:pP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Conviértase en </w:t>
      </w:r>
      <w:proofErr w:type="gramStart"/>
      <w:r w:rsidRPr="00D0543E">
        <w:rPr>
          <w:rFonts w:ascii="Garamond" w:eastAsia="Times New Roman" w:hAnsi="Garamond"/>
          <w:sz w:val="22"/>
          <w:szCs w:val="22"/>
          <w:lang w:val="es-ES" w:eastAsia="es"/>
        </w:rPr>
        <w:t>un compañera</w:t>
      </w:r>
      <w:proofErr w:type="gramEnd"/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/voluntaria de la granja. Hay varios programas disponibles. Debido a la pandemia de Covid-19, nos vimos obligadas a suspender los programas de voluntariado, pero estos se reabrirán según lo permitan las condiciones. Escriba a </w:t>
      </w:r>
      <w:r w:rsidRPr="00D0543E">
        <w:rPr>
          <w:rFonts w:ascii="Garamond" w:eastAsia="Times New Roman" w:hAnsi="Garamond"/>
          <w:i/>
          <w:sz w:val="22"/>
          <w:szCs w:val="22"/>
          <w:lang w:val="es-ES" w:eastAsia="es"/>
        </w:rPr>
        <w:t>sharon@chssisters.org</w:t>
      </w:r>
      <w:r w:rsidRPr="00D0543E">
        <w:rPr>
          <w:rFonts w:ascii="Garamond" w:eastAsia="Times New Roman" w:hAnsi="Garamond"/>
          <w:sz w:val="22"/>
          <w:szCs w:val="22"/>
          <w:lang w:val="es-ES" w:eastAsia="es"/>
        </w:rPr>
        <w:t xml:space="preserve"> para obtener más información. </w:t>
      </w:r>
    </w:p>
    <w:p w14:paraId="5AA86DCE" w14:textId="77777777" w:rsidR="00D0543E" w:rsidRPr="00D0543E" w:rsidRDefault="00D0543E" w:rsidP="00D0543E">
      <w:pPr>
        <w:spacing w:after="0" w:line="240" w:lineRule="auto"/>
        <w:outlineLvl w:val="0"/>
        <w:rPr>
          <w:rFonts w:ascii="Garamond" w:hAnsi="Garamond" w:cs="Gill Sans Nova"/>
          <w:bCs/>
        </w:rPr>
      </w:pPr>
      <w:r w:rsidRPr="00D0543E">
        <w:rPr>
          <w:rFonts w:ascii="Garamond" w:hAnsi="Garamond"/>
          <w:noProof/>
          <w:lang w:eastAsia="es"/>
        </w:rPr>
        <w:drawing>
          <wp:anchor distT="0" distB="0" distL="114300" distR="114300" simplePos="0" relativeHeight="251661312" behindDoc="0" locked="0" layoutInCell="1" allowOverlap="1" wp14:anchorId="0A895E1E" wp14:editId="52EC560D">
            <wp:simplePos x="0" y="0"/>
            <wp:positionH relativeFrom="column">
              <wp:posOffset>-91556</wp:posOffset>
            </wp:positionH>
            <wp:positionV relativeFrom="paragraph">
              <wp:posOffset>254000</wp:posOffset>
            </wp:positionV>
            <wp:extent cx="3989705" cy="996315"/>
            <wp:effectExtent l="0" t="0" r="0" b="0"/>
            <wp:wrapSquare wrapText="bothSides"/>
            <wp:docPr id="6" name="Picture 6" descr="A picture containing indoo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996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2C451" w14:textId="77777777" w:rsidR="00D0543E" w:rsidRPr="00D0543E" w:rsidRDefault="00D0543E" w:rsidP="00D0543E">
      <w:pPr>
        <w:spacing w:after="0" w:line="240" w:lineRule="auto"/>
        <w:outlineLvl w:val="0"/>
        <w:rPr>
          <w:rFonts w:ascii="Garamond" w:hAnsi="Garamond" w:cs="Gill Sans Nova"/>
          <w:bCs/>
        </w:rPr>
      </w:pPr>
    </w:p>
    <w:sectPr w:rsidR="00D0543E" w:rsidRPr="00D0543E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292A" w14:textId="77777777" w:rsidR="00683316" w:rsidRDefault="00683316" w:rsidP="005040FC">
      <w:r>
        <w:separator/>
      </w:r>
    </w:p>
  </w:endnote>
  <w:endnote w:type="continuationSeparator" w:id="0">
    <w:p w14:paraId="03C30D83" w14:textId="77777777" w:rsidR="00683316" w:rsidRDefault="00683316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4D9C39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0849" w14:textId="77777777" w:rsidR="00683316" w:rsidRDefault="00683316" w:rsidP="005040FC">
      <w:r>
        <w:separator/>
      </w:r>
    </w:p>
  </w:footnote>
  <w:footnote w:type="continuationSeparator" w:id="0">
    <w:p w14:paraId="0BE9E295" w14:textId="77777777" w:rsidR="00683316" w:rsidRDefault="00683316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81B27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21C5C"/>
    <w:rsid w:val="00A276B8"/>
    <w:rsid w:val="00A3739A"/>
    <w:rsid w:val="00A40E44"/>
    <w:rsid w:val="00A47CCE"/>
    <w:rsid w:val="00A51531"/>
    <w:rsid w:val="00A522E0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241AF"/>
    <w:rsid w:val="00B2490E"/>
    <w:rsid w:val="00B42A60"/>
    <w:rsid w:val="00B42E07"/>
    <w:rsid w:val="00B516C0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74CB0"/>
    <w:rsid w:val="00C843F8"/>
    <w:rsid w:val="00C921BB"/>
    <w:rsid w:val="00C94763"/>
    <w:rsid w:val="00C9600D"/>
    <w:rsid w:val="00CB3010"/>
    <w:rsid w:val="00CC27DA"/>
    <w:rsid w:val="00CC2C83"/>
    <w:rsid w:val="00CC7769"/>
    <w:rsid w:val="00CE2A01"/>
    <w:rsid w:val="00CE5C23"/>
    <w:rsid w:val="00CE6E49"/>
    <w:rsid w:val="00D042BA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2021-08-03T23:48:00Z</cp:lastPrinted>
  <dcterms:created xsi:type="dcterms:W3CDTF">2021-08-03T23:48:00Z</dcterms:created>
  <dcterms:modified xsi:type="dcterms:W3CDTF">2021-08-03T23:48:00Z</dcterms:modified>
</cp:coreProperties>
</file>