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655B59A1" w:rsidR="002E2E99" w:rsidRPr="00F817E9" w:rsidRDefault="00A42D24" w:rsidP="0053295C">
      <w:pPr>
        <w:spacing w:after="0" w:line="240" w:lineRule="auto"/>
        <w:rPr>
          <w:rFonts w:ascii="Garamond" w:eastAsia="Calibri" w:hAnsi="Garamond" w:cs="Times New Roman"/>
          <w:b/>
          <w:sz w:val="26"/>
          <w:szCs w:val="26"/>
          <w:lang w:val="en-US"/>
        </w:rPr>
      </w:pPr>
      <w:r w:rsidRPr="00F817E9">
        <w:rPr>
          <w:rFonts w:ascii="Garamond" w:eastAsia="Calibri" w:hAnsi="Garamond" w:cs="Times New Roman"/>
          <w:noProof/>
          <w:sz w:val="26"/>
          <w:szCs w:val="26"/>
          <w:lang w:val="en-US"/>
        </w:rPr>
        <w:drawing>
          <wp:inline distT="0" distB="0" distL="0" distR="0" wp14:anchorId="3D201981" wp14:editId="64A9F1C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F817E9">
        <w:rPr>
          <w:rStyle w:val="eop"/>
          <w:rFonts w:ascii="Garamond" w:hAnsi="Garamond" w:cs="Segoe UI"/>
          <w:sz w:val="26"/>
          <w:szCs w:val="26"/>
          <w:lang w:val="en-US"/>
        </w:rPr>
        <w:t xml:space="preserve"> </w:t>
      </w:r>
    </w:p>
    <w:p w14:paraId="410034F6" w14:textId="77777777" w:rsidR="009C1D16" w:rsidRPr="00F817E9" w:rsidRDefault="002E2E99" w:rsidP="0053295C">
      <w:pPr>
        <w:pStyle w:val="paragraph"/>
        <w:spacing w:before="0" w:beforeAutospacing="0" w:after="0" w:afterAutospacing="0"/>
        <w:textAlignment w:val="baseline"/>
        <w:rPr>
          <w:rStyle w:val="eop"/>
          <w:rFonts w:ascii="Garamond" w:hAnsi="Garamond" w:cs="Segoe UI"/>
          <w:sz w:val="26"/>
          <w:szCs w:val="26"/>
        </w:rPr>
      </w:pPr>
      <w:r w:rsidRPr="00F817E9">
        <w:rPr>
          <w:rStyle w:val="eop"/>
          <w:rFonts w:ascii="Garamond" w:hAnsi="Garamond" w:cs="Segoe UI"/>
          <w:sz w:val="26"/>
          <w:szCs w:val="26"/>
        </w:rPr>
        <w:t xml:space="preserve"> </w:t>
      </w:r>
    </w:p>
    <w:p w14:paraId="4A3ACD68" w14:textId="77777777" w:rsidR="00004E9B" w:rsidRPr="00257E8D" w:rsidRDefault="00004E9B" w:rsidP="00004E9B">
      <w:pPr>
        <w:spacing w:after="0" w:line="240" w:lineRule="auto"/>
        <w:rPr>
          <w:rFonts w:ascii="Garamond" w:eastAsia="Calibri" w:hAnsi="Garamond" w:cs="Times New Roman"/>
          <w:b/>
          <w:sz w:val="26"/>
          <w:szCs w:val="26"/>
          <w:lang w:val="en-US"/>
        </w:rPr>
      </w:pPr>
      <w:r w:rsidRPr="00257E8D">
        <w:rPr>
          <w:rFonts w:ascii="Garamond" w:eastAsia="Calibri" w:hAnsi="Garamond" w:cs="Times New Roman"/>
          <w:b/>
          <w:sz w:val="26"/>
          <w:szCs w:val="26"/>
          <w:lang w:val="en-US"/>
        </w:rPr>
        <w:t>November 21, 2021 – Christ the King Sunday (B)</w:t>
      </w:r>
    </w:p>
    <w:p w14:paraId="4CE6F19C" w14:textId="77777777" w:rsidR="00004E9B" w:rsidRPr="00257E8D" w:rsidRDefault="00004E9B" w:rsidP="00004E9B">
      <w:pPr>
        <w:spacing w:after="0" w:line="240" w:lineRule="auto"/>
        <w:rPr>
          <w:rFonts w:ascii="Garamond" w:eastAsia="Calibri" w:hAnsi="Garamond" w:cs="Times New Roman"/>
          <w:b/>
          <w:bCs/>
          <w:sz w:val="26"/>
          <w:szCs w:val="26"/>
          <w:lang w:val="en-US"/>
        </w:rPr>
      </w:pPr>
      <w:proofErr w:type="spellStart"/>
      <w:r w:rsidRPr="00257E8D">
        <w:rPr>
          <w:rFonts w:ascii="Garamond" w:hAnsi="Garamond"/>
          <w:b/>
          <w:bCs/>
          <w:sz w:val="26"/>
          <w:szCs w:val="26"/>
        </w:rPr>
        <w:t>AdventWord</w:t>
      </w:r>
      <w:proofErr w:type="spellEnd"/>
    </w:p>
    <w:p w14:paraId="52CFDDEA" w14:textId="77777777" w:rsidR="00004E9B" w:rsidRPr="00257E8D" w:rsidRDefault="00004E9B" w:rsidP="00004E9B">
      <w:pPr>
        <w:spacing w:after="0" w:line="240" w:lineRule="auto"/>
        <w:rPr>
          <w:rFonts w:ascii="Garamond" w:eastAsia="Times New Roman" w:hAnsi="Garamond" w:cs="Times New Roman"/>
          <w:sz w:val="26"/>
          <w:szCs w:val="26"/>
          <w:lang w:val="en-US"/>
        </w:rPr>
      </w:pPr>
      <w:r w:rsidRPr="00257E8D">
        <w:rPr>
          <w:rFonts w:ascii="Garamond" w:eastAsia="Times New Roman" w:hAnsi="Garamond" w:cs="Calibri"/>
          <w:color w:val="000000"/>
          <w:sz w:val="26"/>
          <w:szCs w:val="26"/>
          <w:bdr w:val="none" w:sz="0" w:space="0" w:color="auto" w:frame="1"/>
          <w:lang w:val="en-US"/>
        </w:rPr>
        <w:fldChar w:fldCharType="begin"/>
      </w:r>
      <w:r w:rsidRPr="00257E8D">
        <w:rPr>
          <w:rFonts w:ascii="Garamond" w:eastAsia="Times New Roman" w:hAnsi="Garamond" w:cs="Calibri"/>
          <w:color w:val="000000"/>
          <w:sz w:val="26"/>
          <w:szCs w:val="26"/>
          <w:bdr w:val="none" w:sz="0" w:space="0" w:color="auto" w:frame="1"/>
          <w:lang w:val="en-US"/>
        </w:rPr>
        <w:instrText xml:space="preserve"> INCLUDEPICTURE "https://lh6.googleusercontent.com/bP3tCTjYB2waVtSPr0SG_lWj9kzuwlJlgVlrQpv7T15tQrAFZ-3NLzuNAtjeuFDAFm2MSL7V8woZlXLp0XnKw605Hm7K-AH2dZBgmnibeEZUwu5QnHf-q6FuaqdGH0UTgMRc264H" \* MERGEFORMATINET </w:instrText>
      </w:r>
      <w:r w:rsidRPr="00257E8D">
        <w:rPr>
          <w:rFonts w:ascii="Garamond" w:eastAsia="Times New Roman" w:hAnsi="Garamond" w:cs="Calibri"/>
          <w:color w:val="000000"/>
          <w:sz w:val="26"/>
          <w:szCs w:val="26"/>
          <w:bdr w:val="none" w:sz="0" w:space="0" w:color="auto" w:frame="1"/>
          <w:lang w:val="en-US"/>
        </w:rPr>
        <w:fldChar w:fldCharType="separate"/>
      </w:r>
      <w:r w:rsidRPr="00257E8D">
        <w:rPr>
          <w:rFonts w:ascii="Garamond" w:eastAsia="Times New Roman" w:hAnsi="Garamond" w:cs="Calibri"/>
          <w:color w:val="000000"/>
          <w:sz w:val="26"/>
          <w:szCs w:val="26"/>
          <w:bdr w:val="none" w:sz="0" w:space="0" w:color="auto" w:frame="1"/>
          <w:lang w:val="en-US"/>
        </w:rPr>
        <w:fldChar w:fldCharType="end"/>
      </w:r>
    </w:p>
    <w:p w14:paraId="0B813799" w14:textId="77777777" w:rsidR="00004E9B"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 xml:space="preserve">For the eighth year, #AdventWord will gather prayers via a global, online Advent calendar. Forward Movement, the new home of </w:t>
      </w:r>
      <w:proofErr w:type="spellStart"/>
      <w:r w:rsidRPr="00257E8D">
        <w:rPr>
          <w:rFonts w:ascii="Garamond" w:hAnsi="Garamond"/>
          <w:sz w:val="26"/>
          <w:szCs w:val="26"/>
        </w:rPr>
        <w:t>AdventWord</w:t>
      </w:r>
      <w:proofErr w:type="spellEnd"/>
      <w:r w:rsidRPr="00257E8D">
        <w:rPr>
          <w:rFonts w:ascii="Garamond" w:hAnsi="Garamond"/>
          <w:sz w:val="26"/>
          <w:szCs w:val="26"/>
        </w:rPr>
        <w:t xml:space="preserve">, will offer 28 daily meditations and images during this holy season beginning Sunday, November 28. </w:t>
      </w:r>
    </w:p>
    <w:p w14:paraId="773E9709"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p>
    <w:p w14:paraId="373525C9" w14:textId="77777777" w:rsidR="00004E9B"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Gathering a worldwide community, #AdventWord provides a daily meditation, visual image, and invites your personal reflections via social media to share your own Advent journey. Thousands have participated each year, responding to the words with photos, written responses, crafts, drawings, poems, found art, and Holy Spirit-filled posts. </w:t>
      </w:r>
    </w:p>
    <w:p w14:paraId="0CF7710E"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p>
    <w:p w14:paraId="0BB8E22F" w14:textId="77777777" w:rsidR="00004E9B"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 xml:space="preserve">“A wonderful diversity of our church is witnessed in the reflections this year,” says </w:t>
      </w:r>
      <w:proofErr w:type="spellStart"/>
      <w:r w:rsidRPr="00257E8D">
        <w:rPr>
          <w:rFonts w:ascii="Garamond" w:hAnsi="Garamond"/>
          <w:sz w:val="26"/>
          <w:szCs w:val="26"/>
        </w:rPr>
        <w:t>AdventWord</w:t>
      </w:r>
      <w:proofErr w:type="spellEnd"/>
      <w:r w:rsidRPr="00257E8D">
        <w:rPr>
          <w:rFonts w:ascii="Garamond" w:hAnsi="Garamond"/>
          <w:sz w:val="26"/>
          <w:szCs w:val="26"/>
        </w:rPr>
        <w:t xml:space="preserve"> program director, Sarah Stonesifer Boylan. “The beauty of </w:t>
      </w:r>
      <w:proofErr w:type="spellStart"/>
      <w:r w:rsidRPr="00257E8D">
        <w:rPr>
          <w:rFonts w:ascii="Garamond" w:hAnsi="Garamond"/>
          <w:sz w:val="26"/>
          <w:szCs w:val="26"/>
        </w:rPr>
        <w:t>AdventWord</w:t>
      </w:r>
      <w:proofErr w:type="spellEnd"/>
      <w:r w:rsidRPr="00257E8D">
        <w:rPr>
          <w:rFonts w:ascii="Garamond" w:hAnsi="Garamond"/>
          <w:sz w:val="26"/>
          <w:szCs w:val="26"/>
        </w:rPr>
        <w:t xml:space="preserve"> stretches out to include a myriad of voices each Advent. I am looking forward to seeing the prayer-filled responses!”</w:t>
      </w:r>
    </w:p>
    <w:p w14:paraId="4EC9CC1C"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p>
    <w:p w14:paraId="2EA8405D" w14:textId="77777777" w:rsidR="00004E9B"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The Advent Sunday lectionary readings inspire the word list for #AdventWord. Discover the visual and written meditations and give yourself the opportunity to dive deeper into the stories of this waiting season.</w:t>
      </w:r>
    </w:p>
    <w:p w14:paraId="07BA02BC"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p>
    <w:p w14:paraId="34FEB4E0" w14:textId="77777777" w:rsidR="00004E9B" w:rsidRDefault="00004E9B" w:rsidP="00004E9B">
      <w:pPr>
        <w:pStyle w:val="font8"/>
        <w:spacing w:before="0" w:beforeAutospacing="0" w:after="0" w:afterAutospacing="0"/>
        <w:textAlignment w:val="baseline"/>
        <w:rPr>
          <w:rFonts w:ascii="Garamond" w:hAnsi="Garamond"/>
          <w:b/>
          <w:bCs/>
          <w:sz w:val="26"/>
          <w:szCs w:val="26"/>
        </w:rPr>
      </w:pPr>
      <w:r w:rsidRPr="00257E8D">
        <w:rPr>
          <w:rFonts w:ascii="Garamond" w:hAnsi="Garamond"/>
          <w:b/>
          <w:bCs/>
          <w:sz w:val="26"/>
          <w:szCs w:val="26"/>
        </w:rPr>
        <w:t>The prompts for 2021 #AdventWord are:</w:t>
      </w:r>
    </w:p>
    <w:p w14:paraId="4E0D0CAF" w14:textId="77777777" w:rsidR="00004E9B" w:rsidRDefault="00004E9B" w:rsidP="00004E9B">
      <w:pPr>
        <w:pStyle w:val="font8"/>
        <w:spacing w:before="0" w:beforeAutospacing="0" w:after="0" w:afterAutospacing="0"/>
        <w:textAlignment w:val="baseline"/>
        <w:rPr>
          <w:rFonts w:ascii="Garamond" w:hAnsi="Garamond"/>
          <w:b/>
          <w:bCs/>
          <w:sz w:val="26"/>
          <w:szCs w:val="26"/>
        </w:rPr>
      </w:pPr>
    </w:p>
    <w:p w14:paraId="78876C3D" w14:textId="2A6DB6DD" w:rsidR="00004E9B" w:rsidRDefault="00004E9B" w:rsidP="00004E9B">
      <w:pPr>
        <w:pStyle w:val="font8"/>
        <w:spacing w:before="0" w:beforeAutospacing="0" w:after="0" w:afterAutospacing="0"/>
        <w:textAlignment w:val="baseline"/>
        <w:rPr>
          <w:rFonts w:ascii="Garamond" w:hAnsi="Garamond"/>
          <w:b/>
          <w:bCs/>
          <w:sz w:val="26"/>
          <w:szCs w:val="26"/>
        </w:rPr>
        <w:sectPr w:rsidR="00004E9B" w:rsidSect="00004E9B">
          <w:footerReference w:type="default" r:id="rId11"/>
          <w:pgSz w:w="12240" w:h="15840" w:code="1"/>
          <w:pgMar w:top="720" w:right="720" w:bottom="806" w:left="720" w:header="720" w:footer="720" w:gutter="0"/>
          <w:cols w:space="720"/>
          <w:docGrid w:linePitch="360"/>
        </w:sectPr>
      </w:pPr>
    </w:p>
    <w:p w14:paraId="6B48245F" w14:textId="3C77D041"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November 28</w:t>
      </w:r>
      <w:r w:rsidRPr="00257E8D">
        <w:rPr>
          <w:rFonts w:ascii="Garamond" w:hAnsi="Garamond"/>
          <w:sz w:val="26"/>
          <w:szCs w:val="26"/>
        </w:rPr>
        <w:tab/>
        <w:t xml:space="preserve"> - Promise</w:t>
      </w:r>
    </w:p>
    <w:p w14:paraId="49A852BD" w14:textId="60596CBA"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November 29</w:t>
      </w:r>
      <w:r w:rsidRPr="00257E8D">
        <w:rPr>
          <w:rFonts w:ascii="Garamond" w:hAnsi="Garamond"/>
          <w:sz w:val="26"/>
          <w:szCs w:val="26"/>
        </w:rPr>
        <w:tab/>
        <w:t xml:space="preserve"> - Strength</w:t>
      </w:r>
    </w:p>
    <w:p w14:paraId="597AEACF" w14:textId="1414061E" w:rsidR="00004E9B" w:rsidRPr="00257E8D" w:rsidRDefault="00D17E87" w:rsidP="00004E9B">
      <w:pPr>
        <w:pStyle w:val="font8"/>
        <w:spacing w:before="0" w:beforeAutospacing="0" w:after="0" w:afterAutospacing="0"/>
        <w:textAlignment w:val="baseline"/>
        <w:rPr>
          <w:rFonts w:ascii="Garamond" w:hAnsi="Garamond"/>
          <w:sz w:val="26"/>
          <w:szCs w:val="26"/>
        </w:rPr>
      </w:pPr>
      <w:r>
        <w:rPr>
          <w:rFonts w:ascii="Garamond" w:hAnsi="Garamond"/>
          <w:sz w:val="26"/>
          <w:szCs w:val="26"/>
        </w:rPr>
        <w:t>November</w:t>
      </w:r>
      <w:r w:rsidR="00004E9B" w:rsidRPr="00257E8D">
        <w:rPr>
          <w:rFonts w:ascii="Garamond" w:hAnsi="Garamond"/>
          <w:sz w:val="26"/>
          <w:szCs w:val="26"/>
        </w:rPr>
        <w:t xml:space="preserve"> 30</w:t>
      </w:r>
      <w:r w:rsidR="00004E9B" w:rsidRPr="00257E8D">
        <w:rPr>
          <w:rFonts w:ascii="Garamond" w:hAnsi="Garamond"/>
          <w:sz w:val="26"/>
          <w:szCs w:val="26"/>
        </w:rPr>
        <w:tab/>
        <w:t xml:space="preserve"> - Soul </w:t>
      </w:r>
    </w:p>
    <w:p w14:paraId="5B8EF258" w14:textId="7ACF58A3"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1</w:t>
      </w:r>
      <w:r w:rsidRPr="00257E8D">
        <w:rPr>
          <w:rFonts w:ascii="Garamond" w:hAnsi="Garamond"/>
          <w:sz w:val="26"/>
          <w:szCs w:val="26"/>
        </w:rPr>
        <w:tab/>
        <w:t xml:space="preserve"> - Path</w:t>
      </w:r>
    </w:p>
    <w:p w14:paraId="15F4106F"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2</w:t>
      </w:r>
      <w:r w:rsidRPr="00257E8D">
        <w:rPr>
          <w:rFonts w:ascii="Garamond" w:hAnsi="Garamond"/>
          <w:sz w:val="26"/>
          <w:szCs w:val="26"/>
        </w:rPr>
        <w:tab/>
        <w:t xml:space="preserve"> - Justice</w:t>
      </w:r>
    </w:p>
    <w:p w14:paraId="4F272C78" w14:textId="0E29FE4A"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3</w:t>
      </w:r>
      <w:r w:rsidRPr="00257E8D">
        <w:rPr>
          <w:rFonts w:ascii="Garamond" w:hAnsi="Garamond"/>
          <w:sz w:val="26"/>
          <w:szCs w:val="26"/>
        </w:rPr>
        <w:tab/>
        <w:t xml:space="preserve"> - Fulfill</w:t>
      </w:r>
    </w:p>
    <w:p w14:paraId="2CE1CFA3"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4</w:t>
      </w:r>
      <w:r w:rsidRPr="00257E8D">
        <w:rPr>
          <w:rFonts w:ascii="Garamond" w:hAnsi="Garamond"/>
          <w:sz w:val="26"/>
          <w:szCs w:val="26"/>
        </w:rPr>
        <w:tab/>
        <w:t xml:space="preserve"> - Heart</w:t>
      </w:r>
    </w:p>
    <w:p w14:paraId="6DE76419" w14:textId="79325EB7"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5</w:t>
      </w:r>
      <w:r w:rsidRPr="00257E8D">
        <w:rPr>
          <w:rFonts w:ascii="Garamond" w:hAnsi="Garamond"/>
          <w:sz w:val="26"/>
          <w:szCs w:val="26"/>
        </w:rPr>
        <w:tab/>
        <w:t xml:space="preserve"> - Praise</w:t>
      </w:r>
    </w:p>
    <w:p w14:paraId="60F802A6"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6</w:t>
      </w:r>
      <w:r w:rsidRPr="00257E8D">
        <w:rPr>
          <w:rFonts w:ascii="Garamond" w:hAnsi="Garamond"/>
          <w:sz w:val="26"/>
          <w:szCs w:val="26"/>
        </w:rPr>
        <w:tab/>
        <w:t xml:space="preserve"> - Everlasting</w:t>
      </w:r>
    </w:p>
    <w:p w14:paraId="258A85FB"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7</w:t>
      </w:r>
      <w:r w:rsidRPr="00257E8D">
        <w:rPr>
          <w:rFonts w:ascii="Garamond" w:hAnsi="Garamond"/>
          <w:sz w:val="26"/>
          <w:szCs w:val="26"/>
        </w:rPr>
        <w:tab/>
        <w:t xml:space="preserve"> - Offering</w:t>
      </w:r>
    </w:p>
    <w:p w14:paraId="4E42A255"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8</w:t>
      </w:r>
      <w:r w:rsidRPr="00257E8D">
        <w:rPr>
          <w:rFonts w:ascii="Garamond" w:hAnsi="Garamond"/>
          <w:sz w:val="26"/>
          <w:szCs w:val="26"/>
        </w:rPr>
        <w:tab/>
        <w:t xml:space="preserve"> - Messenger</w:t>
      </w:r>
    </w:p>
    <w:p w14:paraId="6D5A80E6"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9</w:t>
      </w:r>
      <w:r w:rsidRPr="00257E8D">
        <w:rPr>
          <w:rFonts w:ascii="Garamond" w:hAnsi="Garamond"/>
          <w:sz w:val="26"/>
          <w:szCs w:val="26"/>
        </w:rPr>
        <w:tab/>
        <w:t xml:space="preserve"> - Splendor</w:t>
      </w:r>
    </w:p>
    <w:p w14:paraId="440FF895"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10</w:t>
      </w:r>
      <w:r w:rsidRPr="00257E8D">
        <w:rPr>
          <w:rFonts w:ascii="Garamond" w:hAnsi="Garamond"/>
          <w:sz w:val="26"/>
          <w:szCs w:val="26"/>
        </w:rPr>
        <w:tab/>
        <w:t xml:space="preserve"> - Repent</w:t>
      </w:r>
    </w:p>
    <w:p w14:paraId="33C03DE0"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11</w:t>
      </w:r>
      <w:r w:rsidRPr="00257E8D">
        <w:rPr>
          <w:rFonts w:ascii="Garamond" w:hAnsi="Garamond"/>
          <w:sz w:val="26"/>
          <w:szCs w:val="26"/>
        </w:rPr>
        <w:tab/>
        <w:t xml:space="preserve"> - Compassion</w:t>
      </w:r>
    </w:p>
    <w:p w14:paraId="71129ABB"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12</w:t>
      </w:r>
      <w:r w:rsidRPr="00257E8D">
        <w:rPr>
          <w:rFonts w:ascii="Garamond" w:hAnsi="Garamond"/>
          <w:sz w:val="26"/>
          <w:szCs w:val="26"/>
        </w:rPr>
        <w:tab/>
        <w:t xml:space="preserve"> - Expectation</w:t>
      </w:r>
    </w:p>
    <w:p w14:paraId="71C6E866"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13</w:t>
      </w:r>
      <w:r w:rsidRPr="00257E8D">
        <w:rPr>
          <w:rFonts w:ascii="Garamond" w:hAnsi="Garamond"/>
          <w:sz w:val="26"/>
          <w:szCs w:val="26"/>
        </w:rPr>
        <w:tab/>
        <w:t xml:space="preserve"> - Share</w:t>
      </w:r>
    </w:p>
    <w:p w14:paraId="76CE839E"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14</w:t>
      </w:r>
      <w:r w:rsidRPr="00257E8D">
        <w:rPr>
          <w:rFonts w:ascii="Garamond" w:hAnsi="Garamond"/>
          <w:sz w:val="26"/>
          <w:szCs w:val="26"/>
        </w:rPr>
        <w:tab/>
        <w:t xml:space="preserve"> - Exult</w:t>
      </w:r>
    </w:p>
    <w:p w14:paraId="6B9C3A42"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15</w:t>
      </w:r>
      <w:r w:rsidRPr="00257E8D">
        <w:rPr>
          <w:rFonts w:ascii="Garamond" w:hAnsi="Garamond"/>
          <w:sz w:val="26"/>
          <w:szCs w:val="26"/>
        </w:rPr>
        <w:tab/>
        <w:t xml:space="preserve"> - Stir</w:t>
      </w:r>
    </w:p>
    <w:p w14:paraId="6373EB8A"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16</w:t>
      </w:r>
      <w:r w:rsidRPr="00257E8D">
        <w:rPr>
          <w:rFonts w:ascii="Garamond" w:hAnsi="Garamond"/>
          <w:sz w:val="26"/>
          <w:szCs w:val="26"/>
        </w:rPr>
        <w:tab/>
        <w:t xml:space="preserve"> - Gladness</w:t>
      </w:r>
    </w:p>
    <w:p w14:paraId="711FE6D2"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17</w:t>
      </w:r>
      <w:r w:rsidRPr="00257E8D">
        <w:rPr>
          <w:rFonts w:ascii="Garamond" w:hAnsi="Garamond"/>
          <w:sz w:val="26"/>
          <w:szCs w:val="26"/>
        </w:rPr>
        <w:tab/>
        <w:t xml:space="preserve"> - Bountiful</w:t>
      </w:r>
    </w:p>
    <w:p w14:paraId="6FE6F063"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18</w:t>
      </w:r>
      <w:r w:rsidRPr="00257E8D">
        <w:rPr>
          <w:rFonts w:ascii="Garamond" w:hAnsi="Garamond"/>
          <w:sz w:val="26"/>
          <w:szCs w:val="26"/>
        </w:rPr>
        <w:tab/>
        <w:t xml:space="preserve"> - Sing</w:t>
      </w:r>
    </w:p>
    <w:p w14:paraId="09A0E79A"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19</w:t>
      </w:r>
      <w:r w:rsidRPr="00257E8D">
        <w:rPr>
          <w:rFonts w:ascii="Garamond" w:hAnsi="Garamond"/>
          <w:sz w:val="26"/>
          <w:szCs w:val="26"/>
        </w:rPr>
        <w:tab/>
        <w:t xml:space="preserve"> - Blessed</w:t>
      </w:r>
    </w:p>
    <w:p w14:paraId="7CE1A621"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20</w:t>
      </w:r>
      <w:r w:rsidRPr="00257E8D">
        <w:rPr>
          <w:rFonts w:ascii="Garamond" w:hAnsi="Garamond"/>
          <w:sz w:val="26"/>
          <w:szCs w:val="26"/>
        </w:rPr>
        <w:tab/>
        <w:t xml:space="preserve"> - Feed</w:t>
      </w:r>
    </w:p>
    <w:p w14:paraId="77AF401D"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21</w:t>
      </w:r>
      <w:r w:rsidRPr="00257E8D">
        <w:rPr>
          <w:rFonts w:ascii="Garamond" w:hAnsi="Garamond"/>
          <w:sz w:val="26"/>
          <w:szCs w:val="26"/>
        </w:rPr>
        <w:tab/>
        <w:t xml:space="preserve"> - Generations</w:t>
      </w:r>
    </w:p>
    <w:p w14:paraId="193B89C1"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22</w:t>
      </w:r>
      <w:r w:rsidRPr="00257E8D">
        <w:rPr>
          <w:rFonts w:ascii="Garamond" w:hAnsi="Garamond"/>
          <w:sz w:val="26"/>
          <w:szCs w:val="26"/>
        </w:rPr>
        <w:tab/>
        <w:t xml:space="preserve"> - Magnify</w:t>
      </w:r>
    </w:p>
    <w:p w14:paraId="1C207646"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23</w:t>
      </w:r>
      <w:r w:rsidRPr="00257E8D">
        <w:rPr>
          <w:rFonts w:ascii="Garamond" w:hAnsi="Garamond"/>
          <w:sz w:val="26"/>
          <w:szCs w:val="26"/>
        </w:rPr>
        <w:tab/>
        <w:t xml:space="preserve"> - Flock</w:t>
      </w:r>
    </w:p>
    <w:p w14:paraId="24662802"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24 - Greeting</w:t>
      </w:r>
    </w:p>
    <w:p w14:paraId="7E19A0A0" w14:textId="77777777" w:rsidR="00004E9B" w:rsidRPr="00257E8D"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December 25 - Child</w:t>
      </w:r>
    </w:p>
    <w:p w14:paraId="38341A67" w14:textId="77777777" w:rsidR="00004E9B" w:rsidRDefault="00004E9B" w:rsidP="00004E9B">
      <w:pPr>
        <w:pStyle w:val="font8"/>
        <w:spacing w:before="0" w:beforeAutospacing="0" w:after="0" w:afterAutospacing="0"/>
        <w:textAlignment w:val="baseline"/>
        <w:rPr>
          <w:rFonts w:ascii="Garamond" w:hAnsi="Garamond"/>
          <w:sz w:val="26"/>
          <w:szCs w:val="26"/>
        </w:rPr>
        <w:sectPr w:rsidR="00004E9B" w:rsidSect="00004E9B">
          <w:type w:val="continuous"/>
          <w:pgSz w:w="12240" w:h="15840" w:code="1"/>
          <w:pgMar w:top="720" w:right="720" w:bottom="806" w:left="720" w:header="720" w:footer="720" w:gutter="0"/>
          <w:cols w:num="3" w:space="720"/>
          <w:docGrid w:linePitch="360"/>
        </w:sectPr>
      </w:pPr>
    </w:p>
    <w:p w14:paraId="2DB8129E" w14:textId="3F0F180A" w:rsidR="00004E9B" w:rsidRDefault="00004E9B" w:rsidP="00004E9B">
      <w:pPr>
        <w:pStyle w:val="font8"/>
        <w:spacing w:before="0" w:beforeAutospacing="0" w:after="0" w:afterAutospacing="0"/>
        <w:textAlignment w:val="baseline"/>
        <w:rPr>
          <w:rFonts w:ascii="Garamond" w:hAnsi="Garamond"/>
          <w:sz w:val="26"/>
          <w:szCs w:val="26"/>
        </w:rPr>
      </w:pPr>
    </w:p>
    <w:p w14:paraId="0E386F0B" w14:textId="52EFA194" w:rsidR="00004E9B"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eastAsia="Calibri" w:hAnsi="Garamond"/>
          <w:sz w:val="26"/>
          <w:szCs w:val="26"/>
        </w:rPr>
        <w:drawing>
          <wp:anchor distT="0" distB="0" distL="114300" distR="114300" simplePos="0" relativeHeight="251659264" behindDoc="0" locked="0" layoutInCell="1" allowOverlap="1" wp14:anchorId="549670A5" wp14:editId="1E22D941">
            <wp:simplePos x="0" y="0"/>
            <wp:positionH relativeFrom="column">
              <wp:posOffset>66040</wp:posOffset>
            </wp:positionH>
            <wp:positionV relativeFrom="paragraph">
              <wp:posOffset>103505</wp:posOffset>
            </wp:positionV>
            <wp:extent cx="2725420" cy="1135380"/>
            <wp:effectExtent l="0" t="0" r="5080" b="0"/>
            <wp:wrapSquare wrapText="bothSides"/>
            <wp:docPr id="1" name="Picture 1"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low confidence"/>
                    <pic:cNvPicPr/>
                  </pic:nvPicPr>
                  <pic:blipFill>
                    <a:blip r:embed="rId12"/>
                    <a:stretch>
                      <a:fillRect/>
                    </a:stretch>
                  </pic:blipFill>
                  <pic:spPr>
                    <a:xfrm>
                      <a:off x="0" y="0"/>
                      <a:ext cx="2725420" cy="1135380"/>
                    </a:xfrm>
                    <a:prstGeom prst="rect">
                      <a:avLst/>
                    </a:prstGeom>
                  </pic:spPr>
                </pic:pic>
              </a:graphicData>
            </a:graphic>
            <wp14:sizeRelH relativeFrom="margin">
              <wp14:pctWidth>0</wp14:pctWidth>
            </wp14:sizeRelH>
            <wp14:sizeRelV relativeFrom="margin">
              <wp14:pctHeight>0</wp14:pctHeight>
            </wp14:sizeRelV>
          </wp:anchor>
        </w:drawing>
      </w:r>
    </w:p>
    <w:p w14:paraId="5D87A9DD" w14:textId="6DA0F54E" w:rsidR="00F817E9" w:rsidRPr="001F4378" w:rsidRDefault="00004E9B" w:rsidP="00004E9B">
      <w:pPr>
        <w:pStyle w:val="font8"/>
        <w:spacing w:before="0" w:beforeAutospacing="0" w:after="0" w:afterAutospacing="0"/>
        <w:textAlignment w:val="baseline"/>
        <w:rPr>
          <w:rFonts w:ascii="Garamond" w:hAnsi="Garamond"/>
          <w:sz w:val="26"/>
          <w:szCs w:val="26"/>
        </w:rPr>
      </w:pPr>
      <w:r w:rsidRPr="00257E8D">
        <w:rPr>
          <w:rFonts w:ascii="Garamond" w:hAnsi="Garamond"/>
          <w:sz w:val="26"/>
          <w:szCs w:val="26"/>
        </w:rPr>
        <w:t>The #AdventWord Images and meditations can be experienced through AdventWord.org, direct daily emails, as well as on Facebook, Instagram, and Twitter, and ASL videos via YouTube. Meditations will also be available in English, Spanish, and French via email and on www.adventword.org.</w:t>
      </w:r>
    </w:p>
    <w:sectPr w:rsidR="00F817E9" w:rsidRPr="001F4378" w:rsidSect="00004E9B">
      <w:footerReference w:type="default" r:id="rId13"/>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C3D7B" w14:textId="77777777" w:rsidR="006A5EC0" w:rsidRDefault="006A5EC0" w:rsidP="00A42D24">
      <w:pPr>
        <w:spacing w:after="0" w:line="240" w:lineRule="auto"/>
      </w:pPr>
      <w:r>
        <w:separator/>
      </w:r>
    </w:p>
  </w:endnote>
  <w:endnote w:type="continuationSeparator" w:id="0">
    <w:p w14:paraId="65DAA05B" w14:textId="77777777" w:rsidR="006A5EC0" w:rsidRDefault="006A5EC0"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9A9B" w14:textId="77777777" w:rsidR="00004E9B" w:rsidRPr="003449EB" w:rsidRDefault="00004E9B" w:rsidP="00A42D24">
    <w:pPr>
      <w:spacing w:after="0" w:line="240" w:lineRule="auto"/>
      <w:rPr>
        <w:rFonts w:ascii="Gill Sans Light" w:hAnsi="Gill Sans Light" w:cs="Gill Sans Light"/>
        <w:sz w:val="18"/>
        <w:szCs w:val="14"/>
        <w:lang w:val="en-US"/>
      </w:rPr>
    </w:pPr>
    <w:r w:rsidRPr="003449EB">
      <w:rPr>
        <w:rFonts w:ascii="Gill Sans Light" w:hAnsi="Gill Sans Light" w:cs="Gill Sans Light" w:hint="cs"/>
        <w:sz w:val="18"/>
        <w:szCs w:val="14"/>
        <w:lang w:val="en-US"/>
      </w:rPr>
      <w:t>Published by the Office of Formation of The Episcopal Church, 815 Second Avenue, New York, N.Y. 10017</w:t>
    </w:r>
  </w:p>
  <w:p w14:paraId="7365EF37" w14:textId="77777777" w:rsidR="00004E9B" w:rsidRPr="003449EB" w:rsidRDefault="00004E9B" w:rsidP="00A42D24">
    <w:pPr>
      <w:spacing w:after="0" w:line="240" w:lineRule="auto"/>
      <w:rPr>
        <w:rFonts w:ascii="Gill Sans Light" w:hAnsi="Gill Sans Light" w:cs="Gill Sans Light"/>
        <w:sz w:val="18"/>
        <w:szCs w:val="14"/>
        <w:lang w:val="en-US"/>
      </w:rPr>
    </w:pPr>
    <w:r>
      <w:rPr>
        <w:rFonts w:ascii="Gill Sans Light" w:hAnsi="Gill Sans Light" w:cs="Gill Sans Light" w:hint="cs"/>
        <w:sz w:val="18"/>
        <w:szCs w:val="14"/>
        <w:lang w:val="en-US"/>
      </w:rPr>
      <w:t>© 20</w:t>
    </w:r>
    <w:r>
      <w:rPr>
        <w:rFonts w:ascii="Gill Sans Light" w:hAnsi="Gill Sans Light" w:cs="Gill Sans Light"/>
        <w:sz w:val="18"/>
        <w:szCs w:val="14"/>
        <w:lang w:val="en-US"/>
      </w:rPr>
      <w:t>20</w:t>
    </w:r>
    <w:r w:rsidRPr="003449EB">
      <w:rPr>
        <w:rFonts w:ascii="Gill Sans Light" w:hAnsi="Gill Sans Light" w:cs="Gill Sans Light" w:hint="cs"/>
        <w:sz w:val="18"/>
        <w:szCs w:val="14"/>
        <w:lang w:val="en-US"/>
      </w:rPr>
      <w:t xml:space="preserve"> The Domestic and Foreign Missionary Society of the Protestant Episcopal Church in the United States of America.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40C07D5C"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D14397">
      <w:rPr>
        <w:rFonts w:ascii="Gill Sans Light" w:hAnsi="Gill Sans Light" w:cs="Gill Sans Light"/>
        <w:sz w:val="18"/>
        <w:szCs w:val="14"/>
        <w:lang w:val="en-US"/>
      </w:rPr>
      <w:t xml:space="preserve">1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6A9E" w14:textId="77777777" w:rsidR="006A5EC0" w:rsidRDefault="006A5EC0" w:rsidP="00A42D24">
      <w:pPr>
        <w:spacing w:after="0" w:line="240" w:lineRule="auto"/>
      </w:pPr>
      <w:r>
        <w:separator/>
      </w:r>
    </w:p>
  </w:footnote>
  <w:footnote w:type="continuationSeparator" w:id="0">
    <w:p w14:paraId="2AFA9C33" w14:textId="77777777" w:rsidR="006A5EC0" w:rsidRDefault="006A5EC0"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3F5601"/>
    <w:multiLevelType w:val="multilevel"/>
    <w:tmpl w:val="450A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C85CB0"/>
    <w:multiLevelType w:val="multilevel"/>
    <w:tmpl w:val="19C4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1"/>
  </w:num>
  <w:num w:numId="3">
    <w:abstractNumId w:val="20"/>
  </w:num>
  <w:num w:numId="4">
    <w:abstractNumId w:val="16"/>
  </w:num>
  <w:num w:numId="5">
    <w:abstractNumId w:val="13"/>
  </w:num>
  <w:num w:numId="6">
    <w:abstractNumId w:val="9"/>
  </w:num>
  <w:num w:numId="7">
    <w:abstractNumId w:val="4"/>
  </w:num>
  <w:num w:numId="8">
    <w:abstractNumId w:val="6"/>
  </w:num>
  <w:num w:numId="9">
    <w:abstractNumId w:val="15"/>
  </w:num>
  <w:num w:numId="10">
    <w:abstractNumId w:val="19"/>
  </w:num>
  <w:num w:numId="11">
    <w:abstractNumId w:val="17"/>
  </w:num>
  <w:num w:numId="12">
    <w:abstractNumId w:val="0"/>
  </w:num>
  <w:num w:numId="13">
    <w:abstractNumId w:val="12"/>
  </w:num>
  <w:num w:numId="14">
    <w:abstractNumId w:val="10"/>
  </w:num>
  <w:num w:numId="15">
    <w:abstractNumId w:val="2"/>
  </w:num>
  <w:num w:numId="16">
    <w:abstractNumId w:val="1"/>
  </w:num>
  <w:num w:numId="17">
    <w:abstractNumId w:val="5"/>
  </w:num>
  <w:num w:numId="18">
    <w:abstractNumId w:val="14"/>
  </w:num>
  <w:num w:numId="19">
    <w:abstractNumId w:val="7"/>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4E9B"/>
    <w:rsid w:val="0000518D"/>
    <w:rsid w:val="00063073"/>
    <w:rsid w:val="00064F18"/>
    <w:rsid w:val="000779AA"/>
    <w:rsid w:val="0008491C"/>
    <w:rsid w:val="000B4F7B"/>
    <w:rsid w:val="000E7B3A"/>
    <w:rsid w:val="000F5645"/>
    <w:rsid w:val="0015212F"/>
    <w:rsid w:val="00152D0C"/>
    <w:rsid w:val="00155E5B"/>
    <w:rsid w:val="00180929"/>
    <w:rsid w:val="001B38A8"/>
    <w:rsid w:val="001B5229"/>
    <w:rsid w:val="001C575C"/>
    <w:rsid w:val="001D780B"/>
    <w:rsid w:val="001E1358"/>
    <w:rsid w:val="001E213E"/>
    <w:rsid w:val="001F4378"/>
    <w:rsid w:val="002165C6"/>
    <w:rsid w:val="00241556"/>
    <w:rsid w:val="00284E11"/>
    <w:rsid w:val="00295A7C"/>
    <w:rsid w:val="00296CD5"/>
    <w:rsid w:val="002A1CCC"/>
    <w:rsid w:val="002A284E"/>
    <w:rsid w:val="002C07D3"/>
    <w:rsid w:val="002C4967"/>
    <w:rsid w:val="002E0E95"/>
    <w:rsid w:val="002E2E99"/>
    <w:rsid w:val="002F426E"/>
    <w:rsid w:val="00305A7E"/>
    <w:rsid w:val="00335014"/>
    <w:rsid w:val="0033615C"/>
    <w:rsid w:val="00364B23"/>
    <w:rsid w:val="003805EC"/>
    <w:rsid w:val="0039299A"/>
    <w:rsid w:val="003961CE"/>
    <w:rsid w:val="003A1C50"/>
    <w:rsid w:val="003A67F4"/>
    <w:rsid w:val="003C23F9"/>
    <w:rsid w:val="00403414"/>
    <w:rsid w:val="0041583E"/>
    <w:rsid w:val="00422220"/>
    <w:rsid w:val="00422785"/>
    <w:rsid w:val="00426EDE"/>
    <w:rsid w:val="004345D5"/>
    <w:rsid w:val="0044399C"/>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F5177"/>
    <w:rsid w:val="005F526C"/>
    <w:rsid w:val="00606155"/>
    <w:rsid w:val="006167F4"/>
    <w:rsid w:val="00624DFE"/>
    <w:rsid w:val="0062537A"/>
    <w:rsid w:val="006512BE"/>
    <w:rsid w:val="00655C70"/>
    <w:rsid w:val="00672A24"/>
    <w:rsid w:val="00673728"/>
    <w:rsid w:val="006A31EB"/>
    <w:rsid w:val="006A5EC0"/>
    <w:rsid w:val="006D5D70"/>
    <w:rsid w:val="006D7E64"/>
    <w:rsid w:val="00702F25"/>
    <w:rsid w:val="007150BD"/>
    <w:rsid w:val="00720659"/>
    <w:rsid w:val="00720821"/>
    <w:rsid w:val="00735597"/>
    <w:rsid w:val="0074640C"/>
    <w:rsid w:val="007563DD"/>
    <w:rsid w:val="00763282"/>
    <w:rsid w:val="00771BEC"/>
    <w:rsid w:val="007A036B"/>
    <w:rsid w:val="007B62EE"/>
    <w:rsid w:val="007C04B3"/>
    <w:rsid w:val="007C2FED"/>
    <w:rsid w:val="007C7828"/>
    <w:rsid w:val="007E0EEE"/>
    <w:rsid w:val="007E5BD6"/>
    <w:rsid w:val="00800623"/>
    <w:rsid w:val="00845B00"/>
    <w:rsid w:val="00855EB6"/>
    <w:rsid w:val="0085772D"/>
    <w:rsid w:val="00860FE8"/>
    <w:rsid w:val="008956E8"/>
    <w:rsid w:val="008C63CD"/>
    <w:rsid w:val="008C7CE8"/>
    <w:rsid w:val="008D0C07"/>
    <w:rsid w:val="008E287F"/>
    <w:rsid w:val="008F1659"/>
    <w:rsid w:val="0090583A"/>
    <w:rsid w:val="00933135"/>
    <w:rsid w:val="00951708"/>
    <w:rsid w:val="0096642B"/>
    <w:rsid w:val="0099016A"/>
    <w:rsid w:val="009A2897"/>
    <w:rsid w:val="009C1D16"/>
    <w:rsid w:val="009E20A0"/>
    <w:rsid w:val="009F576C"/>
    <w:rsid w:val="00A3370D"/>
    <w:rsid w:val="00A42D24"/>
    <w:rsid w:val="00A50EEA"/>
    <w:rsid w:val="00A52205"/>
    <w:rsid w:val="00A5302C"/>
    <w:rsid w:val="00A618DA"/>
    <w:rsid w:val="00A91254"/>
    <w:rsid w:val="00A91D52"/>
    <w:rsid w:val="00A939CD"/>
    <w:rsid w:val="00AF1685"/>
    <w:rsid w:val="00AF32FB"/>
    <w:rsid w:val="00AF3C31"/>
    <w:rsid w:val="00B16AEC"/>
    <w:rsid w:val="00B2163D"/>
    <w:rsid w:val="00B239EC"/>
    <w:rsid w:val="00B41CC7"/>
    <w:rsid w:val="00B45669"/>
    <w:rsid w:val="00B56E40"/>
    <w:rsid w:val="00BB4EC7"/>
    <w:rsid w:val="00BC46B8"/>
    <w:rsid w:val="00BC54AA"/>
    <w:rsid w:val="00BC55E2"/>
    <w:rsid w:val="00BD4340"/>
    <w:rsid w:val="00BE120F"/>
    <w:rsid w:val="00BE2F12"/>
    <w:rsid w:val="00BF2FEE"/>
    <w:rsid w:val="00C02B2D"/>
    <w:rsid w:val="00C32CE5"/>
    <w:rsid w:val="00C73060"/>
    <w:rsid w:val="00C834C7"/>
    <w:rsid w:val="00CB1F61"/>
    <w:rsid w:val="00CC3ED1"/>
    <w:rsid w:val="00CD0324"/>
    <w:rsid w:val="00CD1735"/>
    <w:rsid w:val="00CE585D"/>
    <w:rsid w:val="00CE6D10"/>
    <w:rsid w:val="00D02453"/>
    <w:rsid w:val="00D05C42"/>
    <w:rsid w:val="00D06357"/>
    <w:rsid w:val="00D14397"/>
    <w:rsid w:val="00D17E87"/>
    <w:rsid w:val="00D433A6"/>
    <w:rsid w:val="00D45418"/>
    <w:rsid w:val="00D5019A"/>
    <w:rsid w:val="00D63AEC"/>
    <w:rsid w:val="00DB0EDF"/>
    <w:rsid w:val="00DC55E5"/>
    <w:rsid w:val="00DD3A11"/>
    <w:rsid w:val="00DD58ED"/>
    <w:rsid w:val="00E22663"/>
    <w:rsid w:val="00E2693C"/>
    <w:rsid w:val="00E37098"/>
    <w:rsid w:val="00E53F8B"/>
    <w:rsid w:val="00E83065"/>
    <w:rsid w:val="00E8463E"/>
    <w:rsid w:val="00EA1527"/>
    <w:rsid w:val="00EF6157"/>
    <w:rsid w:val="00F037A7"/>
    <w:rsid w:val="00F07089"/>
    <w:rsid w:val="00F07ABC"/>
    <w:rsid w:val="00F12681"/>
    <w:rsid w:val="00F25945"/>
    <w:rsid w:val="00F34B6D"/>
    <w:rsid w:val="00F441C8"/>
    <w:rsid w:val="00F455B0"/>
    <w:rsid w:val="00F53E77"/>
    <w:rsid w:val="00F6207B"/>
    <w:rsid w:val="00F74D34"/>
    <w:rsid w:val="00F817E9"/>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F817E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F817E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12782">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5096394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64434065">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54325294">
      <w:bodyDiv w:val="1"/>
      <w:marLeft w:val="0"/>
      <w:marRight w:val="0"/>
      <w:marTop w:val="0"/>
      <w:marBottom w:val="0"/>
      <w:divBdr>
        <w:top w:val="none" w:sz="0" w:space="0" w:color="auto"/>
        <w:left w:val="none" w:sz="0" w:space="0" w:color="auto"/>
        <w:bottom w:val="none" w:sz="0" w:space="0" w:color="auto"/>
        <w:right w:val="none" w:sz="0" w:space="0" w:color="auto"/>
      </w:divBdr>
    </w:div>
    <w:div w:id="795369226">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4896686">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07750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2021-10-21T23:14:00Z</cp:lastPrinted>
  <dcterms:created xsi:type="dcterms:W3CDTF">2021-10-21T23:14:00Z</dcterms:created>
  <dcterms:modified xsi:type="dcterms:W3CDTF">2021-10-21T23:15:00Z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