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1304C684" w:rsidR="001E174F" w:rsidRPr="0046775D" w:rsidRDefault="00851541" w:rsidP="0046775D">
      <w:pPr>
        <w:tabs>
          <w:tab w:val="left" w:pos="4256"/>
        </w:tabs>
        <w:spacing w:after="0"/>
        <w:jc w:val="left"/>
        <w:rPr>
          <w:rFonts w:ascii="Garamond" w:eastAsia="Times New Roman" w:hAnsi="Garamond" w:cs="Times New Roman"/>
          <w:b/>
          <w:sz w:val="26"/>
          <w:szCs w:val="26"/>
          <w:lang w:val="es-ES" w:eastAsia="es-ES_tradnl"/>
        </w:rPr>
      </w:pPr>
      <w:r w:rsidRPr="0046775D">
        <w:rPr>
          <w:rFonts w:ascii="Garamond" w:eastAsia="Times New Roman" w:hAnsi="Garamond" w:cs="Times New Roman"/>
          <w:b/>
          <w:sz w:val="26"/>
          <w:szCs w:val="26"/>
          <w:lang w:val="es-ES" w:eastAsia="es-ES_tradnl"/>
        </w:rPr>
        <w:softHyphen/>
      </w:r>
      <w:r w:rsidR="00750D64" w:rsidRPr="0046775D">
        <w:rPr>
          <w:rFonts w:ascii="Garamond" w:eastAsia="Times New Roman" w:hAnsi="Garamond" w:cs="Times New Roman"/>
          <w:b/>
          <w:noProof/>
          <w:sz w:val="26"/>
          <w:szCs w:val="26"/>
          <w:lang w:val="es-ES"/>
        </w:rPr>
        <w:drawing>
          <wp:inline distT="0" distB="0" distL="0" distR="0" wp14:anchorId="7D92B289" wp14:editId="2E502851">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46775D" w:rsidRDefault="001E174F" w:rsidP="0046775D">
      <w:pPr>
        <w:spacing w:after="0"/>
        <w:jc w:val="left"/>
        <w:rPr>
          <w:rFonts w:ascii="Garamond" w:eastAsia="Times New Roman" w:hAnsi="Garamond" w:cs="Arial"/>
          <w:b/>
          <w:color w:val="000000"/>
          <w:sz w:val="26"/>
          <w:szCs w:val="26"/>
          <w:shd w:val="clear" w:color="auto" w:fill="FFFFFF"/>
          <w:lang w:val="es-ES"/>
        </w:rPr>
      </w:pPr>
    </w:p>
    <w:p w14:paraId="700196D8" w14:textId="383DA9D0" w:rsidR="009B2C9A" w:rsidRPr="0046775D" w:rsidRDefault="009B2C9A" w:rsidP="0046775D">
      <w:pPr>
        <w:spacing w:after="0"/>
        <w:jc w:val="left"/>
        <w:rPr>
          <w:rFonts w:ascii="Garamond" w:eastAsia="Times New Roman" w:hAnsi="Garamond" w:cs="FreesiaUPC"/>
          <w:b/>
          <w:bCs/>
          <w:sz w:val="26"/>
          <w:szCs w:val="26"/>
          <w:lang w:val="es-ES"/>
        </w:rPr>
      </w:pPr>
      <w:r w:rsidRPr="0046775D">
        <w:rPr>
          <w:rFonts w:ascii="Garamond" w:eastAsia="Times New Roman" w:hAnsi="Garamond" w:cs="FreesiaUPC"/>
          <w:b/>
          <w:bCs/>
          <w:sz w:val="26"/>
          <w:szCs w:val="26"/>
          <w:lang w:val="es-ES"/>
        </w:rPr>
        <w:t xml:space="preserve">Pentecostés </w:t>
      </w:r>
      <w:r w:rsidR="0040340C" w:rsidRPr="0046775D">
        <w:rPr>
          <w:rFonts w:ascii="Garamond" w:eastAsia="Times New Roman" w:hAnsi="Garamond" w:cs="FreesiaUPC"/>
          <w:b/>
          <w:bCs/>
          <w:sz w:val="26"/>
          <w:szCs w:val="26"/>
          <w:lang w:val="es-ES"/>
        </w:rPr>
        <w:t>1</w:t>
      </w:r>
      <w:r w:rsidR="0046775D" w:rsidRPr="0046775D">
        <w:rPr>
          <w:rFonts w:ascii="Garamond" w:eastAsia="Times New Roman" w:hAnsi="Garamond" w:cs="FreesiaUPC"/>
          <w:b/>
          <w:bCs/>
          <w:sz w:val="26"/>
          <w:szCs w:val="26"/>
          <w:lang w:val="es-ES"/>
        </w:rPr>
        <w:t>4</w:t>
      </w:r>
    </w:p>
    <w:p w14:paraId="0804C765" w14:textId="458E5F8B" w:rsidR="009B2C9A" w:rsidRPr="0046775D" w:rsidRDefault="009B2C9A" w:rsidP="0046775D">
      <w:pPr>
        <w:spacing w:after="0"/>
        <w:jc w:val="left"/>
        <w:rPr>
          <w:rFonts w:ascii="Garamond" w:eastAsia="Times New Roman" w:hAnsi="Garamond" w:cs="FreesiaUPC"/>
          <w:b/>
          <w:bCs/>
          <w:sz w:val="26"/>
          <w:szCs w:val="26"/>
          <w:lang w:val="es-ES"/>
        </w:rPr>
      </w:pPr>
      <w:r w:rsidRPr="0046775D">
        <w:rPr>
          <w:rFonts w:ascii="Garamond" w:eastAsia="Times New Roman" w:hAnsi="Garamond" w:cs="FreesiaUPC"/>
          <w:b/>
          <w:bCs/>
          <w:sz w:val="26"/>
          <w:szCs w:val="26"/>
          <w:lang w:val="es-ES"/>
        </w:rPr>
        <w:t>Propio 1</w:t>
      </w:r>
      <w:r w:rsidR="0046775D" w:rsidRPr="0046775D">
        <w:rPr>
          <w:rFonts w:ascii="Garamond" w:eastAsia="Times New Roman" w:hAnsi="Garamond" w:cs="FreesiaUPC"/>
          <w:b/>
          <w:bCs/>
          <w:sz w:val="26"/>
          <w:szCs w:val="26"/>
          <w:lang w:val="es-ES"/>
        </w:rPr>
        <w:t>9</w:t>
      </w:r>
      <w:r w:rsidRPr="0046775D">
        <w:rPr>
          <w:rFonts w:ascii="Garamond" w:eastAsia="Times New Roman" w:hAnsi="Garamond" w:cs="FreesiaUPC"/>
          <w:b/>
          <w:bCs/>
          <w:sz w:val="26"/>
          <w:szCs w:val="26"/>
          <w:lang w:val="es-ES"/>
        </w:rPr>
        <w:t xml:space="preserve"> (C) </w:t>
      </w:r>
    </w:p>
    <w:p w14:paraId="3A6228F6" w14:textId="12C9889D" w:rsidR="009B2C9A" w:rsidRPr="0046775D" w:rsidRDefault="0046775D" w:rsidP="0046775D">
      <w:pPr>
        <w:spacing w:after="0"/>
        <w:jc w:val="left"/>
        <w:rPr>
          <w:rFonts w:ascii="Garamond" w:eastAsia="Times New Roman" w:hAnsi="Garamond" w:cs="FreesiaUPC"/>
          <w:b/>
          <w:bCs/>
          <w:sz w:val="26"/>
          <w:szCs w:val="26"/>
          <w:lang w:val="es-ES"/>
        </w:rPr>
      </w:pPr>
      <w:r w:rsidRPr="0046775D">
        <w:rPr>
          <w:rFonts w:ascii="Garamond" w:eastAsia="Times New Roman" w:hAnsi="Garamond" w:cs="FreesiaUPC"/>
          <w:b/>
          <w:bCs/>
          <w:sz w:val="26"/>
          <w:szCs w:val="26"/>
          <w:lang w:val="es-ES"/>
        </w:rPr>
        <w:t>11</w:t>
      </w:r>
      <w:r w:rsidR="009B2C9A" w:rsidRPr="0046775D">
        <w:rPr>
          <w:rFonts w:ascii="Garamond" w:eastAsia="Times New Roman" w:hAnsi="Garamond" w:cs="FreesiaUPC"/>
          <w:b/>
          <w:bCs/>
          <w:sz w:val="26"/>
          <w:szCs w:val="26"/>
          <w:lang w:val="es-ES"/>
        </w:rPr>
        <w:t xml:space="preserve"> de </w:t>
      </w:r>
      <w:r w:rsidR="00D02055" w:rsidRPr="0046775D">
        <w:rPr>
          <w:rFonts w:ascii="Garamond" w:eastAsia="Times New Roman" w:hAnsi="Garamond" w:cs="FreesiaUPC"/>
          <w:b/>
          <w:bCs/>
          <w:sz w:val="26"/>
          <w:szCs w:val="26"/>
          <w:lang w:val="es-ES"/>
        </w:rPr>
        <w:t>septiembre</w:t>
      </w:r>
      <w:r w:rsidR="009B2C9A" w:rsidRPr="0046775D">
        <w:rPr>
          <w:rFonts w:ascii="Garamond" w:eastAsia="Times New Roman" w:hAnsi="Garamond" w:cs="FreesiaUPC"/>
          <w:b/>
          <w:bCs/>
          <w:sz w:val="26"/>
          <w:szCs w:val="26"/>
          <w:lang w:val="es-ES"/>
        </w:rPr>
        <w:t xml:space="preserve"> de 2022 </w:t>
      </w:r>
    </w:p>
    <w:p w14:paraId="62CA32D7" w14:textId="77777777" w:rsidR="009B2C9A" w:rsidRPr="0046775D" w:rsidRDefault="009B2C9A" w:rsidP="0046775D">
      <w:pPr>
        <w:spacing w:after="0"/>
        <w:jc w:val="left"/>
        <w:rPr>
          <w:rFonts w:ascii="Garamond" w:eastAsia="Times New Roman" w:hAnsi="Garamond" w:cs="FreesiaUPC"/>
          <w:b/>
          <w:bCs/>
          <w:sz w:val="26"/>
          <w:szCs w:val="26"/>
          <w:lang w:val="es-ES"/>
        </w:rPr>
      </w:pPr>
    </w:p>
    <w:p w14:paraId="2591C496" w14:textId="77777777" w:rsidR="0046775D" w:rsidRPr="0046775D" w:rsidRDefault="009B2C9A" w:rsidP="0046775D">
      <w:pPr>
        <w:spacing w:after="0"/>
        <w:outlineLvl w:val="3"/>
        <w:rPr>
          <w:rStyle w:val="q4iawc"/>
          <w:rFonts w:ascii="Garamond" w:hAnsi="Garamond"/>
          <w:b/>
          <w:bCs/>
          <w:sz w:val="26"/>
          <w:szCs w:val="26"/>
          <w:lang w:val="es-ES"/>
        </w:rPr>
      </w:pPr>
      <w:r w:rsidRPr="0046775D">
        <w:rPr>
          <w:rFonts w:ascii="Garamond" w:eastAsia="Times New Roman" w:hAnsi="Garamond" w:cs="FreesiaUPC"/>
          <w:b/>
          <w:bCs/>
          <w:sz w:val="26"/>
          <w:szCs w:val="26"/>
          <w:lang w:val="es-ES"/>
        </w:rPr>
        <w:t xml:space="preserve">LCR: </w:t>
      </w:r>
      <w:r w:rsidR="0046775D" w:rsidRPr="0046775D">
        <w:rPr>
          <w:rStyle w:val="q4iawc"/>
          <w:rFonts w:ascii="Garamond" w:hAnsi="Garamond"/>
          <w:b/>
          <w:bCs/>
          <w:sz w:val="26"/>
          <w:szCs w:val="26"/>
          <w:lang w:val="es-ES"/>
        </w:rPr>
        <w:t xml:space="preserve">Jeremías 4:11-12, 22-28; Salmo 14; 1 Timoteo 1:12-17; Lucas 15:1-10 </w:t>
      </w:r>
    </w:p>
    <w:p w14:paraId="642F6EC7" w14:textId="77777777" w:rsidR="0046775D" w:rsidRPr="0046775D" w:rsidRDefault="0046775D" w:rsidP="0046775D">
      <w:pPr>
        <w:spacing w:after="0"/>
        <w:outlineLvl w:val="3"/>
        <w:rPr>
          <w:rStyle w:val="q4iawc"/>
          <w:rFonts w:ascii="Garamond" w:hAnsi="Garamond"/>
          <w:b/>
          <w:bCs/>
          <w:sz w:val="26"/>
          <w:szCs w:val="26"/>
          <w:lang w:val="es-ES"/>
        </w:rPr>
      </w:pPr>
    </w:p>
    <w:p w14:paraId="0AB9C2A8" w14:textId="77777777" w:rsidR="0046775D" w:rsidRPr="0046775D" w:rsidRDefault="0046775D" w:rsidP="0046775D">
      <w:pPr>
        <w:spacing w:after="0"/>
        <w:outlineLvl w:val="3"/>
        <w:rPr>
          <w:rStyle w:val="q4iawc"/>
          <w:rFonts w:ascii="Garamond" w:hAnsi="Garamond"/>
          <w:b/>
          <w:bCs/>
          <w:sz w:val="26"/>
          <w:szCs w:val="26"/>
          <w:lang w:val="es-ES"/>
        </w:rPr>
      </w:pPr>
      <w:r w:rsidRPr="0046775D">
        <w:rPr>
          <w:rStyle w:val="q4iawc"/>
          <w:rFonts w:ascii="Garamond" w:hAnsi="Garamond"/>
          <w:b/>
          <w:bCs/>
          <w:sz w:val="26"/>
          <w:szCs w:val="26"/>
          <w:lang w:val="es-ES"/>
        </w:rPr>
        <w:t xml:space="preserve">Jeremías 4:11-12, 22-28 </w:t>
      </w:r>
    </w:p>
    <w:p w14:paraId="136D4BE6" w14:textId="77777777" w:rsidR="0046775D" w:rsidRPr="0046775D" w:rsidRDefault="0046775D" w:rsidP="0046775D">
      <w:pPr>
        <w:spacing w:after="0"/>
        <w:outlineLvl w:val="3"/>
        <w:rPr>
          <w:rStyle w:val="q4iawc"/>
          <w:rFonts w:ascii="Garamond" w:hAnsi="Garamond"/>
          <w:sz w:val="26"/>
          <w:szCs w:val="26"/>
          <w:lang w:val="es-ES"/>
        </w:rPr>
      </w:pPr>
      <w:r w:rsidRPr="0046775D">
        <w:rPr>
          <w:rStyle w:val="q4iawc"/>
          <w:rFonts w:ascii="Garamond" w:hAnsi="Garamond"/>
          <w:sz w:val="26"/>
          <w:szCs w:val="26"/>
          <w:lang w:val="es-ES"/>
        </w:rPr>
        <w:t xml:space="preserve">No hay manera de leer este pasaje de Jeremías y no compararlo de alguna manera con todas las noticias que escuchamos cada día alrededor del mundo. De hecho, parece que hay un viento caliente que sopla ferozmente hacia nosotros, la gente tonta, los niños estúpidos. Desde el calor, el fuego y las inundaciones récord en nuestros patios traseros hasta las nubes de polvo del Sahara en lo alto de la atmósfera, no es difícil imaginar que nuestra tierra fructífera será un desierto y que las ciudades quedarán en ruinas. Sin embargo, el versículo 27 del lamento de Jeremías nos recuerda que el Señor no va a terminar aquí; hay algo al otro lado de esta desolación. </w:t>
      </w:r>
    </w:p>
    <w:p w14:paraId="6305781D" w14:textId="77777777" w:rsidR="0046775D" w:rsidRPr="0046775D" w:rsidRDefault="0046775D" w:rsidP="0046775D">
      <w:pPr>
        <w:spacing w:after="0"/>
        <w:outlineLvl w:val="3"/>
        <w:rPr>
          <w:rStyle w:val="q4iawc"/>
          <w:rFonts w:ascii="Garamond" w:hAnsi="Garamond"/>
          <w:sz w:val="26"/>
          <w:szCs w:val="26"/>
          <w:lang w:val="es-ES"/>
        </w:rPr>
      </w:pPr>
    </w:p>
    <w:p w14:paraId="63DDEE43" w14:textId="77777777" w:rsidR="0046775D" w:rsidRPr="0046775D" w:rsidRDefault="0046775D" w:rsidP="0046775D">
      <w:pPr>
        <w:spacing w:after="0"/>
        <w:outlineLvl w:val="3"/>
        <w:rPr>
          <w:rFonts w:ascii="Garamond" w:eastAsia="Times New Roman" w:hAnsi="Garamond" w:cs="Times New Roman"/>
          <w:sz w:val="26"/>
          <w:szCs w:val="26"/>
          <w:lang w:val="es-ES"/>
        </w:rPr>
      </w:pPr>
      <w:r w:rsidRPr="0046775D">
        <w:rPr>
          <w:rStyle w:val="q4iawc"/>
          <w:rFonts w:ascii="Garamond" w:hAnsi="Garamond"/>
          <w:sz w:val="26"/>
          <w:szCs w:val="26"/>
          <w:lang w:val="es-ES"/>
        </w:rPr>
        <w:t>La profecía de Jeremías no es exactamente esperanzadora, pero tampoco nos permite simplemente darnos por vencidos y empacarnos. Las cosas van a estar mal, “la tierra se enlutará”, pero seguimos siendo el pueblo de Dios, no tenemos más remedio que mantenernos firmes en nuestra fe mientras avanzamos a través de lo que podría ser nuestra propia noche oscura del alma.</w:t>
      </w:r>
    </w:p>
    <w:p w14:paraId="540A7899" w14:textId="77777777" w:rsidR="0046775D" w:rsidRPr="0046775D" w:rsidRDefault="0046775D" w:rsidP="0046775D">
      <w:pPr>
        <w:pStyle w:val="ListParagraph"/>
        <w:numPr>
          <w:ilvl w:val="0"/>
          <w:numId w:val="32"/>
        </w:numPr>
        <w:spacing w:after="0"/>
        <w:jc w:val="left"/>
        <w:outlineLvl w:val="3"/>
        <w:rPr>
          <w:rStyle w:val="q4iawc"/>
          <w:rFonts w:ascii="Garamond" w:eastAsia="Times New Roman" w:hAnsi="Garamond" w:cs="Times New Roman"/>
          <w:sz w:val="26"/>
          <w:szCs w:val="26"/>
          <w:lang w:val="es-ES"/>
        </w:rPr>
      </w:pPr>
      <w:r w:rsidRPr="0046775D">
        <w:rPr>
          <w:rStyle w:val="q4iawc"/>
          <w:rFonts w:ascii="Garamond" w:hAnsi="Garamond"/>
          <w:sz w:val="26"/>
          <w:szCs w:val="26"/>
          <w:lang w:val="es-ES"/>
        </w:rPr>
        <w:t xml:space="preserve">¿Cree que Dios se ha dado por vencido con nosotros, o hay una posibilidad de redención? </w:t>
      </w:r>
    </w:p>
    <w:p w14:paraId="30C173E1" w14:textId="77777777" w:rsidR="0046775D" w:rsidRPr="0046775D" w:rsidRDefault="0046775D" w:rsidP="0046775D">
      <w:pPr>
        <w:pStyle w:val="ListParagraph"/>
        <w:numPr>
          <w:ilvl w:val="0"/>
          <w:numId w:val="32"/>
        </w:numPr>
        <w:spacing w:after="0"/>
        <w:jc w:val="left"/>
        <w:outlineLvl w:val="3"/>
        <w:rPr>
          <w:rFonts w:ascii="Garamond" w:eastAsia="Times New Roman" w:hAnsi="Garamond" w:cs="Times New Roman"/>
          <w:sz w:val="26"/>
          <w:szCs w:val="26"/>
          <w:lang w:val="es-ES"/>
        </w:rPr>
      </w:pPr>
      <w:r w:rsidRPr="0046775D">
        <w:rPr>
          <w:rStyle w:val="q4iawc"/>
          <w:rFonts w:ascii="Garamond" w:hAnsi="Garamond"/>
          <w:sz w:val="26"/>
          <w:szCs w:val="26"/>
          <w:lang w:val="es-ES"/>
        </w:rPr>
        <w:t>¿Qué hay en este pasaje podría darle una idea de cómo superar estos días oscuros?</w:t>
      </w:r>
    </w:p>
    <w:p w14:paraId="0887409B" w14:textId="77777777" w:rsidR="0046775D" w:rsidRPr="0046775D" w:rsidRDefault="0046775D" w:rsidP="0046775D">
      <w:pPr>
        <w:spacing w:after="0"/>
        <w:outlineLvl w:val="3"/>
        <w:rPr>
          <w:rFonts w:ascii="Garamond" w:eastAsia="Times New Roman" w:hAnsi="Garamond" w:cs="Times New Roman"/>
          <w:sz w:val="26"/>
          <w:szCs w:val="26"/>
          <w:lang w:val="es-ES"/>
        </w:rPr>
      </w:pPr>
    </w:p>
    <w:p w14:paraId="47C620D2" w14:textId="77777777" w:rsidR="0046775D" w:rsidRPr="0046775D" w:rsidRDefault="0046775D" w:rsidP="0046775D">
      <w:pPr>
        <w:spacing w:after="0"/>
        <w:outlineLvl w:val="3"/>
        <w:rPr>
          <w:rStyle w:val="q4iawc"/>
          <w:rFonts w:ascii="Garamond" w:hAnsi="Garamond"/>
          <w:sz w:val="26"/>
          <w:szCs w:val="26"/>
          <w:lang w:val="es-ES"/>
        </w:rPr>
      </w:pPr>
      <w:r w:rsidRPr="0046775D">
        <w:rPr>
          <w:rStyle w:val="q4iawc"/>
          <w:rFonts w:ascii="Garamond" w:hAnsi="Garamond"/>
          <w:b/>
          <w:bCs/>
          <w:sz w:val="26"/>
          <w:szCs w:val="26"/>
          <w:lang w:val="es-ES"/>
        </w:rPr>
        <w:t>Salmo 14</w:t>
      </w:r>
      <w:r w:rsidRPr="0046775D">
        <w:rPr>
          <w:rStyle w:val="q4iawc"/>
          <w:rFonts w:ascii="Garamond" w:hAnsi="Garamond"/>
          <w:sz w:val="26"/>
          <w:szCs w:val="26"/>
          <w:lang w:val="es-ES"/>
        </w:rPr>
        <w:t xml:space="preserve"> </w:t>
      </w:r>
    </w:p>
    <w:p w14:paraId="16E60011" w14:textId="77777777" w:rsidR="0046775D" w:rsidRPr="0046775D" w:rsidRDefault="0046775D" w:rsidP="0046775D">
      <w:pPr>
        <w:spacing w:after="0"/>
        <w:outlineLvl w:val="3"/>
        <w:rPr>
          <w:rStyle w:val="q4iawc"/>
          <w:rFonts w:ascii="Garamond" w:hAnsi="Garamond"/>
          <w:sz w:val="26"/>
          <w:szCs w:val="26"/>
          <w:lang w:val="es-ES"/>
        </w:rPr>
      </w:pPr>
      <w:r w:rsidRPr="0046775D">
        <w:rPr>
          <w:rStyle w:val="q4iawc"/>
          <w:rFonts w:ascii="Garamond" w:hAnsi="Garamond"/>
          <w:sz w:val="26"/>
          <w:szCs w:val="26"/>
          <w:lang w:val="es-ES"/>
        </w:rPr>
        <w:t xml:space="preserve">El Salmo 14 mantiene el mismo tema que se articuló en la lectura de Jeremías. De hecho, proporciona algunos detalles más que pueden ayudarnos a ver exactamente cómo llegamos a este estado deplorable. Somos los necios que hemos perdido la fe y hemos cometido “actos abominables”, y no hay uno solo de nosotros que haya resultado fiel. </w:t>
      </w:r>
    </w:p>
    <w:p w14:paraId="109D559C" w14:textId="77777777" w:rsidR="0046775D" w:rsidRPr="0046775D" w:rsidRDefault="0046775D" w:rsidP="0046775D">
      <w:pPr>
        <w:spacing w:after="0"/>
        <w:outlineLvl w:val="3"/>
        <w:rPr>
          <w:rStyle w:val="q4iawc"/>
          <w:rFonts w:ascii="Garamond" w:hAnsi="Garamond"/>
          <w:sz w:val="26"/>
          <w:szCs w:val="26"/>
          <w:lang w:val="es-ES"/>
        </w:rPr>
      </w:pPr>
    </w:p>
    <w:p w14:paraId="7EE9F572" w14:textId="77777777" w:rsidR="0046775D" w:rsidRPr="0046775D" w:rsidRDefault="0046775D" w:rsidP="0046775D">
      <w:pPr>
        <w:spacing w:after="0"/>
        <w:outlineLvl w:val="3"/>
        <w:rPr>
          <w:rFonts w:ascii="Garamond" w:eastAsia="Times New Roman" w:hAnsi="Garamond" w:cs="Times New Roman"/>
          <w:sz w:val="26"/>
          <w:szCs w:val="26"/>
          <w:lang w:val="es-ES"/>
        </w:rPr>
      </w:pPr>
      <w:r w:rsidRPr="0046775D">
        <w:rPr>
          <w:rStyle w:val="q4iawc"/>
          <w:rFonts w:ascii="Garamond" w:hAnsi="Garamond"/>
          <w:sz w:val="26"/>
          <w:szCs w:val="26"/>
          <w:lang w:val="es-ES"/>
        </w:rPr>
        <w:t>Lo que el salmo también proporciona es un rayo de esperanza sobre la restauración de Israel. Sin embargo, ciertamente no será por obra nuestra, sino por la gracia de Dios.</w:t>
      </w:r>
    </w:p>
    <w:p w14:paraId="707A03F5" w14:textId="77777777" w:rsidR="0046775D" w:rsidRPr="0046775D" w:rsidRDefault="0046775D" w:rsidP="0046775D">
      <w:pPr>
        <w:pStyle w:val="ListParagraph"/>
        <w:numPr>
          <w:ilvl w:val="0"/>
          <w:numId w:val="32"/>
        </w:numPr>
        <w:spacing w:after="0"/>
        <w:jc w:val="left"/>
        <w:outlineLvl w:val="3"/>
        <w:rPr>
          <w:rStyle w:val="q4iawc"/>
          <w:rFonts w:ascii="Garamond" w:eastAsia="Times New Roman" w:hAnsi="Garamond" w:cs="Times New Roman"/>
          <w:sz w:val="26"/>
          <w:szCs w:val="26"/>
          <w:lang w:val="es-ES"/>
        </w:rPr>
      </w:pPr>
      <w:r w:rsidRPr="0046775D">
        <w:rPr>
          <w:rStyle w:val="q4iawc"/>
          <w:rFonts w:ascii="Garamond" w:hAnsi="Garamond"/>
          <w:sz w:val="26"/>
          <w:szCs w:val="26"/>
          <w:lang w:val="es-ES"/>
        </w:rPr>
        <w:t>¿Se siente señalado como el tonto en este salmo, o está tentado a pensar que se aplica a otras personas en otro tiempo?</w:t>
      </w:r>
    </w:p>
    <w:p w14:paraId="13F6BD6D" w14:textId="77777777" w:rsidR="0046775D" w:rsidRPr="0046775D" w:rsidRDefault="0046775D" w:rsidP="0046775D">
      <w:pPr>
        <w:pStyle w:val="ListParagraph"/>
        <w:numPr>
          <w:ilvl w:val="0"/>
          <w:numId w:val="32"/>
        </w:numPr>
        <w:spacing w:after="0"/>
        <w:jc w:val="left"/>
        <w:outlineLvl w:val="3"/>
        <w:rPr>
          <w:rFonts w:ascii="Garamond" w:eastAsia="Times New Roman" w:hAnsi="Garamond" w:cs="Times New Roman"/>
          <w:sz w:val="26"/>
          <w:szCs w:val="26"/>
          <w:lang w:val="es-ES"/>
        </w:rPr>
      </w:pPr>
      <w:r w:rsidRPr="0046775D">
        <w:rPr>
          <w:rStyle w:val="q4iawc"/>
          <w:rFonts w:ascii="Garamond" w:hAnsi="Garamond"/>
          <w:sz w:val="26"/>
          <w:szCs w:val="26"/>
          <w:lang w:val="es-ES"/>
        </w:rPr>
        <w:lastRenderedPageBreak/>
        <w:t>¿Encuentra esperanza en el versículo 7? ¿Cómo podemos mostrar que nuestra fe ha sido restaurada?</w:t>
      </w:r>
    </w:p>
    <w:p w14:paraId="7BCDB5F7" w14:textId="77777777" w:rsidR="0046775D" w:rsidRPr="0046775D" w:rsidRDefault="0046775D" w:rsidP="0046775D">
      <w:pPr>
        <w:spacing w:after="0"/>
        <w:outlineLvl w:val="3"/>
        <w:rPr>
          <w:rFonts w:ascii="Garamond" w:eastAsia="Times New Roman" w:hAnsi="Garamond" w:cs="Times New Roman"/>
          <w:sz w:val="26"/>
          <w:szCs w:val="26"/>
          <w:lang w:val="es-ES"/>
        </w:rPr>
      </w:pPr>
    </w:p>
    <w:p w14:paraId="1DCACDDA" w14:textId="77777777" w:rsidR="0046775D" w:rsidRPr="0046775D" w:rsidRDefault="0046775D" w:rsidP="0046775D">
      <w:pPr>
        <w:spacing w:after="0"/>
        <w:outlineLvl w:val="3"/>
        <w:rPr>
          <w:rStyle w:val="q4iawc"/>
          <w:rFonts w:ascii="Garamond" w:hAnsi="Garamond"/>
          <w:sz w:val="26"/>
          <w:szCs w:val="26"/>
          <w:lang w:val="es-ES"/>
        </w:rPr>
      </w:pPr>
      <w:r w:rsidRPr="0046775D">
        <w:rPr>
          <w:rStyle w:val="q4iawc"/>
          <w:rFonts w:ascii="Garamond" w:hAnsi="Garamond"/>
          <w:b/>
          <w:bCs/>
          <w:sz w:val="26"/>
          <w:szCs w:val="26"/>
          <w:lang w:val="es-ES"/>
        </w:rPr>
        <w:t>1 Timoteo 1:12-17</w:t>
      </w:r>
      <w:r w:rsidRPr="0046775D">
        <w:rPr>
          <w:rStyle w:val="q4iawc"/>
          <w:rFonts w:ascii="Garamond" w:hAnsi="Garamond"/>
          <w:sz w:val="26"/>
          <w:szCs w:val="26"/>
          <w:lang w:val="es-ES"/>
        </w:rPr>
        <w:t xml:space="preserve"> </w:t>
      </w:r>
    </w:p>
    <w:p w14:paraId="0847E743" w14:textId="77777777" w:rsidR="0046775D" w:rsidRPr="0046775D" w:rsidRDefault="0046775D" w:rsidP="0046775D">
      <w:pPr>
        <w:spacing w:after="0"/>
        <w:outlineLvl w:val="3"/>
        <w:rPr>
          <w:rFonts w:ascii="Garamond" w:hAnsi="Garamond"/>
          <w:sz w:val="26"/>
          <w:szCs w:val="26"/>
          <w:lang w:val="es-ES"/>
        </w:rPr>
      </w:pPr>
      <w:r w:rsidRPr="0046775D">
        <w:rPr>
          <w:rStyle w:val="q4iawc"/>
          <w:rFonts w:ascii="Garamond" w:hAnsi="Garamond"/>
          <w:sz w:val="26"/>
          <w:szCs w:val="26"/>
          <w:lang w:val="es-ES"/>
        </w:rPr>
        <w:t>Esta lectura no nos libera del apuro en términos de nuestra pecaminosidad, pero nos brinda una valiosa oportunidad para hacer conexiones esenciales entre nuestra propia pecaminosidad, la de Pablo, y la pecaminosidad de todos los que nos han precedido. Necesitamos basarnos en esa Escritura para ver y comprender cómo Cristo ha obrado y seguirá obrando en nuestras vidas.</w:t>
      </w:r>
    </w:p>
    <w:p w14:paraId="497F9842" w14:textId="77777777" w:rsidR="0046775D" w:rsidRPr="0046775D" w:rsidRDefault="0046775D" w:rsidP="0046775D">
      <w:pPr>
        <w:pStyle w:val="ListParagraph"/>
        <w:numPr>
          <w:ilvl w:val="0"/>
          <w:numId w:val="33"/>
        </w:numPr>
        <w:spacing w:after="0"/>
        <w:jc w:val="left"/>
        <w:outlineLvl w:val="3"/>
        <w:rPr>
          <w:rStyle w:val="q4iawc"/>
          <w:rFonts w:ascii="Garamond" w:eastAsia="Times New Roman" w:hAnsi="Garamond" w:cs="Times New Roman"/>
          <w:sz w:val="26"/>
          <w:szCs w:val="26"/>
          <w:lang w:val="es-ES"/>
        </w:rPr>
      </w:pPr>
      <w:r w:rsidRPr="0046775D">
        <w:rPr>
          <w:rStyle w:val="q4iawc"/>
          <w:rFonts w:ascii="Garamond" w:hAnsi="Garamond"/>
          <w:sz w:val="26"/>
          <w:szCs w:val="26"/>
          <w:lang w:val="es-ES"/>
        </w:rPr>
        <w:t xml:space="preserve">¿Qué cree que es lo único necesario para recibir la misericordia de Dios? ¿Cómo podría construir su vida alrededor de eso? </w:t>
      </w:r>
    </w:p>
    <w:p w14:paraId="3F00E82E" w14:textId="77777777" w:rsidR="0046775D" w:rsidRPr="0046775D" w:rsidRDefault="0046775D" w:rsidP="0046775D">
      <w:pPr>
        <w:pStyle w:val="ListParagraph"/>
        <w:numPr>
          <w:ilvl w:val="0"/>
          <w:numId w:val="33"/>
        </w:numPr>
        <w:spacing w:after="0"/>
        <w:jc w:val="left"/>
        <w:outlineLvl w:val="3"/>
        <w:rPr>
          <w:rFonts w:ascii="Garamond" w:eastAsia="Times New Roman" w:hAnsi="Garamond" w:cs="Times New Roman"/>
          <w:sz w:val="26"/>
          <w:szCs w:val="26"/>
          <w:lang w:val="es-ES"/>
        </w:rPr>
      </w:pPr>
      <w:r w:rsidRPr="0046775D">
        <w:rPr>
          <w:rStyle w:val="q4iawc"/>
          <w:rFonts w:ascii="Garamond" w:hAnsi="Garamond"/>
          <w:sz w:val="26"/>
          <w:szCs w:val="26"/>
          <w:lang w:val="es-ES"/>
        </w:rPr>
        <w:t>¿De qué manera se conecta este pasaje con las lecturas del Antiguo Testamento que acabamos de estudiar?</w:t>
      </w:r>
    </w:p>
    <w:p w14:paraId="20D7FC23" w14:textId="77777777" w:rsidR="0046775D" w:rsidRPr="0046775D" w:rsidRDefault="0046775D" w:rsidP="0046775D">
      <w:pPr>
        <w:spacing w:after="0"/>
        <w:outlineLvl w:val="3"/>
        <w:rPr>
          <w:rFonts w:ascii="Garamond" w:eastAsia="Times New Roman" w:hAnsi="Garamond" w:cs="Times New Roman"/>
          <w:sz w:val="26"/>
          <w:szCs w:val="26"/>
          <w:lang w:val="es-ES"/>
        </w:rPr>
      </w:pPr>
    </w:p>
    <w:p w14:paraId="18F092E0" w14:textId="77777777" w:rsidR="0046775D" w:rsidRPr="0046775D" w:rsidRDefault="0046775D" w:rsidP="0046775D">
      <w:pPr>
        <w:spacing w:after="0"/>
        <w:outlineLvl w:val="3"/>
        <w:rPr>
          <w:rStyle w:val="q4iawc"/>
          <w:rFonts w:ascii="Garamond" w:hAnsi="Garamond"/>
          <w:sz w:val="26"/>
          <w:szCs w:val="26"/>
          <w:lang w:val="es-ES"/>
        </w:rPr>
      </w:pPr>
      <w:r w:rsidRPr="0046775D">
        <w:rPr>
          <w:rStyle w:val="q4iawc"/>
          <w:rFonts w:ascii="Garamond" w:hAnsi="Garamond"/>
          <w:b/>
          <w:bCs/>
          <w:sz w:val="26"/>
          <w:szCs w:val="26"/>
          <w:lang w:val="es-ES"/>
        </w:rPr>
        <w:t>Lucas 15:1-10</w:t>
      </w:r>
      <w:r w:rsidRPr="0046775D">
        <w:rPr>
          <w:rStyle w:val="q4iawc"/>
          <w:rFonts w:ascii="Garamond" w:hAnsi="Garamond"/>
          <w:sz w:val="26"/>
          <w:szCs w:val="26"/>
          <w:lang w:val="es-ES"/>
        </w:rPr>
        <w:t xml:space="preserve"> </w:t>
      </w:r>
    </w:p>
    <w:p w14:paraId="603F4BC7" w14:textId="77777777" w:rsidR="0046775D" w:rsidRPr="0046775D" w:rsidRDefault="0046775D" w:rsidP="0046775D">
      <w:pPr>
        <w:spacing w:after="0"/>
        <w:outlineLvl w:val="3"/>
        <w:rPr>
          <w:rFonts w:ascii="Garamond" w:eastAsia="Times New Roman" w:hAnsi="Garamond" w:cs="Times New Roman"/>
          <w:sz w:val="26"/>
          <w:szCs w:val="26"/>
          <w:lang w:val="es-ES"/>
        </w:rPr>
      </w:pPr>
      <w:r w:rsidRPr="0046775D">
        <w:rPr>
          <w:rStyle w:val="q4iawc"/>
          <w:rFonts w:ascii="Garamond" w:hAnsi="Garamond"/>
          <w:sz w:val="26"/>
          <w:szCs w:val="26"/>
          <w:lang w:val="es-ES"/>
        </w:rPr>
        <w:t>Nunca es cómodo verse como un fariseo o un escriba; ellos son los “chicos malos” después de todo, pero eso es precisamente lo que debemos hacer si queremos sacar todo lo que podamos de este pasaje. Necesitamos vernos como ese tipo de hipócritas y pecadores para entender que Jesús no se preocupa tanto por la oveja perdida como por la unidad y la solidaridad de la comunidad. Todos necesitamos arrepentirnos, porque todos somos pecadores, y cuanto antes aceptemos eso, mejor.</w:t>
      </w:r>
    </w:p>
    <w:p w14:paraId="774AF82B" w14:textId="77777777" w:rsidR="0046775D" w:rsidRPr="0046775D" w:rsidRDefault="0046775D" w:rsidP="0046775D">
      <w:pPr>
        <w:spacing w:after="0"/>
        <w:outlineLvl w:val="3"/>
        <w:rPr>
          <w:rFonts w:ascii="Garamond" w:eastAsia="Times New Roman" w:hAnsi="Garamond" w:cs="Times New Roman"/>
          <w:sz w:val="26"/>
          <w:szCs w:val="26"/>
          <w:lang w:val="es-ES"/>
        </w:rPr>
      </w:pPr>
    </w:p>
    <w:p w14:paraId="121F7286" w14:textId="77777777" w:rsidR="0046775D" w:rsidRPr="0046775D" w:rsidRDefault="0046775D" w:rsidP="0046775D">
      <w:pPr>
        <w:spacing w:after="0"/>
        <w:outlineLvl w:val="3"/>
        <w:rPr>
          <w:rStyle w:val="q4iawc"/>
          <w:rFonts w:ascii="Garamond" w:hAnsi="Garamond"/>
          <w:sz w:val="26"/>
          <w:szCs w:val="26"/>
          <w:lang w:val="es-ES"/>
        </w:rPr>
      </w:pPr>
      <w:r w:rsidRPr="0046775D">
        <w:rPr>
          <w:rStyle w:val="q4iawc"/>
          <w:rFonts w:ascii="Garamond" w:hAnsi="Garamond"/>
          <w:sz w:val="26"/>
          <w:szCs w:val="26"/>
          <w:lang w:val="es-ES"/>
        </w:rPr>
        <w:t xml:space="preserve">Esto me recuerda la historia que se suele contar en los campamentos de verano sobre “cazar un oso”, donde nos encontramos con todo tipo de obstáculos mientras vamos a cazar un oso, y en cada uno de ellos, el estribillo es “no puedo pasar por encima, no puedo pasar por debajo, no puedo rodearlo, </w:t>
      </w:r>
      <w:r w:rsidRPr="0046775D">
        <w:rPr>
          <w:rStyle w:val="q4iawc"/>
          <w:rFonts w:ascii="Garamond" w:hAnsi="Garamond"/>
          <w:i/>
          <w:iCs/>
          <w:sz w:val="26"/>
          <w:szCs w:val="26"/>
          <w:lang w:val="es-ES"/>
        </w:rPr>
        <w:t>tengo que atravesarlo</w:t>
      </w:r>
      <w:r w:rsidRPr="0046775D">
        <w:rPr>
          <w:rStyle w:val="q4iawc"/>
          <w:rFonts w:ascii="Garamond" w:hAnsi="Garamond"/>
          <w:sz w:val="26"/>
          <w:szCs w:val="26"/>
          <w:lang w:val="es-ES"/>
        </w:rPr>
        <w:t xml:space="preserve">”. Cuanto antes aceptemos nuestra naturaleza pecaminosa y nos arrepintamos, antes habrá “gozo en la presencia de los ángeles de Dios”. </w:t>
      </w:r>
    </w:p>
    <w:p w14:paraId="5B793D8B" w14:textId="77777777" w:rsidR="0046775D" w:rsidRPr="0046775D" w:rsidRDefault="0046775D" w:rsidP="0046775D">
      <w:pPr>
        <w:spacing w:after="0"/>
        <w:outlineLvl w:val="3"/>
        <w:rPr>
          <w:rStyle w:val="q4iawc"/>
          <w:rFonts w:ascii="Garamond" w:hAnsi="Garamond"/>
          <w:sz w:val="26"/>
          <w:szCs w:val="26"/>
          <w:lang w:val="es-ES"/>
        </w:rPr>
      </w:pPr>
    </w:p>
    <w:p w14:paraId="553AE68B" w14:textId="77777777" w:rsidR="0046775D" w:rsidRPr="0046775D" w:rsidRDefault="0046775D" w:rsidP="0046775D">
      <w:pPr>
        <w:spacing w:after="0"/>
        <w:outlineLvl w:val="3"/>
        <w:rPr>
          <w:rFonts w:ascii="Garamond" w:eastAsia="Times New Roman" w:hAnsi="Garamond" w:cs="Times New Roman"/>
          <w:sz w:val="26"/>
          <w:szCs w:val="26"/>
          <w:lang w:val="es-ES"/>
        </w:rPr>
      </w:pPr>
      <w:r w:rsidRPr="0046775D">
        <w:rPr>
          <w:rStyle w:val="q4iawc"/>
          <w:rFonts w:ascii="Garamond" w:hAnsi="Garamond"/>
          <w:sz w:val="26"/>
          <w:szCs w:val="26"/>
          <w:lang w:val="es-ES"/>
        </w:rPr>
        <w:t>También debemos recordar que nuestros actos de arrepentimiento deben incluir misericordia y perdón para aquellos que hayan actuado en nuestra contra.</w:t>
      </w:r>
    </w:p>
    <w:p w14:paraId="4FAB55A9" w14:textId="77777777" w:rsidR="0046775D" w:rsidRPr="0046775D" w:rsidRDefault="0046775D" w:rsidP="0046775D">
      <w:pPr>
        <w:pStyle w:val="ListParagraph"/>
        <w:numPr>
          <w:ilvl w:val="0"/>
          <w:numId w:val="34"/>
        </w:numPr>
        <w:spacing w:after="0"/>
        <w:jc w:val="left"/>
        <w:outlineLvl w:val="3"/>
        <w:rPr>
          <w:rStyle w:val="q4iawc"/>
          <w:rFonts w:ascii="Garamond" w:eastAsia="Times New Roman" w:hAnsi="Garamond" w:cs="Times New Roman"/>
          <w:sz w:val="26"/>
          <w:szCs w:val="26"/>
          <w:lang w:val="es-ES"/>
        </w:rPr>
      </w:pPr>
      <w:r w:rsidRPr="0046775D">
        <w:rPr>
          <w:rStyle w:val="q4iawc"/>
          <w:rFonts w:ascii="Garamond" w:hAnsi="Garamond"/>
          <w:sz w:val="26"/>
          <w:szCs w:val="26"/>
          <w:lang w:val="es-ES"/>
        </w:rPr>
        <w:t xml:space="preserve">¿Dónde se ve a sí mismo en esta lectura? </w:t>
      </w:r>
    </w:p>
    <w:p w14:paraId="7B021533" w14:textId="77777777" w:rsidR="0046775D" w:rsidRPr="0046775D" w:rsidRDefault="0046775D" w:rsidP="0046775D">
      <w:pPr>
        <w:pStyle w:val="ListParagraph"/>
        <w:numPr>
          <w:ilvl w:val="0"/>
          <w:numId w:val="34"/>
        </w:numPr>
        <w:spacing w:after="0"/>
        <w:jc w:val="left"/>
        <w:outlineLvl w:val="3"/>
        <w:rPr>
          <w:rStyle w:val="q4iawc"/>
          <w:rFonts w:ascii="Garamond" w:eastAsia="Times New Roman" w:hAnsi="Garamond" w:cs="Times New Roman"/>
          <w:sz w:val="26"/>
          <w:szCs w:val="26"/>
          <w:lang w:val="es-ES"/>
        </w:rPr>
      </w:pPr>
      <w:r w:rsidRPr="0046775D">
        <w:rPr>
          <w:rStyle w:val="q4iawc"/>
          <w:rFonts w:ascii="Garamond" w:hAnsi="Garamond"/>
          <w:sz w:val="26"/>
          <w:szCs w:val="26"/>
          <w:lang w:val="es-ES"/>
        </w:rPr>
        <w:t xml:space="preserve">¿Qué pasos podría tomar para “dar la bienvenida a los pecadores” y unir a su comunidad? </w:t>
      </w:r>
    </w:p>
    <w:p w14:paraId="4232CFD6" w14:textId="5B27C0C7" w:rsidR="00D02055" w:rsidRPr="0046775D" w:rsidRDefault="0046775D" w:rsidP="0046775D">
      <w:pPr>
        <w:pStyle w:val="ListParagraph"/>
        <w:numPr>
          <w:ilvl w:val="0"/>
          <w:numId w:val="34"/>
        </w:numPr>
        <w:spacing w:after="0"/>
        <w:jc w:val="left"/>
        <w:outlineLvl w:val="3"/>
        <w:rPr>
          <w:rFonts w:ascii="Garamond" w:eastAsia="Times New Roman" w:hAnsi="Garamond" w:cs="Times New Roman"/>
          <w:sz w:val="26"/>
          <w:szCs w:val="26"/>
          <w:lang w:val="es-ES"/>
        </w:rPr>
      </w:pPr>
      <w:r w:rsidRPr="0046775D">
        <w:rPr>
          <w:rStyle w:val="q4iawc"/>
          <w:rFonts w:ascii="Garamond" w:hAnsi="Garamond"/>
          <w:sz w:val="26"/>
          <w:szCs w:val="26"/>
          <w:lang w:val="es-ES"/>
        </w:rPr>
        <w:t xml:space="preserve">¿Cómo puede encajar </w:t>
      </w:r>
      <w:r w:rsidRPr="0046775D">
        <w:rPr>
          <w:rStyle w:val="q4iawc"/>
          <w:rFonts w:ascii="Garamond" w:hAnsi="Garamond"/>
          <w:i/>
          <w:iCs/>
          <w:sz w:val="26"/>
          <w:szCs w:val="26"/>
          <w:lang w:val="es-ES"/>
        </w:rPr>
        <w:t>su</w:t>
      </w:r>
      <w:r w:rsidRPr="0046775D">
        <w:rPr>
          <w:rStyle w:val="q4iawc"/>
          <w:rFonts w:ascii="Garamond" w:hAnsi="Garamond"/>
          <w:sz w:val="26"/>
          <w:szCs w:val="26"/>
          <w:lang w:val="es-ES"/>
        </w:rPr>
        <w:t xml:space="preserve"> actitud de perdón y misericordia en este contexto?</w:t>
      </w:r>
    </w:p>
    <w:sectPr w:rsidR="00D02055" w:rsidRPr="0046775D"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82A08" w14:textId="77777777" w:rsidR="00735792" w:rsidRDefault="00735792" w:rsidP="00750D64">
      <w:pPr>
        <w:spacing w:after="0" w:line="240" w:lineRule="auto"/>
      </w:pPr>
      <w:r>
        <w:separator/>
      </w:r>
    </w:p>
  </w:endnote>
  <w:endnote w:type="continuationSeparator" w:id="0">
    <w:p w14:paraId="4E43ED57" w14:textId="77777777" w:rsidR="00735792" w:rsidRDefault="00735792"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FreesiaUPC">
    <w:panose1 w:val="020B0604020202020204"/>
    <w:charset w:val="DE"/>
    <w:family w:val="swiss"/>
    <w:pitch w:val="variable"/>
    <w:sig w:usb0="81000003" w:usb1="00000000" w:usb2="00000000" w:usb3="00000000" w:csb0="00010001"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3157ED6B"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Avenue,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03538B">
      <w:rPr>
        <w:rFonts w:ascii="Gill Sans Light" w:eastAsia="Times New Roman" w:hAnsi="Gill Sans Light" w:cs="Gill Sans Light"/>
        <w:szCs w:val="28"/>
        <w:lang w:val="es-ES" w:eastAsia="es-ES_tradnl"/>
      </w:rPr>
      <w:t>2</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61AB4" w14:textId="77777777" w:rsidR="00735792" w:rsidRDefault="00735792" w:rsidP="00750D64">
      <w:pPr>
        <w:spacing w:after="0" w:line="240" w:lineRule="auto"/>
      </w:pPr>
      <w:r>
        <w:separator/>
      </w:r>
    </w:p>
  </w:footnote>
  <w:footnote w:type="continuationSeparator" w:id="0">
    <w:p w14:paraId="65A13DC8" w14:textId="77777777" w:rsidR="00735792" w:rsidRDefault="00735792"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EE9"/>
    <w:multiLevelType w:val="hybridMultilevel"/>
    <w:tmpl w:val="BC98BF9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 w15:restartNumberingAfterBreak="0">
    <w:nsid w:val="046369A2"/>
    <w:multiLevelType w:val="multilevel"/>
    <w:tmpl w:val="996AEE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9930207"/>
    <w:multiLevelType w:val="hybridMultilevel"/>
    <w:tmpl w:val="031C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B1E77"/>
    <w:multiLevelType w:val="hybridMultilevel"/>
    <w:tmpl w:val="E2382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54C91"/>
    <w:multiLevelType w:val="hybridMultilevel"/>
    <w:tmpl w:val="587C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F2952"/>
    <w:multiLevelType w:val="multilevel"/>
    <w:tmpl w:val="BB72BE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0F50C9E"/>
    <w:multiLevelType w:val="hybridMultilevel"/>
    <w:tmpl w:val="7EAE6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86D12"/>
    <w:multiLevelType w:val="multilevel"/>
    <w:tmpl w:val="1B24AB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68E5BD9"/>
    <w:multiLevelType w:val="hybridMultilevel"/>
    <w:tmpl w:val="C826F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BAA4110"/>
    <w:multiLevelType w:val="hybridMultilevel"/>
    <w:tmpl w:val="75F22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F940212"/>
    <w:multiLevelType w:val="multilevel"/>
    <w:tmpl w:val="57DAD6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139116A"/>
    <w:multiLevelType w:val="hybridMultilevel"/>
    <w:tmpl w:val="841ED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3029C7"/>
    <w:multiLevelType w:val="multilevel"/>
    <w:tmpl w:val="D340E9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96515BF"/>
    <w:multiLevelType w:val="hybridMultilevel"/>
    <w:tmpl w:val="EBB4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53511C"/>
    <w:multiLevelType w:val="multilevel"/>
    <w:tmpl w:val="C54445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BDE6672"/>
    <w:multiLevelType w:val="hybridMultilevel"/>
    <w:tmpl w:val="D9A6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609CD"/>
    <w:multiLevelType w:val="hybridMultilevel"/>
    <w:tmpl w:val="589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9B6081"/>
    <w:multiLevelType w:val="hybridMultilevel"/>
    <w:tmpl w:val="2D1A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4B4747"/>
    <w:multiLevelType w:val="multilevel"/>
    <w:tmpl w:val="66F643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2062C9D"/>
    <w:multiLevelType w:val="hybridMultilevel"/>
    <w:tmpl w:val="7BD0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7E79E2"/>
    <w:multiLevelType w:val="multilevel"/>
    <w:tmpl w:val="60A4F6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DA31BD7"/>
    <w:multiLevelType w:val="hybridMultilevel"/>
    <w:tmpl w:val="357AF698"/>
    <w:lvl w:ilvl="0" w:tplc="04090001">
      <w:start w:val="1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473F6C"/>
    <w:multiLevelType w:val="hybridMultilevel"/>
    <w:tmpl w:val="787C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720CB"/>
    <w:multiLevelType w:val="hybridMultilevel"/>
    <w:tmpl w:val="AB4E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341457"/>
    <w:multiLevelType w:val="hybridMultilevel"/>
    <w:tmpl w:val="1A38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C60B41"/>
    <w:multiLevelType w:val="hybridMultilevel"/>
    <w:tmpl w:val="F516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B271B6"/>
    <w:multiLevelType w:val="hybridMultilevel"/>
    <w:tmpl w:val="27AA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5B5898"/>
    <w:multiLevelType w:val="multilevel"/>
    <w:tmpl w:val="0BB215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0CE7DB6"/>
    <w:multiLevelType w:val="hybridMultilevel"/>
    <w:tmpl w:val="F3F80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4D7933"/>
    <w:multiLevelType w:val="hybridMultilevel"/>
    <w:tmpl w:val="C388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C319E3"/>
    <w:multiLevelType w:val="multilevel"/>
    <w:tmpl w:val="B1A81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40C4C91"/>
    <w:multiLevelType w:val="hybridMultilevel"/>
    <w:tmpl w:val="5C2C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B54E27"/>
    <w:multiLevelType w:val="hybridMultilevel"/>
    <w:tmpl w:val="C70E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2460DB"/>
    <w:multiLevelType w:val="multilevel"/>
    <w:tmpl w:val="DDCC7C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14777652">
    <w:abstractNumId w:val="14"/>
  </w:num>
  <w:num w:numId="2" w16cid:durableId="1937666457">
    <w:abstractNumId w:val="30"/>
  </w:num>
  <w:num w:numId="3" w16cid:durableId="1263143009">
    <w:abstractNumId w:val="12"/>
  </w:num>
  <w:num w:numId="4" w16cid:durableId="712387535">
    <w:abstractNumId w:val="20"/>
  </w:num>
  <w:num w:numId="5" w16cid:durableId="1937519308">
    <w:abstractNumId w:val="13"/>
  </w:num>
  <w:num w:numId="6" w16cid:durableId="168100889">
    <w:abstractNumId w:val="29"/>
  </w:num>
  <w:num w:numId="7" w16cid:durableId="1683121613">
    <w:abstractNumId w:val="4"/>
  </w:num>
  <w:num w:numId="8" w16cid:durableId="1000352909">
    <w:abstractNumId w:val="16"/>
  </w:num>
  <w:num w:numId="9" w16cid:durableId="1448427346">
    <w:abstractNumId w:val="32"/>
  </w:num>
  <w:num w:numId="10" w16cid:durableId="1636326743">
    <w:abstractNumId w:val="15"/>
  </w:num>
  <w:num w:numId="11" w16cid:durableId="578490016">
    <w:abstractNumId w:val="2"/>
  </w:num>
  <w:num w:numId="12" w16cid:durableId="1399088315">
    <w:abstractNumId w:val="31"/>
  </w:num>
  <w:num w:numId="13" w16cid:durableId="2111586716">
    <w:abstractNumId w:val="17"/>
  </w:num>
  <w:num w:numId="14" w16cid:durableId="1104616955">
    <w:abstractNumId w:val="11"/>
  </w:num>
  <w:num w:numId="15" w16cid:durableId="1871604729">
    <w:abstractNumId w:val="18"/>
  </w:num>
  <w:num w:numId="16" w16cid:durableId="263658810">
    <w:abstractNumId w:val="33"/>
  </w:num>
  <w:num w:numId="17" w16cid:durableId="2131509631">
    <w:abstractNumId w:val="1"/>
  </w:num>
  <w:num w:numId="18" w16cid:durableId="1622807620">
    <w:abstractNumId w:val="7"/>
  </w:num>
  <w:num w:numId="19" w16cid:durableId="524709806">
    <w:abstractNumId w:val="5"/>
  </w:num>
  <w:num w:numId="20" w16cid:durableId="1034498131">
    <w:abstractNumId w:val="10"/>
  </w:num>
  <w:num w:numId="21" w16cid:durableId="662247480">
    <w:abstractNumId w:val="27"/>
  </w:num>
  <w:num w:numId="22" w16cid:durableId="1356885094">
    <w:abstractNumId w:val="25"/>
  </w:num>
  <w:num w:numId="23" w16cid:durableId="1689335474">
    <w:abstractNumId w:val="24"/>
  </w:num>
  <w:num w:numId="24" w16cid:durableId="136607258">
    <w:abstractNumId w:val="19"/>
  </w:num>
  <w:num w:numId="25" w16cid:durableId="1601404613">
    <w:abstractNumId w:val="26"/>
  </w:num>
  <w:num w:numId="26" w16cid:durableId="722683041">
    <w:abstractNumId w:val="22"/>
  </w:num>
  <w:num w:numId="27" w16cid:durableId="647632396">
    <w:abstractNumId w:val="6"/>
  </w:num>
  <w:num w:numId="28" w16cid:durableId="1003246049">
    <w:abstractNumId w:val="9"/>
  </w:num>
  <w:num w:numId="29" w16cid:durableId="1798403142">
    <w:abstractNumId w:val="8"/>
  </w:num>
  <w:num w:numId="30" w16cid:durableId="333263759">
    <w:abstractNumId w:val="28"/>
  </w:num>
  <w:num w:numId="31" w16cid:durableId="1127695753">
    <w:abstractNumId w:val="23"/>
  </w:num>
  <w:num w:numId="32" w16cid:durableId="609623487">
    <w:abstractNumId w:val="21"/>
  </w:num>
  <w:num w:numId="33" w16cid:durableId="1478259416">
    <w:abstractNumId w:val="3"/>
  </w:num>
  <w:num w:numId="34" w16cid:durableId="70825847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538B"/>
    <w:rsid w:val="00041B69"/>
    <w:rsid w:val="00044267"/>
    <w:rsid w:val="00045AAF"/>
    <w:rsid w:val="00055E4D"/>
    <w:rsid w:val="000561AA"/>
    <w:rsid w:val="00060228"/>
    <w:rsid w:val="0006462B"/>
    <w:rsid w:val="00070E54"/>
    <w:rsid w:val="00085291"/>
    <w:rsid w:val="000872CD"/>
    <w:rsid w:val="00095A13"/>
    <w:rsid w:val="000A273C"/>
    <w:rsid w:val="000A66DE"/>
    <w:rsid w:val="000A70C3"/>
    <w:rsid w:val="000A7515"/>
    <w:rsid w:val="000B746B"/>
    <w:rsid w:val="000D07C4"/>
    <w:rsid w:val="000D2B07"/>
    <w:rsid w:val="000D3358"/>
    <w:rsid w:val="000E2587"/>
    <w:rsid w:val="000E31C0"/>
    <w:rsid w:val="000F02FE"/>
    <w:rsid w:val="000F518A"/>
    <w:rsid w:val="00105277"/>
    <w:rsid w:val="00123D3B"/>
    <w:rsid w:val="00127D9F"/>
    <w:rsid w:val="00146800"/>
    <w:rsid w:val="00146DD3"/>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D73CA"/>
    <w:rsid w:val="001E000F"/>
    <w:rsid w:val="001E174F"/>
    <w:rsid w:val="001E4EB4"/>
    <w:rsid w:val="001E53D8"/>
    <w:rsid w:val="001F0069"/>
    <w:rsid w:val="001F6700"/>
    <w:rsid w:val="0020470E"/>
    <w:rsid w:val="00216AA1"/>
    <w:rsid w:val="002208F0"/>
    <w:rsid w:val="00233B47"/>
    <w:rsid w:val="002412B5"/>
    <w:rsid w:val="002439D2"/>
    <w:rsid w:val="00247E2F"/>
    <w:rsid w:val="0025479D"/>
    <w:rsid w:val="00265DC9"/>
    <w:rsid w:val="00272AC0"/>
    <w:rsid w:val="00294D6A"/>
    <w:rsid w:val="00297B72"/>
    <w:rsid w:val="002A0A35"/>
    <w:rsid w:val="002B2D99"/>
    <w:rsid w:val="002B3B04"/>
    <w:rsid w:val="002B5F9D"/>
    <w:rsid w:val="002D35CA"/>
    <w:rsid w:val="002D4FBE"/>
    <w:rsid w:val="002D617C"/>
    <w:rsid w:val="002E0822"/>
    <w:rsid w:val="002F7FF2"/>
    <w:rsid w:val="00300994"/>
    <w:rsid w:val="003029E5"/>
    <w:rsid w:val="003041F3"/>
    <w:rsid w:val="00310ECE"/>
    <w:rsid w:val="00314159"/>
    <w:rsid w:val="00320788"/>
    <w:rsid w:val="0032140C"/>
    <w:rsid w:val="00321532"/>
    <w:rsid w:val="003304FF"/>
    <w:rsid w:val="003313F3"/>
    <w:rsid w:val="00332938"/>
    <w:rsid w:val="003330A1"/>
    <w:rsid w:val="00334C3A"/>
    <w:rsid w:val="00335C2F"/>
    <w:rsid w:val="003371DE"/>
    <w:rsid w:val="003375E9"/>
    <w:rsid w:val="00341AFB"/>
    <w:rsid w:val="0034345D"/>
    <w:rsid w:val="00345D91"/>
    <w:rsid w:val="0034721B"/>
    <w:rsid w:val="003525E5"/>
    <w:rsid w:val="00361290"/>
    <w:rsid w:val="00363F27"/>
    <w:rsid w:val="00364322"/>
    <w:rsid w:val="00365263"/>
    <w:rsid w:val="00365E1E"/>
    <w:rsid w:val="00371926"/>
    <w:rsid w:val="003733C0"/>
    <w:rsid w:val="003745E4"/>
    <w:rsid w:val="0038038A"/>
    <w:rsid w:val="00380690"/>
    <w:rsid w:val="00386FAC"/>
    <w:rsid w:val="00394DAB"/>
    <w:rsid w:val="003958A9"/>
    <w:rsid w:val="00397BA9"/>
    <w:rsid w:val="003A267E"/>
    <w:rsid w:val="003A2C1C"/>
    <w:rsid w:val="003A7CB0"/>
    <w:rsid w:val="003B070E"/>
    <w:rsid w:val="003B4E58"/>
    <w:rsid w:val="003C0983"/>
    <w:rsid w:val="003C5B1C"/>
    <w:rsid w:val="003D30C3"/>
    <w:rsid w:val="003D7230"/>
    <w:rsid w:val="003E2B9B"/>
    <w:rsid w:val="003E31EB"/>
    <w:rsid w:val="003E36BE"/>
    <w:rsid w:val="003F1510"/>
    <w:rsid w:val="00401C6C"/>
    <w:rsid w:val="00401F2D"/>
    <w:rsid w:val="0040340C"/>
    <w:rsid w:val="00412FB4"/>
    <w:rsid w:val="0041351F"/>
    <w:rsid w:val="00413E98"/>
    <w:rsid w:val="004209DC"/>
    <w:rsid w:val="004212CD"/>
    <w:rsid w:val="004226BE"/>
    <w:rsid w:val="004227C8"/>
    <w:rsid w:val="00430549"/>
    <w:rsid w:val="00433CBA"/>
    <w:rsid w:val="00434930"/>
    <w:rsid w:val="00436230"/>
    <w:rsid w:val="00440145"/>
    <w:rsid w:val="004416F9"/>
    <w:rsid w:val="0044312A"/>
    <w:rsid w:val="00446751"/>
    <w:rsid w:val="004476F8"/>
    <w:rsid w:val="00451CAC"/>
    <w:rsid w:val="004563E1"/>
    <w:rsid w:val="00463642"/>
    <w:rsid w:val="0046775D"/>
    <w:rsid w:val="004678E9"/>
    <w:rsid w:val="00475ADD"/>
    <w:rsid w:val="004766D4"/>
    <w:rsid w:val="00486F58"/>
    <w:rsid w:val="004A0019"/>
    <w:rsid w:val="004A2AA2"/>
    <w:rsid w:val="004B6F5D"/>
    <w:rsid w:val="004B7A07"/>
    <w:rsid w:val="004C096B"/>
    <w:rsid w:val="004C482A"/>
    <w:rsid w:val="004E234A"/>
    <w:rsid w:val="004E5736"/>
    <w:rsid w:val="004E7E36"/>
    <w:rsid w:val="004F0642"/>
    <w:rsid w:val="004F2533"/>
    <w:rsid w:val="004F30F9"/>
    <w:rsid w:val="004F356D"/>
    <w:rsid w:val="004F3FBB"/>
    <w:rsid w:val="005012A2"/>
    <w:rsid w:val="0050192B"/>
    <w:rsid w:val="00505832"/>
    <w:rsid w:val="0053212D"/>
    <w:rsid w:val="00533DFF"/>
    <w:rsid w:val="00537A79"/>
    <w:rsid w:val="00544FD8"/>
    <w:rsid w:val="00546BF1"/>
    <w:rsid w:val="00554AAC"/>
    <w:rsid w:val="005617BE"/>
    <w:rsid w:val="00563912"/>
    <w:rsid w:val="0058351F"/>
    <w:rsid w:val="00583E19"/>
    <w:rsid w:val="00584EB4"/>
    <w:rsid w:val="00585779"/>
    <w:rsid w:val="005876AB"/>
    <w:rsid w:val="0059428C"/>
    <w:rsid w:val="00597247"/>
    <w:rsid w:val="00597FCC"/>
    <w:rsid w:val="005A173F"/>
    <w:rsid w:val="005A7F3F"/>
    <w:rsid w:val="005B5B01"/>
    <w:rsid w:val="005B5C09"/>
    <w:rsid w:val="005B6197"/>
    <w:rsid w:val="005C107E"/>
    <w:rsid w:val="005C55A5"/>
    <w:rsid w:val="005D0CD2"/>
    <w:rsid w:val="005D13D3"/>
    <w:rsid w:val="005D3592"/>
    <w:rsid w:val="005D3C61"/>
    <w:rsid w:val="005D6FD3"/>
    <w:rsid w:val="005D7EF6"/>
    <w:rsid w:val="005F0582"/>
    <w:rsid w:val="00606B65"/>
    <w:rsid w:val="00612858"/>
    <w:rsid w:val="00632DE4"/>
    <w:rsid w:val="006330FD"/>
    <w:rsid w:val="006400A0"/>
    <w:rsid w:val="006504BC"/>
    <w:rsid w:val="0065108C"/>
    <w:rsid w:val="0065149B"/>
    <w:rsid w:val="00656937"/>
    <w:rsid w:val="00657E18"/>
    <w:rsid w:val="00664DCA"/>
    <w:rsid w:val="0066584E"/>
    <w:rsid w:val="00666EFF"/>
    <w:rsid w:val="0067272D"/>
    <w:rsid w:val="00672A6E"/>
    <w:rsid w:val="00672A7C"/>
    <w:rsid w:val="006818C3"/>
    <w:rsid w:val="00682822"/>
    <w:rsid w:val="00682EA2"/>
    <w:rsid w:val="0069064C"/>
    <w:rsid w:val="006925FD"/>
    <w:rsid w:val="0069647A"/>
    <w:rsid w:val="006A076A"/>
    <w:rsid w:val="006B068D"/>
    <w:rsid w:val="006B4755"/>
    <w:rsid w:val="006C607F"/>
    <w:rsid w:val="006D406C"/>
    <w:rsid w:val="006D52C7"/>
    <w:rsid w:val="006E7098"/>
    <w:rsid w:val="006F1804"/>
    <w:rsid w:val="006F2E5B"/>
    <w:rsid w:val="006F6AE5"/>
    <w:rsid w:val="006F7290"/>
    <w:rsid w:val="006F72D6"/>
    <w:rsid w:val="006F77C6"/>
    <w:rsid w:val="007077A7"/>
    <w:rsid w:val="007309EE"/>
    <w:rsid w:val="00731A7F"/>
    <w:rsid w:val="00733687"/>
    <w:rsid w:val="00735792"/>
    <w:rsid w:val="00736CCC"/>
    <w:rsid w:val="00737195"/>
    <w:rsid w:val="00750D64"/>
    <w:rsid w:val="007540A8"/>
    <w:rsid w:val="00755F10"/>
    <w:rsid w:val="0075734D"/>
    <w:rsid w:val="007637B3"/>
    <w:rsid w:val="007714B3"/>
    <w:rsid w:val="00773783"/>
    <w:rsid w:val="0077506B"/>
    <w:rsid w:val="0078214C"/>
    <w:rsid w:val="00787FDC"/>
    <w:rsid w:val="007A0489"/>
    <w:rsid w:val="007A05F3"/>
    <w:rsid w:val="007A3C7B"/>
    <w:rsid w:val="007A4319"/>
    <w:rsid w:val="007A7E8A"/>
    <w:rsid w:val="007B7641"/>
    <w:rsid w:val="007C1333"/>
    <w:rsid w:val="007C35A1"/>
    <w:rsid w:val="007C396B"/>
    <w:rsid w:val="007D2D1F"/>
    <w:rsid w:val="007F7583"/>
    <w:rsid w:val="00800EE9"/>
    <w:rsid w:val="0080126E"/>
    <w:rsid w:val="00802BEA"/>
    <w:rsid w:val="00810BA6"/>
    <w:rsid w:val="008231B1"/>
    <w:rsid w:val="0083251D"/>
    <w:rsid w:val="00851541"/>
    <w:rsid w:val="00860FE8"/>
    <w:rsid w:val="00863362"/>
    <w:rsid w:val="0087306C"/>
    <w:rsid w:val="0087362F"/>
    <w:rsid w:val="008747E4"/>
    <w:rsid w:val="00883390"/>
    <w:rsid w:val="00885AEC"/>
    <w:rsid w:val="00885C1F"/>
    <w:rsid w:val="008A042D"/>
    <w:rsid w:val="008B200F"/>
    <w:rsid w:val="008B280F"/>
    <w:rsid w:val="008C233E"/>
    <w:rsid w:val="008D61E5"/>
    <w:rsid w:val="008D757C"/>
    <w:rsid w:val="008F1A76"/>
    <w:rsid w:val="009048B1"/>
    <w:rsid w:val="00912A52"/>
    <w:rsid w:val="00914903"/>
    <w:rsid w:val="00915005"/>
    <w:rsid w:val="00926C1D"/>
    <w:rsid w:val="00927F93"/>
    <w:rsid w:val="0093525A"/>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87FDF"/>
    <w:rsid w:val="0099131B"/>
    <w:rsid w:val="00991D5A"/>
    <w:rsid w:val="0099439D"/>
    <w:rsid w:val="00996726"/>
    <w:rsid w:val="00997466"/>
    <w:rsid w:val="00997943"/>
    <w:rsid w:val="009A3C8E"/>
    <w:rsid w:val="009A582A"/>
    <w:rsid w:val="009B2C9A"/>
    <w:rsid w:val="009C0999"/>
    <w:rsid w:val="009C59A8"/>
    <w:rsid w:val="009C6B65"/>
    <w:rsid w:val="009E0FF2"/>
    <w:rsid w:val="009E2281"/>
    <w:rsid w:val="009E2FFB"/>
    <w:rsid w:val="009E63D8"/>
    <w:rsid w:val="00A02293"/>
    <w:rsid w:val="00A13225"/>
    <w:rsid w:val="00A15EFC"/>
    <w:rsid w:val="00A21ED8"/>
    <w:rsid w:val="00A333DF"/>
    <w:rsid w:val="00A3446B"/>
    <w:rsid w:val="00A34818"/>
    <w:rsid w:val="00A41A5D"/>
    <w:rsid w:val="00A50BBB"/>
    <w:rsid w:val="00A51C73"/>
    <w:rsid w:val="00A627FE"/>
    <w:rsid w:val="00A6481A"/>
    <w:rsid w:val="00A67952"/>
    <w:rsid w:val="00A75C17"/>
    <w:rsid w:val="00A77466"/>
    <w:rsid w:val="00A82966"/>
    <w:rsid w:val="00A92ADC"/>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E6CC0"/>
    <w:rsid w:val="00AF104A"/>
    <w:rsid w:val="00AF7102"/>
    <w:rsid w:val="00B0445A"/>
    <w:rsid w:val="00B06E7F"/>
    <w:rsid w:val="00B13F24"/>
    <w:rsid w:val="00B17CB8"/>
    <w:rsid w:val="00B23915"/>
    <w:rsid w:val="00B255A6"/>
    <w:rsid w:val="00B42227"/>
    <w:rsid w:val="00B47A8D"/>
    <w:rsid w:val="00B50377"/>
    <w:rsid w:val="00B50C30"/>
    <w:rsid w:val="00B5103D"/>
    <w:rsid w:val="00B555A1"/>
    <w:rsid w:val="00B60D36"/>
    <w:rsid w:val="00B61BFF"/>
    <w:rsid w:val="00B62E93"/>
    <w:rsid w:val="00B64613"/>
    <w:rsid w:val="00B72481"/>
    <w:rsid w:val="00B7586F"/>
    <w:rsid w:val="00B8007C"/>
    <w:rsid w:val="00B80C3E"/>
    <w:rsid w:val="00B814A0"/>
    <w:rsid w:val="00B90319"/>
    <w:rsid w:val="00B908B0"/>
    <w:rsid w:val="00B90B3F"/>
    <w:rsid w:val="00B92A9C"/>
    <w:rsid w:val="00BB0856"/>
    <w:rsid w:val="00BB3666"/>
    <w:rsid w:val="00BB41C8"/>
    <w:rsid w:val="00BB42A6"/>
    <w:rsid w:val="00BB783F"/>
    <w:rsid w:val="00BC4D16"/>
    <w:rsid w:val="00BD6DD6"/>
    <w:rsid w:val="00BE608A"/>
    <w:rsid w:val="00BE6C7C"/>
    <w:rsid w:val="00C0048F"/>
    <w:rsid w:val="00C0365C"/>
    <w:rsid w:val="00C04C59"/>
    <w:rsid w:val="00C053A1"/>
    <w:rsid w:val="00C118D8"/>
    <w:rsid w:val="00C12CB8"/>
    <w:rsid w:val="00C21968"/>
    <w:rsid w:val="00C21C99"/>
    <w:rsid w:val="00C2783C"/>
    <w:rsid w:val="00C32AEA"/>
    <w:rsid w:val="00C402EF"/>
    <w:rsid w:val="00C467AF"/>
    <w:rsid w:val="00C46CD8"/>
    <w:rsid w:val="00C52191"/>
    <w:rsid w:val="00C523E6"/>
    <w:rsid w:val="00C5341C"/>
    <w:rsid w:val="00C61339"/>
    <w:rsid w:val="00C64AF9"/>
    <w:rsid w:val="00C655F0"/>
    <w:rsid w:val="00C6777F"/>
    <w:rsid w:val="00C70858"/>
    <w:rsid w:val="00C756AA"/>
    <w:rsid w:val="00C7636B"/>
    <w:rsid w:val="00C7794A"/>
    <w:rsid w:val="00C9336A"/>
    <w:rsid w:val="00C938C2"/>
    <w:rsid w:val="00CA0BBC"/>
    <w:rsid w:val="00CA4D71"/>
    <w:rsid w:val="00CD1FDC"/>
    <w:rsid w:val="00CD2BD3"/>
    <w:rsid w:val="00CD6E0F"/>
    <w:rsid w:val="00CE1AC4"/>
    <w:rsid w:val="00CE4F8C"/>
    <w:rsid w:val="00CF1E60"/>
    <w:rsid w:val="00CF26F1"/>
    <w:rsid w:val="00CF2F5A"/>
    <w:rsid w:val="00D02055"/>
    <w:rsid w:val="00D051BA"/>
    <w:rsid w:val="00D17B19"/>
    <w:rsid w:val="00D309D8"/>
    <w:rsid w:val="00D33754"/>
    <w:rsid w:val="00D34D0A"/>
    <w:rsid w:val="00D37737"/>
    <w:rsid w:val="00D43038"/>
    <w:rsid w:val="00D46FAF"/>
    <w:rsid w:val="00D57A50"/>
    <w:rsid w:val="00D6581C"/>
    <w:rsid w:val="00D71AD1"/>
    <w:rsid w:val="00D71E80"/>
    <w:rsid w:val="00D76AD3"/>
    <w:rsid w:val="00D871C5"/>
    <w:rsid w:val="00D90D8D"/>
    <w:rsid w:val="00DA2E1D"/>
    <w:rsid w:val="00DA4C2A"/>
    <w:rsid w:val="00DA5D0F"/>
    <w:rsid w:val="00DB3EBE"/>
    <w:rsid w:val="00DC312C"/>
    <w:rsid w:val="00DC5BEE"/>
    <w:rsid w:val="00DD0175"/>
    <w:rsid w:val="00DD61DF"/>
    <w:rsid w:val="00DE48A1"/>
    <w:rsid w:val="00DF703F"/>
    <w:rsid w:val="00E0339A"/>
    <w:rsid w:val="00E041EB"/>
    <w:rsid w:val="00E06BE3"/>
    <w:rsid w:val="00E10C32"/>
    <w:rsid w:val="00E15585"/>
    <w:rsid w:val="00E2150B"/>
    <w:rsid w:val="00E219B3"/>
    <w:rsid w:val="00E21DB5"/>
    <w:rsid w:val="00E21F63"/>
    <w:rsid w:val="00E26018"/>
    <w:rsid w:val="00E26D06"/>
    <w:rsid w:val="00E271AD"/>
    <w:rsid w:val="00E33311"/>
    <w:rsid w:val="00E33ED5"/>
    <w:rsid w:val="00E355C9"/>
    <w:rsid w:val="00E42505"/>
    <w:rsid w:val="00E47AF0"/>
    <w:rsid w:val="00E52BD1"/>
    <w:rsid w:val="00E53885"/>
    <w:rsid w:val="00E548FF"/>
    <w:rsid w:val="00E5620A"/>
    <w:rsid w:val="00E6793E"/>
    <w:rsid w:val="00E7792D"/>
    <w:rsid w:val="00E8245E"/>
    <w:rsid w:val="00E90BDC"/>
    <w:rsid w:val="00E92EEC"/>
    <w:rsid w:val="00E95791"/>
    <w:rsid w:val="00E9733D"/>
    <w:rsid w:val="00EA048D"/>
    <w:rsid w:val="00EA0ACD"/>
    <w:rsid w:val="00EA0CF7"/>
    <w:rsid w:val="00EA2515"/>
    <w:rsid w:val="00EB1B1F"/>
    <w:rsid w:val="00EB47EE"/>
    <w:rsid w:val="00EB5E1D"/>
    <w:rsid w:val="00EC0419"/>
    <w:rsid w:val="00EC067B"/>
    <w:rsid w:val="00EC4446"/>
    <w:rsid w:val="00EC7133"/>
    <w:rsid w:val="00EC74FF"/>
    <w:rsid w:val="00ED0DFF"/>
    <w:rsid w:val="00ED3829"/>
    <w:rsid w:val="00EE081B"/>
    <w:rsid w:val="00EE4D42"/>
    <w:rsid w:val="00EE6D01"/>
    <w:rsid w:val="00EF2C68"/>
    <w:rsid w:val="00EF40A9"/>
    <w:rsid w:val="00EF4A1B"/>
    <w:rsid w:val="00F11B18"/>
    <w:rsid w:val="00F16417"/>
    <w:rsid w:val="00F17ECA"/>
    <w:rsid w:val="00F23E2D"/>
    <w:rsid w:val="00F27D44"/>
    <w:rsid w:val="00F330F7"/>
    <w:rsid w:val="00F33C73"/>
    <w:rsid w:val="00F45553"/>
    <w:rsid w:val="00F466A4"/>
    <w:rsid w:val="00F5011C"/>
    <w:rsid w:val="00F63645"/>
    <w:rsid w:val="00F661BE"/>
    <w:rsid w:val="00F671B4"/>
    <w:rsid w:val="00F825AE"/>
    <w:rsid w:val="00F83487"/>
    <w:rsid w:val="00F87920"/>
    <w:rsid w:val="00F93520"/>
    <w:rsid w:val="00F94598"/>
    <w:rsid w:val="00F953ED"/>
    <w:rsid w:val="00FA11E6"/>
    <w:rsid w:val="00FA46FF"/>
    <w:rsid w:val="00FB387B"/>
    <w:rsid w:val="00FC184F"/>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uiPriority w:val="99"/>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 w:type="character" w:customStyle="1" w:styleId="q4iawc">
    <w:name w:val="q4iawc"/>
    <w:basedOn w:val="DefaultParagraphFont"/>
    <w:rsid w:val="009B2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53113090">
      <w:bodyDiv w:val="1"/>
      <w:marLeft w:val="0"/>
      <w:marRight w:val="0"/>
      <w:marTop w:val="0"/>
      <w:marBottom w:val="0"/>
      <w:divBdr>
        <w:top w:val="none" w:sz="0" w:space="0" w:color="auto"/>
        <w:left w:val="none" w:sz="0" w:space="0" w:color="auto"/>
        <w:bottom w:val="none" w:sz="0" w:space="0" w:color="auto"/>
        <w:right w:val="none" w:sz="0" w:space="0" w:color="auto"/>
      </w:divBdr>
      <w:divsChild>
        <w:div w:id="77335275">
          <w:marLeft w:val="0"/>
          <w:marRight w:val="0"/>
          <w:marTop w:val="0"/>
          <w:marBottom w:val="240"/>
          <w:divBdr>
            <w:top w:val="none" w:sz="0" w:space="0" w:color="auto"/>
            <w:left w:val="none" w:sz="0" w:space="0" w:color="auto"/>
            <w:bottom w:val="none" w:sz="0" w:space="0" w:color="auto"/>
            <w:right w:val="none" w:sz="0" w:space="0" w:color="auto"/>
          </w:divBdr>
        </w:div>
      </w:divsChild>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24415526">
      <w:bodyDiv w:val="1"/>
      <w:marLeft w:val="0"/>
      <w:marRight w:val="0"/>
      <w:marTop w:val="0"/>
      <w:marBottom w:val="0"/>
      <w:divBdr>
        <w:top w:val="none" w:sz="0" w:space="0" w:color="auto"/>
        <w:left w:val="none" w:sz="0" w:space="0" w:color="auto"/>
        <w:bottom w:val="none" w:sz="0" w:space="0" w:color="auto"/>
        <w:right w:val="none" w:sz="0" w:space="0" w:color="auto"/>
      </w:divBdr>
      <w:divsChild>
        <w:div w:id="706415637">
          <w:marLeft w:val="0"/>
          <w:marRight w:val="0"/>
          <w:marTop w:val="0"/>
          <w:marBottom w:val="0"/>
          <w:divBdr>
            <w:top w:val="none" w:sz="0" w:space="0" w:color="auto"/>
            <w:left w:val="none" w:sz="0" w:space="0" w:color="auto"/>
            <w:bottom w:val="none" w:sz="0" w:space="0" w:color="auto"/>
            <w:right w:val="none" w:sz="0" w:space="0" w:color="auto"/>
          </w:divBdr>
        </w:div>
      </w:divsChild>
    </w:div>
    <w:div w:id="234903894">
      <w:bodyDiv w:val="1"/>
      <w:marLeft w:val="0"/>
      <w:marRight w:val="0"/>
      <w:marTop w:val="0"/>
      <w:marBottom w:val="0"/>
      <w:divBdr>
        <w:top w:val="none" w:sz="0" w:space="0" w:color="auto"/>
        <w:left w:val="none" w:sz="0" w:space="0" w:color="auto"/>
        <w:bottom w:val="none" w:sz="0" w:space="0" w:color="auto"/>
        <w:right w:val="none" w:sz="0" w:space="0" w:color="auto"/>
      </w:divBdr>
      <w:divsChild>
        <w:div w:id="421413788">
          <w:marLeft w:val="0"/>
          <w:marRight w:val="0"/>
          <w:marTop w:val="0"/>
          <w:marBottom w:val="240"/>
          <w:divBdr>
            <w:top w:val="none" w:sz="0" w:space="0" w:color="auto"/>
            <w:left w:val="none" w:sz="0" w:space="0" w:color="auto"/>
            <w:bottom w:val="none" w:sz="0" w:space="0" w:color="auto"/>
            <w:right w:val="none" w:sz="0" w:space="0" w:color="auto"/>
          </w:divBdr>
        </w:div>
      </w:divsChild>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5717727">
      <w:bodyDiv w:val="1"/>
      <w:marLeft w:val="0"/>
      <w:marRight w:val="0"/>
      <w:marTop w:val="0"/>
      <w:marBottom w:val="0"/>
      <w:divBdr>
        <w:top w:val="none" w:sz="0" w:space="0" w:color="auto"/>
        <w:left w:val="none" w:sz="0" w:space="0" w:color="auto"/>
        <w:bottom w:val="none" w:sz="0" w:space="0" w:color="auto"/>
        <w:right w:val="none" w:sz="0" w:space="0" w:color="auto"/>
      </w:divBdr>
      <w:divsChild>
        <w:div w:id="803043764">
          <w:marLeft w:val="0"/>
          <w:marRight w:val="0"/>
          <w:marTop w:val="0"/>
          <w:marBottom w:val="240"/>
          <w:divBdr>
            <w:top w:val="none" w:sz="0" w:space="0" w:color="auto"/>
            <w:left w:val="none" w:sz="0" w:space="0" w:color="auto"/>
            <w:bottom w:val="none" w:sz="0" w:space="0" w:color="auto"/>
            <w:right w:val="none" w:sz="0" w:space="0" w:color="auto"/>
          </w:divBdr>
        </w:div>
      </w:divsChild>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20025053">
      <w:bodyDiv w:val="1"/>
      <w:marLeft w:val="0"/>
      <w:marRight w:val="0"/>
      <w:marTop w:val="0"/>
      <w:marBottom w:val="0"/>
      <w:divBdr>
        <w:top w:val="none" w:sz="0" w:space="0" w:color="auto"/>
        <w:left w:val="none" w:sz="0" w:space="0" w:color="auto"/>
        <w:bottom w:val="none" w:sz="0" w:space="0" w:color="auto"/>
        <w:right w:val="none" w:sz="0" w:space="0" w:color="auto"/>
      </w:divBdr>
      <w:divsChild>
        <w:div w:id="133764626">
          <w:marLeft w:val="0"/>
          <w:marRight w:val="0"/>
          <w:marTop w:val="0"/>
          <w:marBottom w:val="240"/>
          <w:divBdr>
            <w:top w:val="none" w:sz="0" w:space="0" w:color="auto"/>
            <w:left w:val="none" w:sz="0" w:space="0" w:color="auto"/>
            <w:bottom w:val="none" w:sz="0" w:space="0" w:color="auto"/>
            <w:right w:val="none" w:sz="0" w:space="0" w:color="auto"/>
          </w:divBdr>
        </w:div>
      </w:divsChild>
    </w:div>
    <w:div w:id="425074744">
      <w:bodyDiv w:val="1"/>
      <w:marLeft w:val="0"/>
      <w:marRight w:val="0"/>
      <w:marTop w:val="0"/>
      <w:marBottom w:val="0"/>
      <w:divBdr>
        <w:top w:val="none" w:sz="0" w:space="0" w:color="auto"/>
        <w:left w:val="none" w:sz="0" w:space="0" w:color="auto"/>
        <w:bottom w:val="none" w:sz="0" w:space="0" w:color="auto"/>
        <w:right w:val="none" w:sz="0" w:space="0" w:color="auto"/>
      </w:divBdr>
      <w:divsChild>
        <w:div w:id="1445728354">
          <w:marLeft w:val="0"/>
          <w:marRight w:val="0"/>
          <w:marTop w:val="0"/>
          <w:marBottom w:val="240"/>
          <w:divBdr>
            <w:top w:val="none" w:sz="0" w:space="0" w:color="auto"/>
            <w:left w:val="none" w:sz="0" w:space="0" w:color="auto"/>
            <w:bottom w:val="none" w:sz="0" w:space="0" w:color="auto"/>
            <w:right w:val="none" w:sz="0" w:space="0" w:color="auto"/>
          </w:divBdr>
        </w:div>
      </w:divsChild>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31133171">
      <w:bodyDiv w:val="1"/>
      <w:marLeft w:val="0"/>
      <w:marRight w:val="0"/>
      <w:marTop w:val="0"/>
      <w:marBottom w:val="0"/>
      <w:divBdr>
        <w:top w:val="none" w:sz="0" w:space="0" w:color="auto"/>
        <w:left w:val="none" w:sz="0" w:space="0" w:color="auto"/>
        <w:bottom w:val="none" w:sz="0" w:space="0" w:color="auto"/>
        <w:right w:val="none" w:sz="0" w:space="0" w:color="auto"/>
      </w:divBdr>
      <w:divsChild>
        <w:div w:id="293368124">
          <w:marLeft w:val="0"/>
          <w:marRight w:val="0"/>
          <w:marTop w:val="0"/>
          <w:marBottom w:val="240"/>
          <w:divBdr>
            <w:top w:val="none" w:sz="0" w:space="0" w:color="auto"/>
            <w:left w:val="none" w:sz="0" w:space="0" w:color="auto"/>
            <w:bottom w:val="none" w:sz="0" w:space="0" w:color="auto"/>
            <w:right w:val="none" w:sz="0" w:space="0" w:color="auto"/>
          </w:divBdr>
        </w:div>
      </w:divsChild>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5837251">
      <w:bodyDiv w:val="1"/>
      <w:marLeft w:val="0"/>
      <w:marRight w:val="0"/>
      <w:marTop w:val="0"/>
      <w:marBottom w:val="0"/>
      <w:divBdr>
        <w:top w:val="none" w:sz="0" w:space="0" w:color="auto"/>
        <w:left w:val="none" w:sz="0" w:space="0" w:color="auto"/>
        <w:bottom w:val="none" w:sz="0" w:space="0" w:color="auto"/>
        <w:right w:val="none" w:sz="0" w:space="0" w:color="auto"/>
      </w:divBdr>
      <w:divsChild>
        <w:div w:id="919142964">
          <w:marLeft w:val="0"/>
          <w:marRight w:val="0"/>
          <w:marTop w:val="0"/>
          <w:marBottom w:val="24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294285356">
      <w:bodyDiv w:val="1"/>
      <w:marLeft w:val="0"/>
      <w:marRight w:val="0"/>
      <w:marTop w:val="0"/>
      <w:marBottom w:val="0"/>
      <w:divBdr>
        <w:top w:val="none" w:sz="0" w:space="0" w:color="auto"/>
        <w:left w:val="none" w:sz="0" w:space="0" w:color="auto"/>
        <w:bottom w:val="none" w:sz="0" w:space="0" w:color="auto"/>
        <w:right w:val="none" w:sz="0" w:space="0" w:color="auto"/>
      </w:divBdr>
      <w:divsChild>
        <w:div w:id="52121433">
          <w:marLeft w:val="0"/>
          <w:marRight w:val="0"/>
          <w:marTop w:val="0"/>
          <w:marBottom w:val="240"/>
          <w:divBdr>
            <w:top w:val="none" w:sz="0" w:space="0" w:color="auto"/>
            <w:left w:val="none" w:sz="0" w:space="0" w:color="auto"/>
            <w:bottom w:val="none" w:sz="0" w:space="0" w:color="auto"/>
            <w:right w:val="none" w:sz="0" w:space="0" w:color="auto"/>
          </w:divBdr>
        </w:div>
      </w:divsChild>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24745305">
      <w:bodyDiv w:val="1"/>
      <w:marLeft w:val="0"/>
      <w:marRight w:val="0"/>
      <w:marTop w:val="0"/>
      <w:marBottom w:val="0"/>
      <w:divBdr>
        <w:top w:val="none" w:sz="0" w:space="0" w:color="auto"/>
        <w:left w:val="none" w:sz="0" w:space="0" w:color="auto"/>
        <w:bottom w:val="none" w:sz="0" w:space="0" w:color="auto"/>
        <w:right w:val="none" w:sz="0" w:space="0" w:color="auto"/>
      </w:divBdr>
      <w:divsChild>
        <w:div w:id="1661956805">
          <w:marLeft w:val="0"/>
          <w:marRight w:val="0"/>
          <w:marTop w:val="0"/>
          <w:marBottom w:val="0"/>
          <w:divBdr>
            <w:top w:val="none" w:sz="0" w:space="0" w:color="auto"/>
            <w:left w:val="none" w:sz="0" w:space="0" w:color="auto"/>
            <w:bottom w:val="none" w:sz="0" w:space="0" w:color="auto"/>
            <w:right w:val="none" w:sz="0" w:space="0" w:color="auto"/>
          </w:divBdr>
        </w:div>
      </w:divsChild>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73061188">
      <w:bodyDiv w:val="1"/>
      <w:marLeft w:val="0"/>
      <w:marRight w:val="0"/>
      <w:marTop w:val="0"/>
      <w:marBottom w:val="0"/>
      <w:divBdr>
        <w:top w:val="none" w:sz="0" w:space="0" w:color="auto"/>
        <w:left w:val="none" w:sz="0" w:space="0" w:color="auto"/>
        <w:bottom w:val="none" w:sz="0" w:space="0" w:color="auto"/>
        <w:right w:val="none" w:sz="0" w:space="0" w:color="auto"/>
      </w:divBdr>
      <w:divsChild>
        <w:div w:id="2007900939">
          <w:marLeft w:val="0"/>
          <w:marRight w:val="0"/>
          <w:marTop w:val="0"/>
          <w:marBottom w:val="0"/>
          <w:divBdr>
            <w:top w:val="none" w:sz="0" w:space="0" w:color="auto"/>
            <w:left w:val="none" w:sz="0" w:space="0" w:color="auto"/>
            <w:bottom w:val="none" w:sz="0" w:space="0" w:color="auto"/>
            <w:right w:val="none" w:sz="0" w:space="0" w:color="auto"/>
          </w:divBdr>
        </w:div>
      </w:divsChild>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29210400">
      <w:bodyDiv w:val="1"/>
      <w:marLeft w:val="0"/>
      <w:marRight w:val="0"/>
      <w:marTop w:val="0"/>
      <w:marBottom w:val="0"/>
      <w:divBdr>
        <w:top w:val="none" w:sz="0" w:space="0" w:color="auto"/>
        <w:left w:val="none" w:sz="0" w:space="0" w:color="auto"/>
        <w:bottom w:val="none" w:sz="0" w:space="0" w:color="auto"/>
        <w:right w:val="none" w:sz="0" w:space="0" w:color="auto"/>
      </w:divBdr>
      <w:divsChild>
        <w:div w:id="1038697466">
          <w:marLeft w:val="0"/>
          <w:marRight w:val="0"/>
          <w:marTop w:val="0"/>
          <w:marBottom w:val="240"/>
          <w:divBdr>
            <w:top w:val="none" w:sz="0" w:space="0" w:color="auto"/>
            <w:left w:val="none" w:sz="0" w:space="0" w:color="auto"/>
            <w:bottom w:val="none" w:sz="0" w:space="0" w:color="auto"/>
            <w:right w:val="none" w:sz="0" w:space="0" w:color="auto"/>
          </w:divBdr>
        </w:div>
      </w:divsChild>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 w:id="2134060434">
      <w:bodyDiv w:val="1"/>
      <w:marLeft w:val="0"/>
      <w:marRight w:val="0"/>
      <w:marTop w:val="0"/>
      <w:marBottom w:val="0"/>
      <w:divBdr>
        <w:top w:val="none" w:sz="0" w:space="0" w:color="auto"/>
        <w:left w:val="none" w:sz="0" w:space="0" w:color="auto"/>
        <w:bottom w:val="none" w:sz="0" w:space="0" w:color="auto"/>
        <w:right w:val="none" w:sz="0" w:space="0" w:color="auto"/>
      </w:divBdr>
      <w:divsChild>
        <w:div w:id="30215189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1</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2022-07-18T18:25:00Z</cp:lastPrinted>
  <dcterms:created xsi:type="dcterms:W3CDTF">2022-08-06T23:42:00Z</dcterms:created>
  <dcterms:modified xsi:type="dcterms:W3CDTF">2022-08-06T23:43:00Z</dcterms:modified>
</cp:coreProperties>
</file>