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A5C8" w14:textId="787D596C" w:rsidR="001E5E43" w:rsidRPr="00F50725" w:rsidRDefault="003C45B7" w:rsidP="00A318BC">
      <w:pPr>
        <w:spacing w:after="0" w:line="240" w:lineRule="auto"/>
        <w:rPr>
          <w:rFonts w:ascii="Garamond" w:eastAsia="Calibri" w:hAnsi="Garamond" w:cs="Times New Roman"/>
          <w:bCs/>
          <w:sz w:val="27"/>
          <w:szCs w:val="27"/>
          <w:lang w:val="es-ES"/>
        </w:rPr>
      </w:pPr>
      <w:r w:rsidRPr="00F50725">
        <w:rPr>
          <w:rFonts w:ascii="Garamond" w:eastAsia="Calibri" w:hAnsi="Garamond" w:cs="Times New Roman"/>
          <w:bCs/>
          <w:noProof/>
          <w:sz w:val="27"/>
          <w:szCs w:val="27"/>
          <w:lang w:val="es-ES"/>
        </w:rPr>
        <w:drawing>
          <wp:inline distT="0" distB="0" distL="0" distR="0" wp14:anchorId="5B411146" wp14:editId="55337579">
            <wp:extent cx="1828800" cy="1334926"/>
            <wp:effectExtent l="0" t="0" r="0" b="0"/>
            <wp:docPr id="2" name="Picture 2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5" cy="15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8AB6" w14:textId="77777777" w:rsidR="00A318BC" w:rsidRPr="00757DF2" w:rsidRDefault="00A318BC" w:rsidP="00A318BC">
      <w:pPr>
        <w:spacing w:after="0" w:line="240" w:lineRule="auto"/>
        <w:rPr>
          <w:rFonts w:ascii="Garamond" w:hAnsi="Garamond"/>
          <w:sz w:val="26"/>
          <w:szCs w:val="26"/>
          <w:lang w:val="es-ES"/>
        </w:rPr>
      </w:pPr>
    </w:p>
    <w:p w14:paraId="23B73C44" w14:textId="77777777" w:rsidR="00A318BC" w:rsidRPr="00757DF2" w:rsidRDefault="00A318BC" w:rsidP="00A318BC">
      <w:pPr>
        <w:spacing w:after="0" w:line="240" w:lineRule="auto"/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13</w:t>
      </w:r>
      <w:r w:rsidRPr="00757DF2">
        <w:rPr>
          <w:rFonts w:ascii="Garamond" w:hAnsi="Garamond"/>
          <w:b/>
          <w:bCs/>
          <w:sz w:val="26"/>
          <w:szCs w:val="26"/>
        </w:rPr>
        <w:t xml:space="preserve"> de </w:t>
      </w:r>
      <w:r>
        <w:rPr>
          <w:rFonts w:ascii="Garamond" w:hAnsi="Garamond"/>
          <w:b/>
          <w:bCs/>
          <w:sz w:val="26"/>
          <w:szCs w:val="26"/>
        </w:rPr>
        <w:t>noviembre</w:t>
      </w:r>
      <w:r w:rsidRPr="00757DF2">
        <w:rPr>
          <w:rFonts w:ascii="Garamond" w:hAnsi="Garamond"/>
          <w:b/>
          <w:bCs/>
          <w:sz w:val="26"/>
          <w:szCs w:val="26"/>
        </w:rPr>
        <w:t xml:space="preserve"> de 2022 – Pentecostés </w:t>
      </w:r>
      <w:r>
        <w:rPr>
          <w:rFonts w:ascii="Garamond" w:hAnsi="Garamond"/>
          <w:b/>
          <w:bCs/>
          <w:sz w:val="26"/>
          <w:szCs w:val="26"/>
        </w:rPr>
        <w:t>23</w:t>
      </w:r>
      <w:r w:rsidRPr="00757DF2">
        <w:rPr>
          <w:rFonts w:ascii="Garamond" w:hAnsi="Garamond"/>
          <w:b/>
          <w:bCs/>
          <w:sz w:val="26"/>
          <w:szCs w:val="26"/>
        </w:rPr>
        <w:t xml:space="preserve"> (C)</w:t>
      </w:r>
    </w:p>
    <w:p w14:paraId="478FAF81" w14:textId="092B4045" w:rsidR="00A318BC" w:rsidRPr="00757DF2" w:rsidRDefault="00A318BC" w:rsidP="00A318BC">
      <w:pPr>
        <w:spacing w:after="0" w:line="240" w:lineRule="auto"/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AdventWord</w:t>
      </w:r>
    </w:p>
    <w:p w14:paraId="6E4CC78B" w14:textId="413E12C9" w:rsidR="00A318BC" w:rsidRPr="00757DF2" w:rsidRDefault="00A318BC" w:rsidP="00A318BC">
      <w:pPr>
        <w:spacing w:after="0" w:line="240" w:lineRule="auto"/>
        <w:rPr>
          <w:rFonts w:ascii="Garamond" w:hAnsi="Garamond"/>
          <w:i/>
          <w:iCs/>
          <w:sz w:val="26"/>
          <w:szCs w:val="26"/>
        </w:rPr>
      </w:pPr>
    </w:p>
    <w:p w14:paraId="5CAA3C52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703EF5">
        <w:rPr>
          <w:rFonts w:ascii="Garamond" w:hAnsi="Garamond"/>
          <w:iCs/>
          <w:noProof/>
          <w:sz w:val="26"/>
          <w:szCs w:val="26"/>
          <w:lang w:eastAsia="es"/>
        </w:rPr>
        <w:drawing>
          <wp:anchor distT="0" distB="0" distL="114300" distR="114300" simplePos="0" relativeHeight="251659264" behindDoc="0" locked="0" layoutInCell="1" allowOverlap="1" wp14:anchorId="511AC0FC" wp14:editId="1396C2CE">
            <wp:simplePos x="0" y="0"/>
            <wp:positionH relativeFrom="column">
              <wp:posOffset>1947545</wp:posOffset>
            </wp:positionH>
            <wp:positionV relativeFrom="paragraph">
              <wp:posOffset>2104390</wp:posOffset>
            </wp:positionV>
            <wp:extent cx="1931670" cy="1931670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EF5">
        <w:rPr>
          <w:rFonts w:ascii="Garamond" w:hAnsi="Garamond"/>
          <w:iCs/>
          <w:sz w:val="26"/>
          <w:szCs w:val="26"/>
          <w:lang w:eastAsia="es"/>
        </w:rPr>
        <w:t>Forward Movement acaba de anunciar las palabras de AdventWord para el Adviento de 2022. AdventWord es una iniciativa anual que incluye un calendario de Adviento y una comunidad de discípulos que se enfocan en una palabra diaria que invita a la reflexión.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Por casi una década AdventWord viene inspirando a los seguidores y seguidoras de Jesús que desean hacer la meditación parte de su rutina diaria durante el tiempo de Adviento.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Las meditaciones y las imágenes diarias provienen de las lecturas del leccionario diario. Las comenzaremos a publicar en </w:t>
      </w:r>
      <w:r w:rsidRPr="00703EF5">
        <w:rPr>
          <w:rFonts w:ascii="Garamond" w:hAnsi="Garamond"/>
          <w:i/>
          <w:sz w:val="26"/>
          <w:szCs w:val="26"/>
          <w:lang w:eastAsia="es"/>
        </w:rPr>
        <w:t>AdventWord.org</w:t>
      </w:r>
      <w:r w:rsidRPr="00703EF5">
        <w:rPr>
          <w:rFonts w:ascii="Garamond" w:hAnsi="Garamond"/>
          <w:iCs/>
          <w:sz w:val="26"/>
          <w:szCs w:val="26"/>
          <w:lang w:eastAsia="es"/>
        </w:rPr>
        <w:t> a partir del domingo 27 de noviembre.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 xml:space="preserve">Los participantes pueden inscribirse para recibir un </w:t>
      </w:r>
    </w:p>
    <w:p w14:paraId="67CCD294" w14:textId="77777777" w:rsidR="00A318BC" w:rsidRPr="00F50725" w:rsidRDefault="00A318BC" w:rsidP="00A318BC">
      <w:pPr>
        <w:spacing w:after="0" w:line="240" w:lineRule="auto"/>
        <w:rPr>
          <w:rFonts w:ascii="Garamond" w:eastAsia="Calibri" w:hAnsi="Garamond" w:cs="Times New Roman"/>
          <w:bCs/>
          <w:sz w:val="27"/>
          <w:szCs w:val="27"/>
          <w:lang w:val="es-ES"/>
        </w:rPr>
      </w:pPr>
      <w:r w:rsidRPr="00F50725">
        <w:rPr>
          <w:rFonts w:ascii="Garamond" w:eastAsia="Calibri" w:hAnsi="Garamond" w:cs="Times New Roman"/>
          <w:bCs/>
          <w:noProof/>
          <w:sz w:val="27"/>
          <w:szCs w:val="27"/>
          <w:lang w:val="es-ES"/>
        </w:rPr>
        <w:drawing>
          <wp:inline distT="0" distB="0" distL="0" distR="0" wp14:anchorId="3A44D800" wp14:editId="7E1F4865">
            <wp:extent cx="1828800" cy="1334926"/>
            <wp:effectExtent l="0" t="0" r="0" b="0"/>
            <wp:docPr id="6" name="Picture 6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5" cy="15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5D38" w14:textId="77777777" w:rsidR="00A318BC" w:rsidRPr="00757DF2" w:rsidRDefault="00A318BC" w:rsidP="00A318BC">
      <w:pPr>
        <w:spacing w:after="0" w:line="240" w:lineRule="auto"/>
        <w:rPr>
          <w:rFonts w:ascii="Garamond" w:hAnsi="Garamond"/>
          <w:sz w:val="26"/>
          <w:szCs w:val="26"/>
          <w:lang w:val="es-ES"/>
        </w:rPr>
      </w:pPr>
    </w:p>
    <w:p w14:paraId="108004F0" w14:textId="77777777" w:rsidR="00A318BC" w:rsidRPr="00757DF2" w:rsidRDefault="00A318BC" w:rsidP="00A318BC">
      <w:pPr>
        <w:spacing w:after="0" w:line="240" w:lineRule="auto"/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13</w:t>
      </w:r>
      <w:r w:rsidRPr="00757DF2">
        <w:rPr>
          <w:rFonts w:ascii="Garamond" w:hAnsi="Garamond"/>
          <w:b/>
          <w:bCs/>
          <w:sz w:val="26"/>
          <w:szCs w:val="26"/>
        </w:rPr>
        <w:t xml:space="preserve"> de </w:t>
      </w:r>
      <w:r>
        <w:rPr>
          <w:rFonts w:ascii="Garamond" w:hAnsi="Garamond"/>
          <w:b/>
          <w:bCs/>
          <w:sz w:val="26"/>
          <w:szCs w:val="26"/>
        </w:rPr>
        <w:t>noviembre</w:t>
      </w:r>
      <w:r w:rsidRPr="00757DF2">
        <w:rPr>
          <w:rFonts w:ascii="Garamond" w:hAnsi="Garamond"/>
          <w:b/>
          <w:bCs/>
          <w:sz w:val="26"/>
          <w:szCs w:val="26"/>
        </w:rPr>
        <w:t xml:space="preserve"> de 2022 – Pentecostés </w:t>
      </w:r>
      <w:r>
        <w:rPr>
          <w:rFonts w:ascii="Garamond" w:hAnsi="Garamond"/>
          <w:b/>
          <w:bCs/>
          <w:sz w:val="26"/>
          <w:szCs w:val="26"/>
        </w:rPr>
        <w:t>23</w:t>
      </w:r>
      <w:r w:rsidRPr="00757DF2">
        <w:rPr>
          <w:rFonts w:ascii="Garamond" w:hAnsi="Garamond"/>
          <w:b/>
          <w:bCs/>
          <w:sz w:val="26"/>
          <w:szCs w:val="26"/>
        </w:rPr>
        <w:t xml:space="preserve"> (C)</w:t>
      </w:r>
    </w:p>
    <w:p w14:paraId="1A4A2BA1" w14:textId="77777777" w:rsidR="00A318BC" w:rsidRPr="00757DF2" w:rsidRDefault="00A318BC" w:rsidP="00A318BC">
      <w:pPr>
        <w:spacing w:after="0" w:line="240" w:lineRule="auto"/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AdventWord</w:t>
      </w:r>
    </w:p>
    <w:p w14:paraId="2A787B0F" w14:textId="77777777" w:rsidR="00A318BC" w:rsidRPr="00757DF2" w:rsidRDefault="00A318BC" w:rsidP="00A318BC">
      <w:pPr>
        <w:spacing w:after="0" w:line="240" w:lineRule="auto"/>
        <w:rPr>
          <w:rFonts w:ascii="Garamond" w:hAnsi="Garamond"/>
          <w:i/>
          <w:iCs/>
          <w:sz w:val="26"/>
          <w:szCs w:val="26"/>
        </w:rPr>
      </w:pPr>
    </w:p>
    <w:p w14:paraId="6B15B16F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703EF5">
        <w:rPr>
          <w:rFonts w:ascii="Garamond" w:hAnsi="Garamond"/>
          <w:iCs/>
          <w:noProof/>
          <w:sz w:val="26"/>
          <w:szCs w:val="26"/>
          <w:lang w:eastAsia="es"/>
        </w:rPr>
        <w:drawing>
          <wp:anchor distT="0" distB="0" distL="114300" distR="114300" simplePos="0" relativeHeight="251661312" behindDoc="0" locked="0" layoutInCell="1" allowOverlap="1" wp14:anchorId="11294713" wp14:editId="77986B75">
            <wp:simplePos x="0" y="0"/>
            <wp:positionH relativeFrom="column">
              <wp:posOffset>1947545</wp:posOffset>
            </wp:positionH>
            <wp:positionV relativeFrom="paragraph">
              <wp:posOffset>2104390</wp:posOffset>
            </wp:positionV>
            <wp:extent cx="1931670" cy="1931670"/>
            <wp:effectExtent l="0" t="0" r="0" b="0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EF5">
        <w:rPr>
          <w:rFonts w:ascii="Garamond" w:hAnsi="Garamond"/>
          <w:iCs/>
          <w:sz w:val="26"/>
          <w:szCs w:val="26"/>
          <w:lang w:eastAsia="es"/>
        </w:rPr>
        <w:t>Forward Movement acaba de anunciar las palabras de AdventWord para el Adviento de 2022. AdventWord es una iniciativa anual que incluye un calendario de Adviento y una comunidad de discípulos que se enfocan en una palabra diaria que invita a la reflexión.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Por casi una década AdventWord viene inspirando a los seguidores y seguidoras de Jesús que desean hacer la meditación parte de su rutina diaria durante el tiempo de Adviento.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Las meditaciones y las imágenes diarias provienen de las lecturas del leccionario diario. Las comenzaremos a publicar en </w:t>
      </w:r>
      <w:r w:rsidRPr="00703EF5">
        <w:rPr>
          <w:rFonts w:ascii="Garamond" w:hAnsi="Garamond"/>
          <w:i/>
          <w:sz w:val="26"/>
          <w:szCs w:val="26"/>
          <w:lang w:eastAsia="es"/>
        </w:rPr>
        <w:t>AdventWord.org</w:t>
      </w:r>
      <w:r w:rsidRPr="00703EF5">
        <w:rPr>
          <w:rFonts w:ascii="Garamond" w:hAnsi="Garamond"/>
          <w:iCs/>
          <w:sz w:val="26"/>
          <w:szCs w:val="26"/>
          <w:lang w:eastAsia="es"/>
        </w:rPr>
        <w:t> a partir del domingo 27 de noviembre.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 xml:space="preserve">Los participantes pueden inscribirse para recibir un </w:t>
      </w:r>
    </w:p>
    <w:p w14:paraId="65DD5D96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</w:p>
    <w:p w14:paraId="12901DFA" w14:textId="5D76F9E4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703EF5">
        <w:rPr>
          <w:rFonts w:ascii="Garamond" w:hAnsi="Garamond"/>
          <w:iCs/>
          <w:sz w:val="26"/>
          <w:szCs w:val="26"/>
          <w:lang w:eastAsia="es"/>
        </w:rPr>
        <w:lastRenderedPageBreak/>
        <w:t>mensaje diario, en inglés y en español, por email o siguiendo a AdventWord en las redes sociales.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Muchos seguidores se unen al proceso creativo y comparten sus propias reflexiones en las redes sociales usando la etiqueta #AdventWord. Y los participantes responden con fotos, escritos, manualidades, dibujos, poemas, arte creada por otros, y otras expresiones creativas inspiradas por la palabra del día.</w:t>
      </w:r>
    </w:p>
    <w:p w14:paraId="3DDACAAD" w14:textId="77777777" w:rsidR="00A318BC" w:rsidRDefault="00A318BC" w:rsidP="00A318BC">
      <w:pPr>
        <w:spacing w:after="0" w:line="240" w:lineRule="auto"/>
        <w:rPr>
          <w:rFonts w:ascii="Garamond" w:hAnsi="Garamond"/>
          <w:b/>
          <w:bCs/>
          <w:iCs/>
          <w:sz w:val="26"/>
          <w:szCs w:val="26"/>
          <w:lang w:eastAsia="es"/>
        </w:rPr>
      </w:pPr>
    </w:p>
    <w:p w14:paraId="0D9E13EF" w14:textId="77777777" w:rsidR="00A318BC" w:rsidRPr="00344422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>Las palabras para #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202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2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son:</w:t>
      </w:r>
    </w:p>
    <w:p w14:paraId="618ABEDF" w14:textId="6062ED1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>
        <w:rPr>
          <w:rFonts w:ascii="Garamond" w:hAnsi="Garamond"/>
          <w:iCs/>
          <w:sz w:val="26"/>
          <w:szCs w:val="26"/>
          <w:lang w:eastAsia="es"/>
        </w:rPr>
        <w:t>Noviembre 27: Caminar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12: </w:t>
      </w:r>
      <w:r>
        <w:rPr>
          <w:rFonts w:ascii="Garamond" w:hAnsi="Garamond"/>
          <w:iCs/>
          <w:sz w:val="26"/>
          <w:szCs w:val="26"/>
          <w:lang w:eastAsia="es"/>
        </w:rPr>
        <w:t>Desierto</w:t>
      </w:r>
    </w:p>
    <w:p w14:paraId="22C94D2D" w14:textId="0CD94BB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28: </w:t>
      </w:r>
      <w:r>
        <w:rPr>
          <w:rFonts w:ascii="Garamond" w:hAnsi="Garamond"/>
          <w:iCs/>
          <w:sz w:val="26"/>
          <w:szCs w:val="26"/>
          <w:lang w:eastAsia="es"/>
        </w:rPr>
        <w:t>Juntos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13: </w:t>
      </w:r>
      <w:r>
        <w:rPr>
          <w:rFonts w:ascii="Garamond" w:hAnsi="Garamond"/>
          <w:iCs/>
          <w:sz w:val="26"/>
          <w:szCs w:val="26"/>
          <w:lang w:eastAsia="es"/>
        </w:rPr>
        <w:t>Forastero</w:t>
      </w:r>
    </w:p>
    <w:p w14:paraId="1FA27ADC" w14:textId="073A583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29: </w:t>
      </w:r>
      <w:r>
        <w:rPr>
          <w:rFonts w:ascii="Garamond" w:hAnsi="Garamond"/>
          <w:iCs/>
          <w:sz w:val="26"/>
          <w:szCs w:val="26"/>
          <w:lang w:eastAsia="es"/>
        </w:rPr>
        <w:t>Enseñar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14: </w:t>
      </w:r>
      <w:r>
        <w:rPr>
          <w:rFonts w:ascii="Garamond" w:hAnsi="Garamond"/>
          <w:iCs/>
          <w:sz w:val="26"/>
          <w:szCs w:val="26"/>
          <w:lang w:eastAsia="es"/>
        </w:rPr>
        <w:t>Amados</w:t>
      </w:r>
    </w:p>
    <w:p w14:paraId="375016A6" w14:textId="58198499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30: </w:t>
      </w:r>
      <w:r>
        <w:rPr>
          <w:rFonts w:ascii="Garamond" w:hAnsi="Garamond"/>
          <w:iCs/>
          <w:sz w:val="26"/>
          <w:szCs w:val="26"/>
          <w:lang w:eastAsia="es"/>
        </w:rPr>
        <w:t>Montañas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15: </w:t>
      </w:r>
      <w:r>
        <w:rPr>
          <w:rFonts w:ascii="Garamond" w:hAnsi="Garamond"/>
          <w:iCs/>
          <w:sz w:val="26"/>
          <w:szCs w:val="26"/>
          <w:lang w:eastAsia="es"/>
        </w:rPr>
        <w:t>Sediento</w:t>
      </w:r>
    </w:p>
    <w:p w14:paraId="1681B826" w14:textId="4902A34A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1: </w:t>
      </w:r>
      <w:r>
        <w:rPr>
          <w:rFonts w:ascii="Garamond" w:hAnsi="Garamond"/>
          <w:iCs/>
          <w:sz w:val="26"/>
          <w:szCs w:val="26"/>
          <w:lang w:eastAsia="es"/>
        </w:rPr>
        <w:t>Hacer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16: </w:t>
      </w:r>
      <w:r>
        <w:rPr>
          <w:rFonts w:ascii="Garamond" w:hAnsi="Garamond"/>
          <w:iCs/>
          <w:sz w:val="26"/>
          <w:szCs w:val="26"/>
          <w:lang w:eastAsia="es"/>
        </w:rPr>
        <w:t>Viajeros</w:t>
      </w:r>
    </w:p>
    <w:p w14:paraId="0982351E" w14:textId="053F24F4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Diciembre 2</w:t>
      </w:r>
      <w:r>
        <w:rPr>
          <w:rFonts w:ascii="Garamond" w:hAnsi="Garamond"/>
          <w:iCs/>
          <w:sz w:val="26"/>
          <w:szCs w:val="26"/>
          <w:lang w:eastAsia="es"/>
        </w:rPr>
        <w:t>: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>Preparado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17: </w:t>
      </w:r>
      <w:r>
        <w:rPr>
          <w:rFonts w:ascii="Garamond" w:hAnsi="Garamond"/>
          <w:iCs/>
          <w:sz w:val="26"/>
          <w:szCs w:val="26"/>
          <w:lang w:eastAsia="es"/>
        </w:rPr>
        <w:t>Majestad</w:t>
      </w:r>
    </w:p>
    <w:p w14:paraId="633C72EC" w14:textId="62795AAA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3: </w:t>
      </w:r>
      <w:r>
        <w:rPr>
          <w:rFonts w:ascii="Garamond" w:hAnsi="Garamond"/>
          <w:iCs/>
          <w:sz w:val="26"/>
          <w:szCs w:val="26"/>
          <w:lang w:eastAsia="es"/>
        </w:rPr>
        <w:t>Unidad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18: </w:t>
      </w:r>
      <w:r>
        <w:rPr>
          <w:rFonts w:ascii="Garamond" w:hAnsi="Garamond"/>
          <w:iCs/>
          <w:sz w:val="26"/>
          <w:szCs w:val="26"/>
          <w:lang w:eastAsia="es"/>
        </w:rPr>
        <w:t>Purificar</w:t>
      </w:r>
    </w:p>
    <w:p w14:paraId="2111BC53" w14:textId="1BF5EBBD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4: </w:t>
      </w:r>
      <w:r>
        <w:rPr>
          <w:rFonts w:ascii="Garamond" w:hAnsi="Garamond"/>
          <w:iCs/>
          <w:sz w:val="26"/>
          <w:szCs w:val="26"/>
          <w:lang w:eastAsia="es"/>
        </w:rPr>
        <w:t>Deleite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19: </w:t>
      </w:r>
      <w:r>
        <w:rPr>
          <w:rFonts w:ascii="Garamond" w:hAnsi="Garamond"/>
          <w:iCs/>
          <w:sz w:val="26"/>
          <w:szCs w:val="26"/>
          <w:lang w:eastAsia="es"/>
        </w:rPr>
        <w:t>Señales</w:t>
      </w:r>
    </w:p>
    <w:p w14:paraId="407287E8" w14:textId="08400B15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5: </w:t>
      </w:r>
      <w:r>
        <w:rPr>
          <w:rFonts w:ascii="Garamond" w:hAnsi="Garamond"/>
          <w:iCs/>
          <w:sz w:val="26"/>
          <w:szCs w:val="26"/>
          <w:lang w:eastAsia="es"/>
        </w:rPr>
        <w:t>Lluvia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20: </w:t>
      </w:r>
      <w:r>
        <w:rPr>
          <w:rFonts w:ascii="Garamond" w:hAnsi="Garamond"/>
          <w:iCs/>
          <w:sz w:val="26"/>
          <w:szCs w:val="26"/>
          <w:lang w:eastAsia="es"/>
        </w:rPr>
        <w:t>Oír</w:t>
      </w:r>
    </w:p>
    <w:p w14:paraId="04D49B43" w14:textId="44617399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6: </w:t>
      </w:r>
      <w:r>
        <w:rPr>
          <w:rFonts w:ascii="Garamond" w:hAnsi="Garamond"/>
          <w:iCs/>
          <w:sz w:val="26"/>
          <w:szCs w:val="26"/>
          <w:lang w:eastAsia="es"/>
        </w:rPr>
        <w:t>Acogida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21: </w:t>
      </w:r>
      <w:r>
        <w:rPr>
          <w:rFonts w:ascii="Garamond" w:hAnsi="Garamond"/>
          <w:iCs/>
          <w:sz w:val="26"/>
          <w:szCs w:val="26"/>
          <w:lang w:eastAsia="es"/>
        </w:rPr>
        <w:t>Obediencia</w:t>
      </w:r>
    </w:p>
    <w:p w14:paraId="6B5513DB" w14:textId="699C886D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7: </w:t>
      </w:r>
      <w:r>
        <w:rPr>
          <w:rFonts w:ascii="Garamond" w:hAnsi="Garamond"/>
          <w:iCs/>
          <w:sz w:val="26"/>
          <w:szCs w:val="26"/>
          <w:lang w:eastAsia="es"/>
        </w:rPr>
        <w:t>Zarandear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22: </w:t>
      </w:r>
      <w:r>
        <w:rPr>
          <w:rFonts w:ascii="Garamond" w:hAnsi="Garamond"/>
          <w:iCs/>
          <w:sz w:val="26"/>
          <w:szCs w:val="26"/>
          <w:lang w:eastAsia="es"/>
        </w:rPr>
        <w:t>Elegir</w:t>
      </w:r>
    </w:p>
    <w:p w14:paraId="39E7B371" w14:textId="352AA141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8: </w:t>
      </w:r>
      <w:r>
        <w:rPr>
          <w:rFonts w:ascii="Garamond" w:hAnsi="Garamond"/>
          <w:iCs/>
          <w:sz w:val="26"/>
          <w:szCs w:val="26"/>
          <w:lang w:eastAsia="es"/>
        </w:rPr>
        <w:t>Respirar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23: </w:t>
      </w:r>
      <w:r>
        <w:rPr>
          <w:rFonts w:ascii="Garamond" w:hAnsi="Garamond"/>
          <w:iCs/>
          <w:sz w:val="26"/>
          <w:szCs w:val="26"/>
          <w:lang w:eastAsia="es"/>
        </w:rPr>
        <w:t>Restaurar</w:t>
      </w:r>
    </w:p>
    <w:p w14:paraId="08DBCBB3" w14:textId="20AB537E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9: </w:t>
      </w:r>
      <w:r>
        <w:rPr>
          <w:rFonts w:ascii="Garamond" w:hAnsi="Garamond"/>
          <w:iCs/>
          <w:sz w:val="26"/>
          <w:szCs w:val="26"/>
          <w:lang w:eastAsia="es"/>
        </w:rPr>
        <w:t>Fuego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24: </w:t>
      </w:r>
      <w:r>
        <w:rPr>
          <w:rFonts w:ascii="Garamond" w:hAnsi="Garamond"/>
          <w:iCs/>
          <w:sz w:val="26"/>
          <w:szCs w:val="26"/>
          <w:lang w:eastAsia="es"/>
        </w:rPr>
        <w:t>Nacimiento</w:t>
      </w:r>
    </w:p>
    <w:p w14:paraId="732236BD" w14:textId="67AEBB59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10: </w:t>
      </w:r>
      <w:r>
        <w:rPr>
          <w:rFonts w:ascii="Garamond" w:hAnsi="Garamond"/>
          <w:iCs/>
          <w:sz w:val="26"/>
          <w:szCs w:val="26"/>
          <w:lang w:eastAsia="es"/>
        </w:rPr>
        <w:t>Florecer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25: </w:t>
      </w:r>
      <w:r>
        <w:rPr>
          <w:rFonts w:ascii="Garamond" w:hAnsi="Garamond"/>
          <w:iCs/>
          <w:sz w:val="26"/>
          <w:szCs w:val="26"/>
          <w:lang w:eastAsia="es"/>
        </w:rPr>
        <w:t>Emanuel</w:t>
      </w:r>
    </w:p>
    <w:p w14:paraId="029AF104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11: </w:t>
      </w:r>
      <w:r>
        <w:rPr>
          <w:rFonts w:ascii="Garamond" w:hAnsi="Garamond"/>
          <w:iCs/>
          <w:sz w:val="26"/>
          <w:szCs w:val="26"/>
          <w:lang w:eastAsia="es"/>
        </w:rPr>
        <w:t>Mensajero</w:t>
      </w:r>
    </w:p>
    <w:p w14:paraId="7FEAE2B7" w14:textId="17A8D5FE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</w:p>
    <w:p w14:paraId="504D3541" w14:textId="0330DB8E" w:rsidR="00F50725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Los imágenes y las meditaciones de #</w:t>
      </w:r>
      <w:r>
        <w:rPr>
          <w:rFonts w:ascii="Garamond" w:hAnsi="Garamond"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pueden ser experimentados por AdventWord.org, correos electrónicos diarios y directos, y también por Facebook, Instagram, y Twitter</w:t>
      </w:r>
      <w:r>
        <w:rPr>
          <w:rFonts w:ascii="Garamond" w:hAnsi="Garamond"/>
          <w:iCs/>
          <w:sz w:val="26"/>
          <w:szCs w:val="26"/>
          <w:lang w:eastAsia="es"/>
        </w:rPr>
        <w:t>.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Las meditaciones también serán disponibles en </w:t>
      </w:r>
      <w:hyperlink r:id="rId9" w:history="1">
        <w:r w:rsidRPr="007A33B4">
          <w:rPr>
            <w:rStyle w:val="Hyperlink"/>
            <w:rFonts w:ascii="Garamond" w:hAnsi="Garamond"/>
            <w:i/>
            <w:sz w:val="26"/>
            <w:szCs w:val="26"/>
            <w:lang w:eastAsia="es"/>
          </w:rPr>
          <w:t>www.adventword.org</w:t>
        </w:r>
      </w:hyperlink>
      <w:r w:rsidRPr="00344422">
        <w:rPr>
          <w:rFonts w:ascii="Garamond" w:hAnsi="Garamond"/>
          <w:iCs/>
          <w:sz w:val="26"/>
          <w:szCs w:val="26"/>
          <w:lang w:eastAsia="es"/>
        </w:rPr>
        <w:t>.</w:t>
      </w:r>
    </w:p>
    <w:p w14:paraId="3E5A2570" w14:textId="04638F76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</w:p>
    <w:p w14:paraId="3994D183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</w:p>
    <w:p w14:paraId="1AA7A28F" w14:textId="25F4C0CA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703EF5">
        <w:rPr>
          <w:rFonts w:ascii="Garamond" w:hAnsi="Garamond"/>
          <w:iCs/>
          <w:sz w:val="26"/>
          <w:szCs w:val="26"/>
          <w:lang w:eastAsia="es"/>
        </w:rPr>
        <w:t>mensaje diario, en inglés y en español, por email o siguiendo a AdventWord en las redes sociales.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</w:r>
      <w:r w:rsidRPr="00703EF5">
        <w:rPr>
          <w:rFonts w:ascii="Garamond" w:hAnsi="Garamond"/>
          <w:iCs/>
          <w:sz w:val="26"/>
          <w:szCs w:val="26"/>
          <w:lang w:eastAsia="es"/>
        </w:rPr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Muchos seguidores se unen al proceso creativo y comparten sus propias reflexiones en las redes sociales usando la etiqueta #AdventWord. Y los participantes responden con fotos, escritos, manualidades, dibujos, poemas, arte creada por otros, y otras expresiones creativas inspiradas por la palabra del día.</w:t>
      </w:r>
    </w:p>
    <w:p w14:paraId="2C1418F3" w14:textId="77777777" w:rsidR="00A318BC" w:rsidRDefault="00A318BC" w:rsidP="00A318BC">
      <w:pPr>
        <w:spacing w:after="0" w:line="240" w:lineRule="auto"/>
        <w:rPr>
          <w:rFonts w:ascii="Garamond" w:hAnsi="Garamond"/>
          <w:b/>
          <w:bCs/>
          <w:iCs/>
          <w:sz w:val="26"/>
          <w:szCs w:val="26"/>
          <w:lang w:eastAsia="es"/>
        </w:rPr>
      </w:pPr>
    </w:p>
    <w:p w14:paraId="1A0DE351" w14:textId="77777777" w:rsidR="00A318BC" w:rsidRPr="00344422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>Las palabras para #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202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2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son:</w:t>
      </w:r>
    </w:p>
    <w:p w14:paraId="21D66761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>
        <w:rPr>
          <w:rFonts w:ascii="Garamond" w:hAnsi="Garamond"/>
          <w:iCs/>
          <w:sz w:val="26"/>
          <w:szCs w:val="26"/>
          <w:lang w:eastAsia="es"/>
        </w:rPr>
        <w:t>Noviembre 27: Caminar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12: </w:t>
      </w:r>
      <w:r>
        <w:rPr>
          <w:rFonts w:ascii="Garamond" w:hAnsi="Garamond"/>
          <w:iCs/>
          <w:sz w:val="26"/>
          <w:szCs w:val="26"/>
          <w:lang w:eastAsia="es"/>
        </w:rPr>
        <w:t>Desierto</w:t>
      </w:r>
    </w:p>
    <w:p w14:paraId="3948BC9F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28: </w:t>
      </w:r>
      <w:r>
        <w:rPr>
          <w:rFonts w:ascii="Garamond" w:hAnsi="Garamond"/>
          <w:iCs/>
          <w:sz w:val="26"/>
          <w:szCs w:val="26"/>
          <w:lang w:eastAsia="es"/>
        </w:rPr>
        <w:t>Juntos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13: </w:t>
      </w:r>
      <w:r>
        <w:rPr>
          <w:rFonts w:ascii="Garamond" w:hAnsi="Garamond"/>
          <w:iCs/>
          <w:sz w:val="26"/>
          <w:szCs w:val="26"/>
          <w:lang w:eastAsia="es"/>
        </w:rPr>
        <w:t>Forastero</w:t>
      </w:r>
    </w:p>
    <w:p w14:paraId="3678E512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29: </w:t>
      </w:r>
      <w:r>
        <w:rPr>
          <w:rFonts w:ascii="Garamond" w:hAnsi="Garamond"/>
          <w:iCs/>
          <w:sz w:val="26"/>
          <w:szCs w:val="26"/>
          <w:lang w:eastAsia="es"/>
        </w:rPr>
        <w:t>Enseñar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14: </w:t>
      </w:r>
      <w:r>
        <w:rPr>
          <w:rFonts w:ascii="Garamond" w:hAnsi="Garamond"/>
          <w:iCs/>
          <w:sz w:val="26"/>
          <w:szCs w:val="26"/>
          <w:lang w:eastAsia="es"/>
        </w:rPr>
        <w:t>Amados</w:t>
      </w:r>
    </w:p>
    <w:p w14:paraId="56F8BE0D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30: </w:t>
      </w:r>
      <w:r>
        <w:rPr>
          <w:rFonts w:ascii="Garamond" w:hAnsi="Garamond"/>
          <w:iCs/>
          <w:sz w:val="26"/>
          <w:szCs w:val="26"/>
          <w:lang w:eastAsia="es"/>
        </w:rPr>
        <w:t>Montañas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15: </w:t>
      </w:r>
      <w:r>
        <w:rPr>
          <w:rFonts w:ascii="Garamond" w:hAnsi="Garamond"/>
          <w:iCs/>
          <w:sz w:val="26"/>
          <w:szCs w:val="26"/>
          <w:lang w:eastAsia="es"/>
        </w:rPr>
        <w:t>Sediento</w:t>
      </w:r>
    </w:p>
    <w:p w14:paraId="1F9FE2C0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1: </w:t>
      </w:r>
      <w:r>
        <w:rPr>
          <w:rFonts w:ascii="Garamond" w:hAnsi="Garamond"/>
          <w:iCs/>
          <w:sz w:val="26"/>
          <w:szCs w:val="26"/>
          <w:lang w:eastAsia="es"/>
        </w:rPr>
        <w:t>Hacer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16: </w:t>
      </w:r>
      <w:r>
        <w:rPr>
          <w:rFonts w:ascii="Garamond" w:hAnsi="Garamond"/>
          <w:iCs/>
          <w:sz w:val="26"/>
          <w:szCs w:val="26"/>
          <w:lang w:eastAsia="es"/>
        </w:rPr>
        <w:t>Viajeros</w:t>
      </w:r>
    </w:p>
    <w:p w14:paraId="53CA940D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Diciembre 2</w:t>
      </w:r>
      <w:r>
        <w:rPr>
          <w:rFonts w:ascii="Garamond" w:hAnsi="Garamond"/>
          <w:iCs/>
          <w:sz w:val="26"/>
          <w:szCs w:val="26"/>
          <w:lang w:eastAsia="es"/>
        </w:rPr>
        <w:t>: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>Preparado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17: </w:t>
      </w:r>
      <w:r>
        <w:rPr>
          <w:rFonts w:ascii="Garamond" w:hAnsi="Garamond"/>
          <w:iCs/>
          <w:sz w:val="26"/>
          <w:szCs w:val="26"/>
          <w:lang w:eastAsia="es"/>
        </w:rPr>
        <w:t>Majestad</w:t>
      </w:r>
    </w:p>
    <w:p w14:paraId="1D9E8852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3: </w:t>
      </w:r>
      <w:r>
        <w:rPr>
          <w:rFonts w:ascii="Garamond" w:hAnsi="Garamond"/>
          <w:iCs/>
          <w:sz w:val="26"/>
          <w:szCs w:val="26"/>
          <w:lang w:eastAsia="es"/>
        </w:rPr>
        <w:t>Unidad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18: </w:t>
      </w:r>
      <w:r>
        <w:rPr>
          <w:rFonts w:ascii="Garamond" w:hAnsi="Garamond"/>
          <w:iCs/>
          <w:sz w:val="26"/>
          <w:szCs w:val="26"/>
          <w:lang w:eastAsia="es"/>
        </w:rPr>
        <w:t>Purificar</w:t>
      </w:r>
    </w:p>
    <w:p w14:paraId="65E08435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4: </w:t>
      </w:r>
      <w:r>
        <w:rPr>
          <w:rFonts w:ascii="Garamond" w:hAnsi="Garamond"/>
          <w:iCs/>
          <w:sz w:val="26"/>
          <w:szCs w:val="26"/>
          <w:lang w:eastAsia="es"/>
        </w:rPr>
        <w:t>Deleite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19: </w:t>
      </w:r>
      <w:r>
        <w:rPr>
          <w:rFonts w:ascii="Garamond" w:hAnsi="Garamond"/>
          <w:iCs/>
          <w:sz w:val="26"/>
          <w:szCs w:val="26"/>
          <w:lang w:eastAsia="es"/>
        </w:rPr>
        <w:t>Señales</w:t>
      </w:r>
    </w:p>
    <w:p w14:paraId="713CDDF6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5: </w:t>
      </w:r>
      <w:r>
        <w:rPr>
          <w:rFonts w:ascii="Garamond" w:hAnsi="Garamond"/>
          <w:iCs/>
          <w:sz w:val="26"/>
          <w:szCs w:val="26"/>
          <w:lang w:eastAsia="es"/>
        </w:rPr>
        <w:t>Lluvia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20: </w:t>
      </w:r>
      <w:r>
        <w:rPr>
          <w:rFonts w:ascii="Garamond" w:hAnsi="Garamond"/>
          <w:iCs/>
          <w:sz w:val="26"/>
          <w:szCs w:val="26"/>
          <w:lang w:eastAsia="es"/>
        </w:rPr>
        <w:t>Oír</w:t>
      </w:r>
    </w:p>
    <w:p w14:paraId="471C181C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6: </w:t>
      </w:r>
      <w:r>
        <w:rPr>
          <w:rFonts w:ascii="Garamond" w:hAnsi="Garamond"/>
          <w:iCs/>
          <w:sz w:val="26"/>
          <w:szCs w:val="26"/>
          <w:lang w:eastAsia="es"/>
        </w:rPr>
        <w:t>Acogida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21: </w:t>
      </w:r>
      <w:r>
        <w:rPr>
          <w:rFonts w:ascii="Garamond" w:hAnsi="Garamond"/>
          <w:iCs/>
          <w:sz w:val="26"/>
          <w:szCs w:val="26"/>
          <w:lang w:eastAsia="es"/>
        </w:rPr>
        <w:t>Obediencia</w:t>
      </w:r>
    </w:p>
    <w:p w14:paraId="1BD5B9D3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7: </w:t>
      </w:r>
      <w:r>
        <w:rPr>
          <w:rFonts w:ascii="Garamond" w:hAnsi="Garamond"/>
          <w:iCs/>
          <w:sz w:val="26"/>
          <w:szCs w:val="26"/>
          <w:lang w:eastAsia="es"/>
        </w:rPr>
        <w:t>Zarandear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22: </w:t>
      </w:r>
      <w:r>
        <w:rPr>
          <w:rFonts w:ascii="Garamond" w:hAnsi="Garamond"/>
          <w:iCs/>
          <w:sz w:val="26"/>
          <w:szCs w:val="26"/>
          <w:lang w:eastAsia="es"/>
        </w:rPr>
        <w:t>Elegir</w:t>
      </w:r>
    </w:p>
    <w:p w14:paraId="71468A59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8: </w:t>
      </w:r>
      <w:r>
        <w:rPr>
          <w:rFonts w:ascii="Garamond" w:hAnsi="Garamond"/>
          <w:iCs/>
          <w:sz w:val="26"/>
          <w:szCs w:val="26"/>
          <w:lang w:eastAsia="es"/>
        </w:rPr>
        <w:t>Respirar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23: </w:t>
      </w:r>
      <w:r>
        <w:rPr>
          <w:rFonts w:ascii="Garamond" w:hAnsi="Garamond"/>
          <w:iCs/>
          <w:sz w:val="26"/>
          <w:szCs w:val="26"/>
          <w:lang w:eastAsia="es"/>
        </w:rPr>
        <w:t>Restaurar</w:t>
      </w:r>
    </w:p>
    <w:p w14:paraId="3A36691A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9: </w:t>
      </w:r>
      <w:r>
        <w:rPr>
          <w:rFonts w:ascii="Garamond" w:hAnsi="Garamond"/>
          <w:iCs/>
          <w:sz w:val="26"/>
          <w:szCs w:val="26"/>
          <w:lang w:eastAsia="es"/>
        </w:rPr>
        <w:t>Fuego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24: </w:t>
      </w:r>
      <w:r>
        <w:rPr>
          <w:rFonts w:ascii="Garamond" w:hAnsi="Garamond"/>
          <w:iCs/>
          <w:sz w:val="26"/>
          <w:szCs w:val="26"/>
          <w:lang w:eastAsia="es"/>
        </w:rPr>
        <w:t>Nacimiento</w:t>
      </w:r>
    </w:p>
    <w:p w14:paraId="546ACC28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10: </w:t>
      </w:r>
      <w:r>
        <w:rPr>
          <w:rFonts w:ascii="Garamond" w:hAnsi="Garamond"/>
          <w:iCs/>
          <w:sz w:val="26"/>
          <w:szCs w:val="26"/>
          <w:lang w:eastAsia="es"/>
        </w:rPr>
        <w:t>Florecer</w:t>
      </w:r>
      <w:r w:rsidRPr="00A318BC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ab/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25: </w:t>
      </w:r>
      <w:r>
        <w:rPr>
          <w:rFonts w:ascii="Garamond" w:hAnsi="Garamond"/>
          <w:iCs/>
          <w:sz w:val="26"/>
          <w:szCs w:val="26"/>
          <w:lang w:eastAsia="es"/>
        </w:rPr>
        <w:t>Emanuel</w:t>
      </w:r>
    </w:p>
    <w:p w14:paraId="2026FFD6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11: </w:t>
      </w:r>
      <w:r>
        <w:rPr>
          <w:rFonts w:ascii="Garamond" w:hAnsi="Garamond"/>
          <w:iCs/>
          <w:sz w:val="26"/>
          <w:szCs w:val="26"/>
          <w:lang w:eastAsia="es"/>
        </w:rPr>
        <w:t>Mensajero</w:t>
      </w:r>
    </w:p>
    <w:p w14:paraId="13317E66" w14:textId="77777777" w:rsid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eastAsia="es"/>
        </w:rPr>
      </w:pPr>
    </w:p>
    <w:p w14:paraId="7A83502C" w14:textId="3CC3287B" w:rsidR="00A318BC" w:rsidRPr="00A318BC" w:rsidRDefault="00A318BC" w:rsidP="00A318BC">
      <w:pPr>
        <w:spacing w:after="0" w:line="240" w:lineRule="auto"/>
        <w:rPr>
          <w:rFonts w:ascii="Garamond" w:hAnsi="Garamond"/>
          <w:iCs/>
          <w:sz w:val="26"/>
          <w:szCs w:val="26"/>
          <w:lang w:val="en-US"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Los imágenes y las meditaciones de #</w:t>
      </w:r>
      <w:r>
        <w:rPr>
          <w:rFonts w:ascii="Garamond" w:hAnsi="Garamond"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pueden ser experimentados por AdventWord.org, correos electrónicos diarios y directos, y también por Facebook, Instagram, y Twitter</w:t>
      </w:r>
      <w:r>
        <w:rPr>
          <w:rFonts w:ascii="Garamond" w:hAnsi="Garamond"/>
          <w:iCs/>
          <w:sz w:val="26"/>
          <w:szCs w:val="26"/>
          <w:lang w:eastAsia="es"/>
        </w:rPr>
        <w:t>.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Las meditaciones también serán disponibles en </w:t>
      </w:r>
      <w:r w:rsidRPr="00703EF5">
        <w:rPr>
          <w:rFonts w:ascii="Garamond" w:hAnsi="Garamond"/>
          <w:i/>
          <w:sz w:val="26"/>
          <w:szCs w:val="26"/>
          <w:lang w:eastAsia="es"/>
        </w:rPr>
        <w:t>www.adventword.org</w:t>
      </w:r>
      <w:r w:rsidRPr="00344422">
        <w:rPr>
          <w:rFonts w:ascii="Garamond" w:hAnsi="Garamond"/>
          <w:iCs/>
          <w:sz w:val="26"/>
          <w:szCs w:val="26"/>
          <w:lang w:eastAsia="es"/>
        </w:rPr>
        <w:t>.</w:t>
      </w:r>
    </w:p>
    <w:sectPr w:rsidR="00A318BC" w:rsidRPr="00A318BC" w:rsidSect="007A6854">
      <w:footerReference w:type="default" r:id="rId10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E91B" w14:textId="77777777" w:rsidR="00AE4112" w:rsidRDefault="00AE4112" w:rsidP="005040FC">
      <w:r>
        <w:separator/>
      </w:r>
    </w:p>
  </w:endnote>
  <w:endnote w:type="continuationSeparator" w:id="0">
    <w:p w14:paraId="1E8BAA5F" w14:textId="77777777" w:rsidR="00AE4112" w:rsidRDefault="00AE4112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4285" w14:textId="74790065" w:rsidR="005040FC" w:rsidRPr="00A65754" w:rsidRDefault="005040FC" w:rsidP="001D427C">
    <w:pPr>
      <w:pStyle w:val="Footer"/>
      <w:spacing w:line="240" w:lineRule="auto"/>
      <w:rPr>
        <w:rFonts w:ascii="Gill Sans Light" w:eastAsia="Times New Roman" w:hAnsi="Gill Sans Light" w:cs="Gill Sans Light"/>
        <w:sz w:val="18"/>
        <w:szCs w:val="28"/>
        <w:lang w:val="es-ES" w:eastAsia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8D4D1" w14:textId="77777777" w:rsidR="00AE4112" w:rsidRDefault="00AE4112" w:rsidP="005040FC">
      <w:r>
        <w:separator/>
      </w:r>
    </w:p>
  </w:footnote>
  <w:footnote w:type="continuationSeparator" w:id="0">
    <w:p w14:paraId="3A3681F4" w14:textId="77777777" w:rsidR="00AE4112" w:rsidRDefault="00AE4112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8032B3"/>
    <w:multiLevelType w:val="hybridMultilevel"/>
    <w:tmpl w:val="621E8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B3109"/>
    <w:multiLevelType w:val="hybridMultilevel"/>
    <w:tmpl w:val="D5C6A5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B7B4266"/>
    <w:multiLevelType w:val="hybridMultilevel"/>
    <w:tmpl w:val="263C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B2A04"/>
    <w:multiLevelType w:val="hybridMultilevel"/>
    <w:tmpl w:val="09E88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0574">
    <w:abstractNumId w:val="1"/>
  </w:num>
  <w:num w:numId="2" w16cid:durableId="705325603">
    <w:abstractNumId w:val="16"/>
  </w:num>
  <w:num w:numId="3" w16cid:durableId="1420172229">
    <w:abstractNumId w:val="3"/>
  </w:num>
  <w:num w:numId="4" w16cid:durableId="538591277">
    <w:abstractNumId w:val="21"/>
  </w:num>
  <w:num w:numId="5" w16cid:durableId="788668962">
    <w:abstractNumId w:val="5"/>
  </w:num>
  <w:num w:numId="6" w16cid:durableId="1881357305">
    <w:abstractNumId w:val="23"/>
  </w:num>
  <w:num w:numId="7" w16cid:durableId="304631312">
    <w:abstractNumId w:val="9"/>
  </w:num>
  <w:num w:numId="8" w16cid:durableId="1063258318">
    <w:abstractNumId w:val="14"/>
  </w:num>
  <w:num w:numId="9" w16cid:durableId="492455782">
    <w:abstractNumId w:val="6"/>
  </w:num>
  <w:num w:numId="10" w16cid:durableId="1506629490">
    <w:abstractNumId w:val="11"/>
  </w:num>
  <w:num w:numId="11" w16cid:durableId="740323866">
    <w:abstractNumId w:val="15"/>
  </w:num>
  <w:num w:numId="12" w16cid:durableId="81029574">
    <w:abstractNumId w:val="8"/>
  </w:num>
  <w:num w:numId="13" w16cid:durableId="803307068">
    <w:abstractNumId w:val="2"/>
  </w:num>
  <w:num w:numId="14" w16cid:durableId="1981185240">
    <w:abstractNumId w:val="10"/>
  </w:num>
  <w:num w:numId="15" w16cid:durableId="1154680894">
    <w:abstractNumId w:val="0"/>
  </w:num>
  <w:num w:numId="16" w16cid:durableId="1901400606">
    <w:abstractNumId w:val="17"/>
  </w:num>
  <w:num w:numId="17" w16cid:durableId="1079055008">
    <w:abstractNumId w:val="18"/>
  </w:num>
  <w:num w:numId="18" w16cid:durableId="740516654">
    <w:abstractNumId w:val="4"/>
  </w:num>
  <w:num w:numId="19" w16cid:durableId="580408190">
    <w:abstractNumId w:val="22"/>
  </w:num>
  <w:num w:numId="20" w16cid:durableId="102459256">
    <w:abstractNumId w:val="24"/>
  </w:num>
  <w:num w:numId="21" w16cid:durableId="1511069733">
    <w:abstractNumId w:val="25"/>
  </w:num>
  <w:num w:numId="22" w16cid:durableId="1217820111">
    <w:abstractNumId w:val="13"/>
  </w:num>
  <w:num w:numId="23" w16cid:durableId="1894996126">
    <w:abstractNumId w:val="19"/>
  </w:num>
  <w:num w:numId="24" w16cid:durableId="1880120887">
    <w:abstractNumId w:val="20"/>
  </w:num>
  <w:num w:numId="25" w16cid:durableId="766465252">
    <w:abstractNumId w:val="12"/>
  </w:num>
  <w:num w:numId="26" w16cid:durableId="15059010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044D0"/>
    <w:rsid w:val="00005A7B"/>
    <w:rsid w:val="00015B0A"/>
    <w:rsid w:val="00034389"/>
    <w:rsid w:val="00037CF1"/>
    <w:rsid w:val="00051D8C"/>
    <w:rsid w:val="00053486"/>
    <w:rsid w:val="000649BA"/>
    <w:rsid w:val="00070A43"/>
    <w:rsid w:val="00070E54"/>
    <w:rsid w:val="0007357C"/>
    <w:rsid w:val="00081F66"/>
    <w:rsid w:val="000932EA"/>
    <w:rsid w:val="0009398F"/>
    <w:rsid w:val="00095B52"/>
    <w:rsid w:val="000B17A3"/>
    <w:rsid w:val="000B5A3A"/>
    <w:rsid w:val="000E08DC"/>
    <w:rsid w:val="000E4A58"/>
    <w:rsid w:val="000E710A"/>
    <w:rsid w:val="000F250B"/>
    <w:rsid w:val="00104121"/>
    <w:rsid w:val="00106A00"/>
    <w:rsid w:val="00107913"/>
    <w:rsid w:val="00111CB2"/>
    <w:rsid w:val="00116BDF"/>
    <w:rsid w:val="00117DFD"/>
    <w:rsid w:val="00124EBD"/>
    <w:rsid w:val="00130BF1"/>
    <w:rsid w:val="001357FD"/>
    <w:rsid w:val="00141F85"/>
    <w:rsid w:val="001545E3"/>
    <w:rsid w:val="0016127E"/>
    <w:rsid w:val="00181B27"/>
    <w:rsid w:val="00187CCD"/>
    <w:rsid w:val="001B3EDF"/>
    <w:rsid w:val="001B5F74"/>
    <w:rsid w:val="001C2BAE"/>
    <w:rsid w:val="001C34D8"/>
    <w:rsid w:val="001D00DE"/>
    <w:rsid w:val="001D427C"/>
    <w:rsid w:val="001E5E43"/>
    <w:rsid w:val="001F7A0B"/>
    <w:rsid w:val="00211C09"/>
    <w:rsid w:val="00242594"/>
    <w:rsid w:val="00246065"/>
    <w:rsid w:val="00251B9B"/>
    <w:rsid w:val="00251E10"/>
    <w:rsid w:val="00255A08"/>
    <w:rsid w:val="0025751B"/>
    <w:rsid w:val="00257769"/>
    <w:rsid w:val="00275099"/>
    <w:rsid w:val="00276726"/>
    <w:rsid w:val="00277644"/>
    <w:rsid w:val="00290470"/>
    <w:rsid w:val="002930E6"/>
    <w:rsid w:val="002B037E"/>
    <w:rsid w:val="002B600D"/>
    <w:rsid w:val="002B6733"/>
    <w:rsid w:val="002C142E"/>
    <w:rsid w:val="002D08B4"/>
    <w:rsid w:val="002D717A"/>
    <w:rsid w:val="002E670C"/>
    <w:rsid w:val="002F1176"/>
    <w:rsid w:val="002F17A2"/>
    <w:rsid w:val="002F6AB5"/>
    <w:rsid w:val="0030447B"/>
    <w:rsid w:val="0030471D"/>
    <w:rsid w:val="0031667B"/>
    <w:rsid w:val="00330971"/>
    <w:rsid w:val="00341C7A"/>
    <w:rsid w:val="003601BB"/>
    <w:rsid w:val="00363146"/>
    <w:rsid w:val="00365171"/>
    <w:rsid w:val="00365CAD"/>
    <w:rsid w:val="00366EEB"/>
    <w:rsid w:val="00370F6C"/>
    <w:rsid w:val="003723AE"/>
    <w:rsid w:val="00373270"/>
    <w:rsid w:val="00373306"/>
    <w:rsid w:val="00385373"/>
    <w:rsid w:val="003862B4"/>
    <w:rsid w:val="0038666B"/>
    <w:rsid w:val="00386CE0"/>
    <w:rsid w:val="00394242"/>
    <w:rsid w:val="0039581D"/>
    <w:rsid w:val="003A40A7"/>
    <w:rsid w:val="003A6C8D"/>
    <w:rsid w:val="003A6E16"/>
    <w:rsid w:val="003B44EB"/>
    <w:rsid w:val="003B493B"/>
    <w:rsid w:val="003B6B1B"/>
    <w:rsid w:val="003C45B7"/>
    <w:rsid w:val="003D72EF"/>
    <w:rsid w:val="003E0181"/>
    <w:rsid w:val="003E0467"/>
    <w:rsid w:val="003F6230"/>
    <w:rsid w:val="0040019E"/>
    <w:rsid w:val="004026FE"/>
    <w:rsid w:val="00404464"/>
    <w:rsid w:val="00414038"/>
    <w:rsid w:val="00426130"/>
    <w:rsid w:val="00426157"/>
    <w:rsid w:val="00427925"/>
    <w:rsid w:val="004507BE"/>
    <w:rsid w:val="004555E8"/>
    <w:rsid w:val="00466024"/>
    <w:rsid w:val="004727C4"/>
    <w:rsid w:val="00476C40"/>
    <w:rsid w:val="00497B05"/>
    <w:rsid w:val="004B0621"/>
    <w:rsid w:val="004B3F65"/>
    <w:rsid w:val="004B7BD7"/>
    <w:rsid w:val="004C286A"/>
    <w:rsid w:val="004C5389"/>
    <w:rsid w:val="004C78F6"/>
    <w:rsid w:val="004C7D4E"/>
    <w:rsid w:val="004D06B3"/>
    <w:rsid w:val="004D0BDA"/>
    <w:rsid w:val="004D5C01"/>
    <w:rsid w:val="004E54F7"/>
    <w:rsid w:val="004F5D4C"/>
    <w:rsid w:val="004F767E"/>
    <w:rsid w:val="005040FC"/>
    <w:rsid w:val="00510031"/>
    <w:rsid w:val="00513C7C"/>
    <w:rsid w:val="00517923"/>
    <w:rsid w:val="00531817"/>
    <w:rsid w:val="00531E8D"/>
    <w:rsid w:val="0053557D"/>
    <w:rsid w:val="00536956"/>
    <w:rsid w:val="00545778"/>
    <w:rsid w:val="00547EE4"/>
    <w:rsid w:val="00551188"/>
    <w:rsid w:val="00557678"/>
    <w:rsid w:val="00562C63"/>
    <w:rsid w:val="005652F9"/>
    <w:rsid w:val="005A0A97"/>
    <w:rsid w:val="005A47CC"/>
    <w:rsid w:val="005A5A36"/>
    <w:rsid w:val="005A6C9B"/>
    <w:rsid w:val="005B6648"/>
    <w:rsid w:val="005D4A73"/>
    <w:rsid w:val="005E0928"/>
    <w:rsid w:val="005F03BD"/>
    <w:rsid w:val="005F28B9"/>
    <w:rsid w:val="00607BAF"/>
    <w:rsid w:val="00614713"/>
    <w:rsid w:val="00624B13"/>
    <w:rsid w:val="00637029"/>
    <w:rsid w:val="00651168"/>
    <w:rsid w:val="0065569C"/>
    <w:rsid w:val="006604FA"/>
    <w:rsid w:val="00661818"/>
    <w:rsid w:val="006660A7"/>
    <w:rsid w:val="006662F8"/>
    <w:rsid w:val="00675674"/>
    <w:rsid w:val="0067727F"/>
    <w:rsid w:val="006803D5"/>
    <w:rsid w:val="00683316"/>
    <w:rsid w:val="006919A7"/>
    <w:rsid w:val="006A0F6F"/>
    <w:rsid w:val="006A37A8"/>
    <w:rsid w:val="006C0524"/>
    <w:rsid w:val="006C239D"/>
    <w:rsid w:val="006C572C"/>
    <w:rsid w:val="006C7B1E"/>
    <w:rsid w:val="006D4007"/>
    <w:rsid w:val="006E2C9D"/>
    <w:rsid w:val="00705A4E"/>
    <w:rsid w:val="00707439"/>
    <w:rsid w:val="00712CAB"/>
    <w:rsid w:val="00720D72"/>
    <w:rsid w:val="00723C24"/>
    <w:rsid w:val="00725A53"/>
    <w:rsid w:val="00731E51"/>
    <w:rsid w:val="007342AE"/>
    <w:rsid w:val="00743068"/>
    <w:rsid w:val="00745189"/>
    <w:rsid w:val="00745B12"/>
    <w:rsid w:val="0074682E"/>
    <w:rsid w:val="00753202"/>
    <w:rsid w:val="007546D6"/>
    <w:rsid w:val="007552E2"/>
    <w:rsid w:val="007634DA"/>
    <w:rsid w:val="00771BA8"/>
    <w:rsid w:val="00782DA6"/>
    <w:rsid w:val="00784353"/>
    <w:rsid w:val="007950B4"/>
    <w:rsid w:val="00796E07"/>
    <w:rsid w:val="007A05E8"/>
    <w:rsid w:val="007A3483"/>
    <w:rsid w:val="007A6854"/>
    <w:rsid w:val="007B513B"/>
    <w:rsid w:val="007B7D1B"/>
    <w:rsid w:val="007C02AF"/>
    <w:rsid w:val="007D2A3E"/>
    <w:rsid w:val="007E0E0D"/>
    <w:rsid w:val="007F42AC"/>
    <w:rsid w:val="007F7D2E"/>
    <w:rsid w:val="00804628"/>
    <w:rsid w:val="00815045"/>
    <w:rsid w:val="00823A7F"/>
    <w:rsid w:val="00824AFB"/>
    <w:rsid w:val="00831892"/>
    <w:rsid w:val="00840DA5"/>
    <w:rsid w:val="00842DD6"/>
    <w:rsid w:val="00844CE8"/>
    <w:rsid w:val="00844E40"/>
    <w:rsid w:val="00851FBC"/>
    <w:rsid w:val="00853BB5"/>
    <w:rsid w:val="008569BC"/>
    <w:rsid w:val="00856ABD"/>
    <w:rsid w:val="00857FA5"/>
    <w:rsid w:val="0086256E"/>
    <w:rsid w:val="00863E79"/>
    <w:rsid w:val="00864068"/>
    <w:rsid w:val="0087414D"/>
    <w:rsid w:val="00880354"/>
    <w:rsid w:val="00882758"/>
    <w:rsid w:val="00892994"/>
    <w:rsid w:val="008C042E"/>
    <w:rsid w:val="008E2805"/>
    <w:rsid w:val="008F7ABC"/>
    <w:rsid w:val="009156DE"/>
    <w:rsid w:val="009246A8"/>
    <w:rsid w:val="009309AE"/>
    <w:rsid w:val="00947C93"/>
    <w:rsid w:val="00950B81"/>
    <w:rsid w:val="0095286B"/>
    <w:rsid w:val="00955CC9"/>
    <w:rsid w:val="009575DD"/>
    <w:rsid w:val="00963786"/>
    <w:rsid w:val="0096722C"/>
    <w:rsid w:val="009857E2"/>
    <w:rsid w:val="009877B0"/>
    <w:rsid w:val="00992C8B"/>
    <w:rsid w:val="009A7397"/>
    <w:rsid w:val="009B3884"/>
    <w:rsid w:val="009B4589"/>
    <w:rsid w:val="009D25C7"/>
    <w:rsid w:val="009E3F75"/>
    <w:rsid w:val="009F46EC"/>
    <w:rsid w:val="00A0325F"/>
    <w:rsid w:val="00A15B51"/>
    <w:rsid w:val="00A21C5C"/>
    <w:rsid w:val="00A2456C"/>
    <w:rsid w:val="00A276B8"/>
    <w:rsid w:val="00A318BC"/>
    <w:rsid w:val="00A3739A"/>
    <w:rsid w:val="00A40E44"/>
    <w:rsid w:val="00A41D1F"/>
    <w:rsid w:val="00A47CCE"/>
    <w:rsid w:val="00A51531"/>
    <w:rsid w:val="00A522E0"/>
    <w:rsid w:val="00A612B1"/>
    <w:rsid w:val="00A65754"/>
    <w:rsid w:val="00A66666"/>
    <w:rsid w:val="00A80B87"/>
    <w:rsid w:val="00A83DC0"/>
    <w:rsid w:val="00A87BE8"/>
    <w:rsid w:val="00A90EE2"/>
    <w:rsid w:val="00AA51E0"/>
    <w:rsid w:val="00AB607C"/>
    <w:rsid w:val="00AB6F91"/>
    <w:rsid w:val="00AB7248"/>
    <w:rsid w:val="00AC09EC"/>
    <w:rsid w:val="00AD1CD3"/>
    <w:rsid w:val="00AE4112"/>
    <w:rsid w:val="00AE456D"/>
    <w:rsid w:val="00AE7BD0"/>
    <w:rsid w:val="00AE7BE6"/>
    <w:rsid w:val="00AF0603"/>
    <w:rsid w:val="00AF0737"/>
    <w:rsid w:val="00AF64F8"/>
    <w:rsid w:val="00AF7FC9"/>
    <w:rsid w:val="00B014D7"/>
    <w:rsid w:val="00B01540"/>
    <w:rsid w:val="00B01E63"/>
    <w:rsid w:val="00B04F62"/>
    <w:rsid w:val="00B1638B"/>
    <w:rsid w:val="00B241AF"/>
    <w:rsid w:val="00B2490E"/>
    <w:rsid w:val="00B42A60"/>
    <w:rsid w:val="00B42E07"/>
    <w:rsid w:val="00B516C0"/>
    <w:rsid w:val="00B530C5"/>
    <w:rsid w:val="00B63849"/>
    <w:rsid w:val="00B7156C"/>
    <w:rsid w:val="00B71E56"/>
    <w:rsid w:val="00B813CD"/>
    <w:rsid w:val="00B902FE"/>
    <w:rsid w:val="00B907C0"/>
    <w:rsid w:val="00B95C35"/>
    <w:rsid w:val="00BA337C"/>
    <w:rsid w:val="00BB1F68"/>
    <w:rsid w:val="00BF0FBC"/>
    <w:rsid w:val="00BF20E2"/>
    <w:rsid w:val="00BF59E2"/>
    <w:rsid w:val="00BF7A3C"/>
    <w:rsid w:val="00C03499"/>
    <w:rsid w:val="00C103B4"/>
    <w:rsid w:val="00C106F2"/>
    <w:rsid w:val="00C11EC2"/>
    <w:rsid w:val="00C12DF3"/>
    <w:rsid w:val="00C363D7"/>
    <w:rsid w:val="00C42DE6"/>
    <w:rsid w:val="00C455FC"/>
    <w:rsid w:val="00C47165"/>
    <w:rsid w:val="00C51489"/>
    <w:rsid w:val="00C60F05"/>
    <w:rsid w:val="00C64B38"/>
    <w:rsid w:val="00C65CDD"/>
    <w:rsid w:val="00C66B86"/>
    <w:rsid w:val="00C74CB0"/>
    <w:rsid w:val="00C843F8"/>
    <w:rsid w:val="00C921BB"/>
    <w:rsid w:val="00C94763"/>
    <w:rsid w:val="00C9600D"/>
    <w:rsid w:val="00CB3010"/>
    <w:rsid w:val="00CC103A"/>
    <w:rsid w:val="00CC27DA"/>
    <w:rsid w:val="00CC2C83"/>
    <w:rsid w:val="00CC7769"/>
    <w:rsid w:val="00CE2A01"/>
    <w:rsid w:val="00CE5C23"/>
    <w:rsid w:val="00CE6E49"/>
    <w:rsid w:val="00D0349E"/>
    <w:rsid w:val="00D042BA"/>
    <w:rsid w:val="00D04939"/>
    <w:rsid w:val="00D0543E"/>
    <w:rsid w:val="00D103AE"/>
    <w:rsid w:val="00D20EDA"/>
    <w:rsid w:val="00D23D66"/>
    <w:rsid w:val="00D24B70"/>
    <w:rsid w:val="00D25BA2"/>
    <w:rsid w:val="00D25EC2"/>
    <w:rsid w:val="00D35F97"/>
    <w:rsid w:val="00D553E6"/>
    <w:rsid w:val="00D576A1"/>
    <w:rsid w:val="00D614F9"/>
    <w:rsid w:val="00D624F7"/>
    <w:rsid w:val="00D67E46"/>
    <w:rsid w:val="00D70FCF"/>
    <w:rsid w:val="00D725AE"/>
    <w:rsid w:val="00D72EAD"/>
    <w:rsid w:val="00D92B01"/>
    <w:rsid w:val="00D9625A"/>
    <w:rsid w:val="00DA0FBA"/>
    <w:rsid w:val="00DA15D4"/>
    <w:rsid w:val="00DA6531"/>
    <w:rsid w:val="00DB085A"/>
    <w:rsid w:val="00DC190C"/>
    <w:rsid w:val="00DD1322"/>
    <w:rsid w:val="00DD292B"/>
    <w:rsid w:val="00DD6AC6"/>
    <w:rsid w:val="00DE31C6"/>
    <w:rsid w:val="00DF0A72"/>
    <w:rsid w:val="00DF4BF2"/>
    <w:rsid w:val="00DF7217"/>
    <w:rsid w:val="00E0678D"/>
    <w:rsid w:val="00E316C9"/>
    <w:rsid w:val="00E356B4"/>
    <w:rsid w:val="00E41182"/>
    <w:rsid w:val="00E43651"/>
    <w:rsid w:val="00E44C78"/>
    <w:rsid w:val="00E46416"/>
    <w:rsid w:val="00E509C1"/>
    <w:rsid w:val="00E57763"/>
    <w:rsid w:val="00E61DBC"/>
    <w:rsid w:val="00E620E8"/>
    <w:rsid w:val="00E63497"/>
    <w:rsid w:val="00E71F45"/>
    <w:rsid w:val="00E80119"/>
    <w:rsid w:val="00E80A80"/>
    <w:rsid w:val="00E8760A"/>
    <w:rsid w:val="00E91F87"/>
    <w:rsid w:val="00E95B5A"/>
    <w:rsid w:val="00E973C1"/>
    <w:rsid w:val="00EA1A24"/>
    <w:rsid w:val="00EA6D81"/>
    <w:rsid w:val="00EB1BDB"/>
    <w:rsid w:val="00EB40E9"/>
    <w:rsid w:val="00EB4384"/>
    <w:rsid w:val="00EC614E"/>
    <w:rsid w:val="00EE6130"/>
    <w:rsid w:val="00EE69DA"/>
    <w:rsid w:val="00EF221A"/>
    <w:rsid w:val="00F07A5D"/>
    <w:rsid w:val="00F24A3B"/>
    <w:rsid w:val="00F37EFA"/>
    <w:rsid w:val="00F42CC6"/>
    <w:rsid w:val="00F4346C"/>
    <w:rsid w:val="00F50725"/>
    <w:rsid w:val="00F50DF4"/>
    <w:rsid w:val="00F53567"/>
    <w:rsid w:val="00F540B1"/>
    <w:rsid w:val="00F540DB"/>
    <w:rsid w:val="00F62B4B"/>
    <w:rsid w:val="00F814A0"/>
    <w:rsid w:val="00F81D57"/>
    <w:rsid w:val="00F92A12"/>
    <w:rsid w:val="00FA1DC5"/>
    <w:rsid w:val="00FA33E2"/>
    <w:rsid w:val="00FC2594"/>
    <w:rsid w:val="00FC71F8"/>
    <w:rsid w:val="00FD394C"/>
    <w:rsid w:val="00FD45E6"/>
    <w:rsid w:val="00FD7665"/>
    <w:rsid w:val="00FE1B13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851F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C"/>
    <w:rPr>
      <w:rFonts w:ascii="Times New Roman" w:hAnsi="Times New Roman" w:cs="Times New Roman"/>
      <w:sz w:val="18"/>
      <w:szCs w:val="18"/>
      <w:lang w:val="es-ES_tradnl"/>
    </w:rPr>
  </w:style>
  <w:style w:type="paragraph" w:styleId="NoSpacing">
    <w:name w:val="No Spacing"/>
    <w:basedOn w:val="Normal"/>
    <w:uiPriority w:val="1"/>
    <w:qFormat/>
    <w:rsid w:val="0096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DE31C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UnresolvedMention">
    <w:name w:val="Unresolved Mention"/>
    <w:basedOn w:val="DefaultParagraphFont"/>
    <w:uiPriority w:val="99"/>
    <w:rsid w:val="00A83DC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A37A8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A37A8"/>
  </w:style>
  <w:style w:type="paragraph" w:customStyle="1" w:styleId="Default">
    <w:name w:val="Default"/>
    <w:rsid w:val="00725A5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customStyle="1" w:styleId="gmail-p1">
    <w:name w:val="gmail-p1"/>
    <w:basedOn w:val="Normal"/>
    <w:rsid w:val="00F5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gmail-p2">
    <w:name w:val="gmail-p2"/>
    <w:basedOn w:val="Normal"/>
    <w:rsid w:val="00F5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dventwor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3</cp:revision>
  <cp:lastPrinted>2022-10-05T20:05:00Z</cp:lastPrinted>
  <dcterms:created xsi:type="dcterms:W3CDTF">2022-10-27T16:25:00Z</dcterms:created>
  <dcterms:modified xsi:type="dcterms:W3CDTF">2022-10-27T16:27:00Z</dcterms:modified>
</cp:coreProperties>
</file>