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8ED7" w14:textId="2AE86296" w:rsidR="00AF1685" w:rsidRPr="00903128" w:rsidRDefault="00A42D24" w:rsidP="00A42D24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  <w:r w:rsidRPr="00903128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5B2DD49B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A43D" w14:textId="04220185" w:rsidR="00A42D24" w:rsidRPr="00903128" w:rsidRDefault="00A42D24" w:rsidP="00A42D24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en-US"/>
        </w:rPr>
      </w:pPr>
    </w:p>
    <w:p w14:paraId="0A7FBFA1" w14:textId="13D71744" w:rsidR="00A42D24" w:rsidRPr="00903128" w:rsidRDefault="00E46EBB" w:rsidP="00A42D24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>
        <w:rPr>
          <w:rFonts w:ascii="Garamond" w:eastAsia="Calibri" w:hAnsi="Garamond" w:cs="Times New Roman"/>
          <w:b/>
          <w:sz w:val="24"/>
          <w:szCs w:val="24"/>
          <w:lang w:val="en-US"/>
        </w:rPr>
        <w:t>January 1</w:t>
      </w:r>
      <w:r w:rsidR="008578AC" w:rsidRPr="00903128">
        <w:rPr>
          <w:rFonts w:ascii="Garamond" w:eastAsia="Calibri" w:hAnsi="Garamond" w:cs="Times New Roman"/>
          <w:b/>
          <w:sz w:val="24"/>
          <w:szCs w:val="24"/>
          <w:lang w:val="en-US"/>
        </w:rPr>
        <w:t>, 20</w:t>
      </w:r>
      <w:r w:rsidR="004E44CF" w:rsidRPr="00903128">
        <w:rPr>
          <w:rFonts w:ascii="Garamond" w:eastAsia="Calibri" w:hAnsi="Garamond" w:cs="Times New Roman"/>
          <w:b/>
          <w:sz w:val="24"/>
          <w:szCs w:val="24"/>
          <w:lang w:val="en-US"/>
        </w:rPr>
        <w:t>2</w:t>
      </w:r>
      <w:r>
        <w:rPr>
          <w:rFonts w:ascii="Garamond" w:eastAsia="Calibri" w:hAnsi="Garamond" w:cs="Times New Roman"/>
          <w:b/>
          <w:sz w:val="24"/>
          <w:szCs w:val="24"/>
          <w:lang w:val="en-US"/>
        </w:rPr>
        <w:t>3</w:t>
      </w:r>
      <w:r w:rsidR="008578AC" w:rsidRPr="00903128">
        <w:rPr>
          <w:rFonts w:ascii="Garamond" w:eastAsia="Calibri" w:hAnsi="Garamond" w:cs="Times New Roman"/>
          <w:b/>
          <w:sz w:val="24"/>
          <w:szCs w:val="24"/>
          <w:lang w:val="en-US"/>
        </w:rPr>
        <w:t xml:space="preserve"> – </w:t>
      </w:r>
      <w:r>
        <w:rPr>
          <w:rFonts w:ascii="Garamond" w:eastAsia="Calibri" w:hAnsi="Garamond" w:cs="Times New Roman"/>
          <w:b/>
          <w:sz w:val="24"/>
          <w:szCs w:val="24"/>
          <w:lang w:val="en-US"/>
        </w:rPr>
        <w:t>Holy Name Day</w:t>
      </w:r>
    </w:p>
    <w:p w14:paraId="736DE1C9" w14:textId="77777777" w:rsidR="00E46EBB" w:rsidRDefault="00E46EBB" w:rsidP="00E46EB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ED2FBD">
        <w:rPr>
          <w:rFonts w:ascii="Garamond" w:eastAsia="Calibri" w:hAnsi="Garamond" w:cs="Times New Roman"/>
          <w:b/>
          <w:sz w:val="24"/>
          <w:szCs w:val="24"/>
          <w:lang w:val="en-US"/>
        </w:rPr>
        <w:t>Anglican Cycle of Prayer</w:t>
      </w:r>
    </w:p>
    <w:p w14:paraId="597BCE95" w14:textId="77777777" w:rsidR="00E46EBB" w:rsidRDefault="00E46EBB" w:rsidP="00E46EB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</w:p>
    <w:p w14:paraId="7504D68D" w14:textId="7EC61A6E" w:rsidR="00E46EBB" w:rsidRPr="00E46EBB" w:rsidRDefault="00E46EBB" w:rsidP="00E46EBB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  <w:r>
        <w:rPr>
          <w:rFonts w:ascii="Garamond" w:eastAsia="Calibri" w:hAnsi="Garamond" w:cs="Times New Roman"/>
          <w:bCs/>
          <w:sz w:val="24"/>
          <w:szCs w:val="24"/>
          <w:lang w:val="en-US"/>
        </w:rPr>
        <w:t>The below is the weekly calendar produced by the Anglican Communion for 202</w:t>
      </w:r>
      <w:r w:rsidR="00D91727">
        <w:rPr>
          <w:rFonts w:ascii="Garamond" w:eastAsia="Calibri" w:hAnsi="Garamond" w:cs="Times New Roman"/>
          <w:bCs/>
          <w:sz w:val="24"/>
          <w:szCs w:val="24"/>
          <w:lang w:val="en-US"/>
        </w:rPr>
        <w:t>3</w:t>
      </w:r>
      <w:r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. Over the course of each year, we pray for each of the provinces of the Communion. </w:t>
      </w:r>
      <w:r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Note: Dates after September 10 have not yet been published but are extrapolated from the existing list of provinces. </w:t>
      </w:r>
      <w:r>
        <w:rPr>
          <w:rFonts w:ascii="Garamond" w:eastAsia="Calibri" w:hAnsi="Garamond" w:cs="Times New Roman"/>
          <w:bCs/>
          <w:sz w:val="24"/>
          <w:szCs w:val="24"/>
          <w:lang w:val="en-US"/>
        </w:rPr>
        <w:t xml:space="preserve">For more information, visit </w:t>
      </w:r>
      <w:r w:rsidRPr="00C93CFA">
        <w:rPr>
          <w:rFonts w:ascii="Garamond" w:eastAsia="Calibri" w:hAnsi="Garamond" w:cs="Times New Roman"/>
          <w:bCs/>
          <w:i/>
          <w:iCs/>
          <w:sz w:val="24"/>
          <w:szCs w:val="24"/>
          <w:lang w:val="en-US"/>
        </w:rPr>
        <w:t>iam.ec/</w:t>
      </w:r>
      <w:proofErr w:type="spellStart"/>
      <w:r w:rsidRPr="00C93CFA">
        <w:rPr>
          <w:rFonts w:ascii="Garamond" w:eastAsia="Calibri" w:hAnsi="Garamond" w:cs="Times New Roman"/>
          <w:bCs/>
          <w:i/>
          <w:iCs/>
          <w:sz w:val="24"/>
          <w:szCs w:val="24"/>
          <w:lang w:val="en-US"/>
        </w:rPr>
        <w:t>prayercycle</w:t>
      </w:r>
      <w:proofErr w:type="spellEnd"/>
      <w:r>
        <w:rPr>
          <w:rFonts w:ascii="Garamond" w:eastAsia="Calibri" w:hAnsi="Garamond" w:cs="Times New Roman"/>
          <w:bCs/>
          <w:sz w:val="24"/>
          <w:szCs w:val="24"/>
          <w:lang w:val="en-US"/>
        </w:rPr>
        <w:t>.</w:t>
      </w:r>
    </w:p>
    <w:p w14:paraId="443CDD19" w14:textId="77777777" w:rsidR="004C785A" w:rsidRDefault="004C785A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38C375C3" w14:textId="77777777" w:rsidR="004C785A" w:rsidRDefault="004C785A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  <w:sectPr w:rsidR="004C785A" w:rsidSect="00E46EBB">
          <w:footerReference w:type="default" r:id="rId7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CA13B47" w14:textId="751BBD5F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January</w:t>
      </w:r>
    </w:p>
    <w:p w14:paraId="606BF82B" w14:textId="746E521F" w:rsidR="00E46EBB" w:rsidRPr="00ED2FBD" w:rsidRDefault="00E46EBB" w:rsidP="00E46EBB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 xml:space="preserve">La </w:t>
      </w:r>
      <w:proofErr w:type="spellStart"/>
      <w:r>
        <w:rPr>
          <w:rFonts w:ascii="Garamond" w:eastAsia="Calibri" w:hAnsi="Garamond" w:cs="Times New Roman"/>
          <w:bCs/>
          <w:lang w:val="en-US"/>
        </w:rPr>
        <w:t>Iglesia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de Mexico</w:t>
      </w:r>
    </w:p>
    <w:p w14:paraId="291C809C" w14:textId="69AD6A4A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Myanmar (Burma)</w:t>
      </w:r>
    </w:p>
    <w:p w14:paraId="457EA53B" w14:textId="280816FC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  <w:t>The Church o</w:t>
      </w:r>
      <w:r>
        <w:rPr>
          <w:rFonts w:ascii="Garamond" w:eastAsia="Calibri" w:hAnsi="Garamond" w:cs="Times New Roman"/>
          <w:bCs/>
          <w:lang w:val="en-US"/>
        </w:rPr>
        <w:t>f Nigeria</w:t>
      </w:r>
    </w:p>
    <w:p w14:paraId="2695A9FE" w14:textId="54177F2F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North India (United)</w:t>
      </w:r>
    </w:p>
    <w:p w14:paraId="56A73BC8" w14:textId="2EF1EA32" w:rsidR="00E46EBB" w:rsidRPr="00ED2FBD" w:rsidRDefault="00E46EBB" w:rsidP="00E46EBB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29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Church of </w:t>
      </w:r>
      <w:r>
        <w:rPr>
          <w:rFonts w:ascii="Garamond" w:eastAsia="Calibri" w:hAnsi="Garamond" w:cs="Times New Roman"/>
          <w:bCs/>
          <w:lang w:val="en-US"/>
        </w:rPr>
        <w:t>Pakistan (United)</w:t>
      </w:r>
    </w:p>
    <w:p w14:paraId="68AD3E92" w14:textId="77777777" w:rsidR="00E46EBB" w:rsidRPr="00ED2FBD" w:rsidRDefault="00E46EBB" w:rsidP="00E46EBB">
      <w:pPr>
        <w:spacing w:after="0" w:line="240" w:lineRule="auto"/>
        <w:ind w:left="720" w:hanging="12"/>
        <w:rPr>
          <w:rFonts w:ascii="Garamond" w:eastAsia="Calibri" w:hAnsi="Garamond" w:cs="Times New Roman"/>
          <w:bCs/>
          <w:lang w:val="en-US"/>
        </w:rPr>
      </w:pPr>
    </w:p>
    <w:p w14:paraId="59465BDA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February</w:t>
      </w:r>
    </w:p>
    <w:p w14:paraId="7B3E9AD9" w14:textId="4A50BA4F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Anglican Church of Papua New Guinea</w:t>
      </w:r>
    </w:p>
    <w:p w14:paraId="2BC7832D" w14:textId="2F03ECC6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Episcopal Church in the Philippines</w:t>
      </w:r>
    </w:p>
    <w:p w14:paraId="3D9B8A19" w14:textId="2C01811C" w:rsidR="00E46EBB" w:rsidRPr="00ED2FBD" w:rsidRDefault="00E46EBB" w:rsidP="00E46EBB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19</w:t>
      </w:r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>
        <w:rPr>
          <w:rFonts w:ascii="Garamond" w:eastAsia="Calibri" w:hAnsi="Garamond" w:cs="Times New Roman"/>
          <w:bCs/>
          <w:lang w:val="en-US"/>
        </w:rPr>
        <w:t>Eglise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Anglicane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du Rwanda</w:t>
      </w:r>
    </w:p>
    <w:p w14:paraId="130DC185" w14:textId="417467D3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Scottish Episcopal Church</w:t>
      </w:r>
    </w:p>
    <w:p w14:paraId="11C5B607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68E4F28C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March</w:t>
      </w:r>
    </w:p>
    <w:p w14:paraId="3239D40E" w14:textId="41A8D1B9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 xml:space="preserve">Church of the Province of </w:t>
      </w:r>
      <w:proofErr w:type="gramStart"/>
      <w:r>
        <w:rPr>
          <w:rFonts w:ascii="Garamond" w:eastAsia="Calibri" w:hAnsi="Garamond" w:cs="Times New Roman"/>
          <w:bCs/>
          <w:lang w:val="en-US"/>
        </w:rPr>
        <w:t>South East</w:t>
      </w:r>
      <w:proofErr w:type="gramEnd"/>
      <w:r>
        <w:rPr>
          <w:rFonts w:ascii="Garamond" w:eastAsia="Calibri" w:hAnsi="Garamond" w:cs="Times New Roman"/>
          <w:bCs/>
          <w:lang w:val="en-US"/>
        </w:rPr>
        <w:t xml:space="preserve"> Asia</w:t>
      </w:r>
    </w:p>
    <w:p w14:paraId="6F88E5D7" w14:textId="47C0F6A3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South India (United)</w:t>
      </w:r>
    </w:p>
    <w:p w14:paraId="71E65141" w14:textId="5337FFD2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19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Southern Africa</w:t>
      </w:r>
    </w:p>
    <w:p w14:paraId="2BC81709" w14:textId="6DB59706" w:rsidR="00E46EBB" w:rsidRPr="00ED2FBD" w:rsidRDefault="00E46EBB" w:rsidP="00E46EBB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  <w:t>T</w:t>
      </w:r>
      <w:r>
        <w:rPr>
          <w:rFonts w:ascii="Garamond" w:eastAsia="Calibri" w:hAnsi="Garamond" w:cs="Times New Roman"/>
          <w:bCs/>
          <w:lang w:val="en-US"/>
        </w:rPr>
        <w:t>he Anglican Church of South America</w:t>
      </w:r>
    </w:p>
    <w:p w14:paraId="362887D1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4BEF24B5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April</w:t>
      </w:r>
    </w:p>
    <w:p w14:paraId="30600E0B" w14:textId="49F6458D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Province of the Episcopal Church of South Sudan</w:t>
      </w:r>
    </w:p>
    <w:p w14:paraId="7007911D" w14:textId="2A2DA6A3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9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Province of the Episcopal Church of Sudan</w:t>
      </w:r>
    </w:p>
    <w:p w14:paraId="6D56EC8F" w14:textId="218EC91D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Anglican Church of Tanzania</w:t>
      </w:r>
    </w:p>
    <w:p w14:paraId="3ABE20DC" w14:textId="5B3FA169" w:rsidR="00E46EBB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Church of the Province of Uganda</w:t>
      </w:r>
    </w:p>
    <w:p w14:paraId="064140B3" w14:textId="36776948" w:rsidR="00E46EBB" w:rsidRPr="00E46EBB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30</w:t>
      </w:r>
      <w:r>
        <w:rPr>
          <w:rFonts w:ascii="Garamond" w:eastAsia="Calibri" w:hAnsi="Garamond" w:cs="Times New Roman"/>
          <w:b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Episcopal Church</w:t>
      </w:r>
    </w:p>
    <w:p w14:paraId="2AFF7BF4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264305ED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May</w:t>
      </w:r>
    </w:p>
    <w:p w14:paraId="664E67FC" w14:textId="0CBB8759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in Wales</w:t>
      </w:r>
    </w:p>
    <w:p w14:paraId="68F80E14" w14:textId="29086B0D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4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West Africa</w:t>
      </w:r>
    </w:p>
    <w:p w14:paraId="0F4105D0" w14:textId="3CB1D940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1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in the Province of the West Indies</w:t>
      </w:r>
    </w:p>
    <w:p w14:paraId="4C88A94B" w14:textId="438BF30B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Extra-Provincial Churches</w:t>
      </w:r>
    </w:p>
    <w:p w14:paraId="31D38CF2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1BD2EC91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June</w:t>
      </w:r>
    </w:p>
    <w:p w14:paraId="05CA498D" w14:textId="4075C0B9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4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Episcopal/Anglican Province of Alexandria</w:t>
      </w:r>
    </w:p>
    <w:p w14:paraId="35BDA56C" w14:textId="77777777" w:rsidR="00E46EBB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1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Anglican Church </w:t>
      </w:r>
      <w:r>
        <w:rPr>
          <w:rFonts w:ascii="Garamond" w:eastAsia="Calibri" w:hAnsi="Garamond" w:cs="Times New Roman"/>
          <w:bCs/>
          <w:lang w:val="en-US"/>
        </w:rPr>
        <w:t xml:space="preserve">in Aotearoa, </w:t>
      </w:r>
    </w:p>
    <w:p w14:paraId="3C7455A7" w14:textId="665DC0E3" w:rsidR="00E46EBB" w:rsidRPr="00ED2FBD" w:rsidRDefault="00E46EBB" w:rsidP="00E46EBB">
      <w:pPr>
        <w:spacing w:after="0" w:line="240" w:lineRule="auto"/>
        <w:ind w:firstLine="708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Cs/>
          <w:lang w:val="en-US"/>
        </w:rPr>
        <w:t>New Zealand, and Polynesia</w:t>
      </w:r>
    </w:p>
    <w:p w14:paraId="5606C0AF" w14:textId="4CA01B33" w:rsidR="00E46EBB" w:rsidRPr="00ED2FBD" w:rsidRDefault="00E46EBB" w:rsidP="00E46EBB">
      <w:pPr>
        <w:spacing w:after="0" w:line="240" w:lineRule="auto"/>
        <w:ind w:left="720" w:hanging="720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Australia</w:t>
      </w:r>
    </w:p>
    <w:p w14:paraId="5C1ACB52" w14:textId="5343716B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Bangladesh</w:t>
      </w:r>
    </w:p>
    <w:p w14:paraId="1766752A" w14:textId="77777777" w:rsidR="00E46EBB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</w:p>
    <w:p w14:paraId="6C0A56C5" w14:textId="5AF8D73F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July</w:t>
      </w:r>
    </w:p>
    <w:p w14:paraId="63AFB262" w14:textId="1963FE40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>
        <w:rPr>
          <w:rFonts w:ascii="Garamond" w:eastAsia="Calibri" w:hAnsi="Garamond" w:cs="Times New Roman"/>
          <w:bCs/>
          <w:lang w:val="en-US"/>
        </w:rPr>
        <w:t>Igreja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Episcopal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do </w:t>
      </w:r>
      <w:proofErr w:type="spellStart"/>
      <w:r>
        <w:rPr>
          <w:rFonts w:ascii="Garamond" w:eastAsia="Calibri" w:hAnsi="Garamond" w:cs="Times New Roman"/>
          <w:bCs/>
          <w:lang w:val="en-US"/>
        </w:rPr>
        <w:t>Brasil</w:t>
      </w:r>
      <w:proofErr w:type="spellEnd"/>
    </w:p>
    <w:p w14:paraId="665B4C51" w14:textId="167C04E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9</w:t>
      </w:r>
      <w:r w:rsidRPr="00ED2FBD">
        <w:rPr>
          <w:rFonts w:ascii="Garamond" w:eastAsia="Calibri" w:hAnsi="Garamond" w:cs="Times New Roman"/>
          <w:b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Burundi</w:t>
      </w:r>
    </w:p>
    <w:p w14:paraId="578B9CC9" w14:textId="5F8936A9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Canada</w:t>
      </w:r>
    </w:p>
    <w:p w14:paraId="220AB14C" w14:textId="10BFCE4F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Central Africa</w:t>
      </w:r>
    </w:p>
    <w:p w14:paraId="0F408821" w14:textId="668CDE3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3</w:t>
      </w:r>
      <w:r>
        <w:rPr>
          <w:rFonts w:ascii="Garamond" w:eastAsia="Calibri" w:hAnsi="Garamond" w:cs="Times New Roman"/>
          <w:b/>
          <w:lang w:val="en-US"/>
        </w:rPr>
        <w:t>0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>
        <w:rPr>
          <w:rFonts w:ascii="Garamond" w:eastAsia="Calibri" w:hAnsi="Garamond" w:cs="Times New Roman"/>
          <w:bCs/>
          <w:lang w:val="en-US"/>
        </w:rPr>
        <w:t>Iglesia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de la Region Central de America</w:t>
      </w:r>
    </w:p>
    <w:p w14:paraId="39B31376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25FE558F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August</w:t>
      </w:r>
    </w:p>
    <w:p w14:paraId="29251190" w14:textId="0E4689A5" w:rsidR="00E46EBB" w:rsidRPr="00ED2FBD" w:rsidRDefault="00E46EBB" w:rsidP="00E46EBB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Province de </w:t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L'Eglise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Anglicane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Du Congo</w:t>
      </w:r>
    </w:p>
    <w:p w14:paraId="0E1F8726" w14:textId="3874A32D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Iglesia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 w:rsidRPr="00ED2FBD">
        <w:rPr>
          <w:rFonts w:ascii="Garamond" w:eastAsia="Calibri" w:hAnsi="Garamond" w:cs="Times New Roman"/>
          <w:bCs/>
          <w:lang w:val="en-US"/>
        </w:rPr>
        <w:t>Anglicana</w:t>
      </w:r>
      <w:proofErr w:type="spellEnd"/>
      <w:r w:rsidRPr="00ED2FBD">
        <w:rPr>
          <w:rFonts w:ascii="Garamond" w:eastAsia="Calibri" w:hAnsi="Garamond" w:cs="Times New Roman"/>
          <w:bCs/>
          <w:lang w:val="en-US"/>
        </w:rPr>
        <w:t xml:space="preserve"> de Chile</w:t>
      </w:r>
    </w:p>
    <w:p w14:paraId="6A907B5E" w14:textId="67F46A98" w:rsidR="00E46EBB" w:rsidRPr="00ED2FBD" w:rsidRDefault="00E46EBB" w:rsidP="00E46EBB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0</w:t>
      </w:r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r w:rsidRPr="00ED2FBD">
        <w:rPr>
          <w:rFonts w:ascii="Garamond" w:eastAsia="Calibri" w:hAnsi="Garamond" w:cs="Times New Roman"/>
          <w:bCs/>
          <w:lang w:val="en-US"/>
        </w:rPr>
        <w:tab/>
        <w:t>The Church of England</w:t>
      </w:r>
    </w:p>
    <w:p w14:paraId="162E0B05" w14:textId="3C16D064" w:rsidR="00E46EBB" w:rsidRDefault="00E46EBB" w:rsidP="00E46EBB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  <w:r w:rsidRPr="00E827E5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 xml:space="preserve"> </w:t>
      </w:r>
      <w:r w:rsidRPr="00ED2FBD">
        <w:rPr>
          <w:rFonts w:ascii="Garamond" w:eastAsia="Calibri" w:hAnsi="Garamond" w:cs="Times New Roman"/>
          <w:bCs/>
          <w:lang w:val="en-US"/>
        </w:rPr>
        <w:tab/>
        <w:t>Hong Kong Sheng Kung Hui</w:t>
      </w:r>
    </w:p>
    <w:p w14:paraId="524570CE" w14:textId="77777777" w:rsidR="00E46EBB" w:rsidRPr="00ED2FBD" w:rsidRDefault="00E46EBB" w:rsidP="00E46EBB">
      <w:pPr>
        <w:spacing w:after="0" w:line="240" w:lineRule="auto"/>
        <w:ind w:left="700" w:hanging="700"/>
        <w:rPr>
          <w:rFonts w:ascii="Garamond" w:eastAsia="Calibri" w:hAnsi="Garamond" w:cs="Times New Roman"/>
          <w:bCs/>
          <w:lang w:val="en-US"/>
        </w:rPr>
      </w:pPr>
    </w:p>
    <w:p w14:paraId="7F697416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September</w:t>
      </w:r>
    </w:p>
    <w:p w14:paraId="0B9775D1" w14:textId="472F7B33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Cs/>
          <w:lang w:val="en-US"/>
        </w:rPr>
        <w:tab/>
        <w:t>The Church of the Province of the Indian Ocean</w:t>
      </w:r>
    </w:p>
    <w:p w14:paraId="4C8F9649" w14:textId="24D49296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0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Church of </w:t>
      </w:r>
      <w:r>
        <w:rPr>
          <w:rFonts w:ascii="Garamond" w:eastAsia="Calibri" w:hAnsi="Garamond" w:cs="Times New Roman"/>
          <w:bCs/>
          <w:lang w:val="en-US"/>
        </w:rPr>
        <w:t>Ireland</w:t>
      </w:r>
    </w:p>
    <w:p w14:paraId="3B8553AC" w14:textId="715F0C94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Nippon Sei Ko Kai</w:t>
      </w:r>
    </w:p>
    <w:p w14:paraId="569AF1B5" w14:textId="77777777" w:rsidR="00E46EBB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4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 xml:space="preserve">The Episcopal Church in </w:t>
      </w:r>
    </w:p>
    <w:p w14:paraId="04E7CF92" w14:textId="681A5E27" w:rsidR="00E46EBB" w:rsidRPr="00ED2FBD" w:rsidRDefault="00E46EBB" w:rsidP="00E46EBB">
      <w:pPr>
        <w:spacing w:after="0" w:line="240" w:lineRule="auto"/>
        <w:ind w:firstLine="708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Cs/>
          <w:lang w:val="en-US"/>
        </w:rPr>
        <w:t>Jerusalem &amp; The Middle East</w:t>
      </w:r>
    </w:p>
    <w:p w14:paraId="4C12BE99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0626D405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October</w:t>
      </w:r>
    </w:p>
    <w:p w14:paraId="1AA06E87" w14:textId="37578FCF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</w:t>
      </w:r>
      <w:r w:rsidRPr="00ED2FBD">
        <w:rPr>
          <w:rFonts w:ascii="Garamond" w:eastAsia="Calibri" w:hAnsi="Garamond" w:cs="Times New Roman"/>
          <w:bCs/>
          <w:lang w:val="en-US"/>
        </w:rPr>
        <w:tab/>
        <w:t>The Anglican Church of Kenya</w:t>
      </w:r>
    </w:p>
    <w:p w14:paraId="17BCF90D" w14:textId="23A02D0B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8</w:t>
      </w:r>
      <w:r w:rsidRPr="00ED2FBD">
        <w:rPr>
          <w:rFonts w:ascii="Garamond" w:eastAsia="Calibri" w:hAnsi="Garamond" w:cs="Times New Roman"/>
          <w:bCs/>
          <w:lang w:val="en-US"/>
        </w:rPr>
        <w:tab/>
        <w:t>The Anglican Church of Korea</w:t>
      </w:r>
    </w:p>
    <w:p w14:paraId="47AB308E" w14:textId="7F83FD42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Anglican Church of Melanesia</w:t>
      </w:r>
    </w:p>
    <w:p w14:paraId="0D728058" w14:textId="7BAEBE0D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 xml:space="preserve">La </w:t>
      </w:r>
      <w:proofErr w:type="spellStart"/>
      <w:r>
        <w:rPr>
          <w:rFonts w:ascii="Garamond" w:eastAsia="Calibri" w:hAnsi="Garamond" w:cs="Times New Roman"/>
          <w:bCs/>
          <w:lang w:val="en-US"/>
        </w:rPr>
        <w:t>Iglesia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Anglicana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de Mexico</w:t>
      </w:r>
    </w:p>
    <w:p w14:paraId="7CB271C1" w14:textId="7D4FDC9B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29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the Province of Myanmar (Burma)</w:t>
      </w:r>
    </w:p>
    <w:p w14:paraId="64C2E562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23E6CC93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November</w:t>
      </w:r>
    </w:p>
    <w:p w14:paraId="6842F36C" w14:textId="399073BF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5</w:t>
      </w:r>
      <w:r w:rsidRPr="00ED2FBD">
        <w:rPr>
          <w:rFonts w:ascii="Garamond" w:eastAsia="Calibri" w:hAnsi="Garamond" w:cs="Times New Roman"/>
          <w:b/>
          <w:lang w:val="en-US"/>
        </w:rPr>
        <w:tab/>
      </w:r>
      <w:r w:rsidRPr="00ED2FBD">
        <w:rPr>
          <w:rFonts w:ascii="Garamond" w:eastAsia="Calibri" w:hAnsi="Garamond" w:cs="Times New Roman"/>
          <w:bCs/>
          <w:lang w:val="en-US"/>
        </w:rPr>
        <w:t>The Church o</w:t>
      </w:r>
      <w:r>
        <w:rPr>
          <w:rFonts w:ascii="Garamond" w:eastAsia="Calibri" w:hAnsi="Garamond" w:cs="Times New Roman"/>
          <w:bCs/>
          <w:lang w:val="en-US"/>
        </w:rPr>
        <w:t>f Nigeria</w:t>
      </w:r>
    </w:p>
    <w:p w14:paraId="6B817622" w14:textId="720F4634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2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North India (United)</w:t>
      </w:r>
    </w:p>
    <w:p w14:paraId="609DF8E0" w14:textId="10446AAB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19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Church of </w:t>
      </w:r>
      <w:r>
        <w:rPr>
          <w:rFonts w:ascii="Garamond" w:eastAsia="Calibri" w:hAnsi="Garamond" w:cs="Times New Roman"/>
          <w:bCs/>
          <w:lang w:val="en-US"/>
        </w:rPr>
        <w:t>Pakistan (United)</w:t>
      </w:r>
    </w:p>
    <w:p w14:paraId="27619366" w14:textId="7564AF9B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6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Anglican Church of Papua New Guinea</w:t>
      </w:r>
    </w:p>
    <w:p w14:paraId="65608AB7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</w:p>
    <w:p w14:paraId="43B68671" w14:textId="77777777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December</w:t>
      </w:r>
    </w:p>
    <w:p w14:paraId="712CC2C1" w14:textId="77777777" w:rsidR="00E46EBB" w:rsidRDefault="00E46EBB" w:rsidP="00E46EBB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>
        <w:rPr>
          <w:rFonts w:ascii="Garamond" w:eastAsia="Calibri" w:hAnsi="Garamond" w:cs="Times New Roman"/>
          <w:b/>
          <w:lang w:val="en-US"/>
        </w:rPr>
        <w:t>3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Episcopal Church in the Philippines</w:t>
      </w:r>
    </w:p>
    <w:p w14:paraId="2BA946B7" w14:textId="6F2E8B8D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0</w:t>
      </w:r>
      <w:r w:rsidRPr="00ED2FBD">
        <w:rPr>
          <w:rFonts w:ascii="Garamond" w:eastAsia="Calibri" w:hAnsi="Garamond" w:cs="Times New Roman"/>
          <w:bCs/>
          <w:lang w:val="en-US"/>
        </w:rPr>
        <w:tab/>
      </w:r>
      <w:proofErr w:type="spellStart"/>
      <w:r>
        <w:rPr>
          <w:rFonts w:ascii="Garamond" w:eastAsia="Calibri" w:hAnsi="Garamond" w:cs="Times New Roman"/>
          <w:bCs/>
          <w:lang w:val="en-US"/>
        </w:rPr>
        <w:t>Eglise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</w:t>
      </w:r>
      <w:proofErr w:type="spellStart"/>
      <w:r>
        <w:rPr>
          <w:rFonts w:ascii="Garamond" w:eastAsia="Calibri" w:hAnsi="Garamond" w:cs="Times New Roman"/>
          <w:bCs/>
          <w:lang w:val="en-US"/>
        </w:rPr>
        <w:t>Anglicane</w:t>
      </w:r>
      <w:proofErr w:type="spellEnd"/>
      <w:r>
        <w:rPr>
          <w:rFonts w:ascii="Garamond" w:eastAsia="Calibri" w:hAnsi="Garamond" w:cs="Times New Roman"/>
          <w:bCs/>
          <w:lang w:val="en-US"/>
        </w:rPr>
        <w:t xml:space="preserve"> du Rwanda</w:t>
      </w:r>
    </w:p>
    <w:p w14:paraId="180AA9FB" w14:textId="15DC26E5" w:rsidR="00E46EBB" w:rsidRPr="00ED2FBD" w:rsidRDefault="00E46EBB" w:rsidP="00E46EBB">
      <w:pPr>
        <w:spacing w:after="0" w:line="240" w:lineRule="auto"/>
        <w:rPr>
          <w:rFonts w:ascii="Garamond" w:eastAsia="Calibri" w:hAnsi="Garamond" w:cs="Times New Roman"/>
          <w:bCs/>
          <w:lang w:val="en-US"/>
        </w:rPr>
      </w:pPr>
      <w:r w:rsidRPr="00ED2FBD">
        <w:rPr>
          <w:rFonts w:ascii="Garamond" w:eastAsia="Calibri" w:hAnsi="Garamond" w:cs="Times New Roman"/>
          <w:b/>
          <w:lang w:val="en-US"/>
        </w:rPr>
        <w:t>1</w:t>
      </w:r>
      <w:r>
        <w:rPr>
          <w:rFonts w:ascii="Garamond" w:eastAsia="Calibri" w:hAnsi="Garamond" w:cs="Times New Roman"/>
          <w:b/>
          <w:lang w:val="en-US"/>
        </w:rPr>
        <w:t>7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>Scottish Episcopal Church</w:t>
      </w:r>
    </w:p>
    <w:p w14:paraId="79C1CBD5" w14:textId="14424051" w:rsidR="00E46EBB" w:rsidRDefault="00E46EBB" w:rsidP="00E46EBB">
      <w:pPr>
        <w:spacing w:after="0" w:line="240" w:lineRule="auto"/>
        <w:rPr>
          <w:rFonts w:ascii="Garamond" w:eastAsia="Times New Roman" w:hAnsi="Garamond" w:cs="Times New Roman"/>
          <w:bCs/>
          <w:lang w:val="es-ES" w:eastAsia="es-ES_tradnl"/>
        </w:rPr>
      </w:pPr>
      <w:r w:rsidRPr="00ED2FBD">
        <w:rPr>
          <w:rFonts w:ascii="Garamond" w:eastAsia="Calibri" w:hAnsi="Garamond" w:cs="Times New Roman"/>
          <w:b/>
          <w:lang w:val="en-US"/>
        </w:rPr>
        <w:t>2</w:t>
      </w:r>
      <w:r>
        <w:rPr>
          <w:rFonts w:ascii="Garamond" w:eastAsia="Calibri" w:hAnsi="Garamond" w:cs="Times New Roman"/>
          <w:b/>
          <w:lang w:val="en-US"/>
        </w:rPr>
        <w:t>4</w:t>
      </w:r>
      <w:r w:rsidRPr="00ED2FBD">
        <w:rPr>
          <w:rFonts w:ascii="Garamond" w:eastAsia="Calibri" w:hAnsi="Garamond" w:cs="Times New Roman"/>
          <w:bCs/>
          <w:lang w:val="en-US"/>
        </w:rPr>
        <w:tab/>
        <w:t xml:space="preserve">The </w:t>
      </w:r>
      <w:r>
        <w:rPr>
          <w:rFonts w:ascii="Garamond" w:eastAsia="Calibri" w:hAnsi="Garamond" w:cs="Times New Roman"/>
          <w:bCs/>
          <w:lang w:val="en-US"/>
        </w:rPr>
        <w:t xml:space="preserve">Church of the Province of </w:t>
      </w:r>
      <w:proofErr w:type="gramStart"/>
      <w:r>
        <w:rPr>
          <w:rFonts w:ascii="Garamond" w:eastAsia="Calibri" w:hAnsi="Garamond" w:cs="Times New Roman"/>
          <w:bCs/>
          <w:lang w:val="en-US"/>
        </w:rPr>
        <w:t>South East</w:t>
      </w:r>
      <w:proofErr w:type="gramEnd"/>
      <w:r>
        <w:rPr>
          <w:rFonts w:ascii="Garamond" w:eastAsia="Calibri" w:hAnsi="Garamond" w:cs="Times New Roman"/>
          <w:bCs/>
          <w:lang w:val="en-US"/>
        </w:rPr>
        <w:t xml:space="preserve"> Asia</w:t>
      </w:r>
    </w:p>
    <w:p w14:paraId="277A1583" w14:textId="1E1A6184" w:rsidR="008578AC" w:rsidRPr="00903128" w:rsidRDefault="00E46EBB" w:rsidP="00E46EBB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es-ES" w:eastAsia="es-ES_tradnl"/>
        </w:rPr>
      </w:pPr>
      <w:r>
        <w:rPr>
          <w:rFonts w:ascii="Garamond" w:eastAsia="Times New Roman" w:hAnsi="Garamond" w:cs="Times New Roman"/>
          <w:b/>
          <w:lang w:val="es-ES" w:eastAsia="es-ES_tradnl"/>
        </w:rPr>
        <w:t>31</w:t>
      </w:r>
      <w:r>
        <w:rPr>
          <w:rFonts w:ascii="Garamond" w:eastAsia="Times New Roman" w:hAnsi="Garamond" w:cs="Times New Roman"/>
          <w:b/>
          <w:lang w:val="es-ES" w:eastAsia="es-ES_tradnl"/>
        </w:rPr>
        <w:tab/>
      </w:r>
      <w:r>
        <w:rPr>
          <w:rFonts w:ascii="Garamond" w:eastAsia="Calibri" w:hAnsi="Garamond" w:cs="Times New Roman"/>
          <w:bCs/>
          <w:lang w:val="en-US"/>
        </w:rPr>
        <w:t>The Church of South India (Unite</w:t>
      </w:r>
      <w:r>
        <w:rPr>
          <w:rFonts w:ascii="Garamond" w:eastAsia="Calibri" w:hAnsi="Garamond" w:cs="Times New Roman"/>
          <w:bCs/>
          <w:lang w:val="en-US"/>
        </w:rPr>
        <w:t>d)</w:t>
      </w:r>
    </w:p>
    <w:sectPr w:rsidR="008578AC" w:rsidRPr="00903128" w:rsidSect="004C785A">
      <w:type w:val="continuous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A7F8" w14:textId="77777777" w:rsidR="009707BC" w:rsidRDefault="009707BC" w:rsidP="00A42D24">
      <w:pPr>
        <w:spacing w:after="0" w:line="240" w:lineRule="auto"/>
      </w:pPr>
      <w:r>
        <w:separator/>
      </w:r>
    </w:p>
  </w:endnote>
  <w:endnote w:type="continuationSeparator" w:id="0">
    <w:p w14:paraId="3DE00864" w14:textId="77777777" w:rsidR="009707BC" w:rsidRDefault="009707BC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77777777" w:rsidR="00A42D24" w:rsidRPr="003449EB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3449EB">
      <w:rPr>
        <w:rFonts w:ascii="Gill Sans Light" w:hAnsi="Gill Sans Light" w:cs="Gill Sans Light" w:hint="cs"/>
        <w:sz w:val="18"/>
        <w:szCs w:val="14"/>
        <w:lang w:val="en-US"/>
      </w:rPr>
      <w:t>Published by the Office of Formation of The Episcopal Church, 815 Second Avenue, New York, N.Y. 10017</w:t>
    </w:r>
  </w:p>
  <w:p w14:paraId="1B98A64E" w14:textId="5891805C" w:rsidR="00A42D24" w:rsidRPr="003449EB" w:rsidRDefault="003449EB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>
      <w:rPr>
        <w:rFonts w:ascii="Gill Sans Light" w:hAnsi="Gill Sans Light" w:cs="Gill Sans Light" w:hint="cs"/>
        <w:sz w:val="18"/>
        <w:szCs w:val="14"/>
        <w:lang w:val="en-US"/>
      </w:rPr>
      <w:t>© 20</w:t>
    </w:r>
    <w:r w:rsidR="004E44CF">
      <w:rPr>
        <w:rFonts w:ascii="Gill Sans Light" w:hAnsi="Gill Sans Light" w:cs="Gill Sans Light"/>
        <w:sz w:val="18"/>
        <w:szCs w:val="14"/>
        <w:lang w:val="en-US"/>
      </w:rPr>
      <w:t>2</w:t>
    </w:r>
    <w:r w:rsidR="00897818">
      <w:rPr>
        <w:rFonts w:ascii="Gill Sans Light" w:hAnsi="Gill Sans Light" w:cs="Gill Sans Light"/>
        <w:sz w:val="18"/>
        <w:szCs w:val="14"/>
        <w:lang w:val="en-US"/>
      </w:rPr>
      <w:t>3</w:t>
    </w:r>
    <w:r w:rsidR="00A42D24" w:rsidRPr="003449EB">
      <w:rPr>
        <w:rFonts w:ascii="Gill Sans Light" w:hAnsi="Gill Sans Light" w:cs="Gill Sans Light" w:hint="cs"/>
        <w:sz w:val="18"/>
        <w:szCs w:val="14"/>
        <w:lang w:val="en-US"/>
      </w:rPr>
      <w:t xml:space="preserve"> The Domestic and Foreign Missionary Society 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9F0B" w14:textId="77777777" w:rsidR="009707BC" w:rsidRDefault="009707BC" w:rsidP="00A42D24">
      <w:pPr>
        <w:spacing w:after="0" w:line="240" w:lineRule="auto"/>
      </w:pPr>
      <w:r>
        <w:separator/>
      </w:r>
    </w:p>
  </w:footnote>
  <w:footnote w:type="continuationSeparator" w:id="0">
    <w:p w14:paraId="4ACB145C" w14:textId="77777777" w:rsidR="009707BC" w:rsidRDefault="009707BC" w:rsidP="00A4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A29EF"/>
    <w:rsid w:val="001477CE"/>
    <w:rsid w:val="0017421C"/>
    <w:rsid w:val="00176934"/>
    <w:rsid w:val="00186A8A"/>
    <w:rsid w:val="001D780B"/>
    <w:rsid w:val="001E1358"/>
    <w:rsid w:val="002F426E"/>
    <w:rsid w:val="003449EB"/>
    <w:rsid w:val="00363496"/>
    <w:rsid w:val="0041583E"/>
    <w:rsid w:val="00450E94"/>
    <w:rsid w:val="00450FD1"/>
    <w:rsid w:val="00453155"/>
    <w:rsid w:val="004C59E3"/>
    <w:rsid w:val="004C785A"/>
    <w:rsid w:val="004E44CF"/>
    <w:rsid w:val="004E7A7C"/>
    <w:rsid w:val="00546BF1"/>
    <w:rsid w:val="00554226"/>
    <w:rsid w:val="00673728"/>
    <w:rsid w:val="006C74AA"/>
    <w:rsid w:val="007A036B"/>
    <w:rsid w:val="007C04B3"/>
    <w:rsid w:val="007D15F5"/>
    <w:rsid w:val="00803613"/>
    <w:rsid w:val="00855EB6"/>
    <w:rsid w:val="008578AC"/>
    <w:rsid w:val="00860FE8"/>
    <w:rsid w:val="00897818"/>
    <w:rsid w:val="008F3980"/>
    <w:rsid w:val="00903128"/>
    <w:rsid w:val="0091556D"/>
    <w:rsid w:val="009707BC"/>
    <w:rsid w:val="0099016A"/>
    <w:rsid w:val="00A42D24"/>
    <w:rsid w:val="00A74D8C"/>
    <w:rsid w:val="00AF1685"/>
    <w:rsid w:val="00AF4B10"/>
    <w:rsid w:val="00B066BB"/>
    <w:rsid w:val="00B56E40"/>
    <w:rsid w:val="00B71167"/>
    <w:rsid w:val="00BE2F12"/>
    <w:rsid w:val="00CF5C0A"/>
    <w:rsid w:val="00D27356"/>
    <w:rsid w:val="00D91727"/>
    <w:rsid w:val="00E41C15"/>
    <w:rsid w:val="00E46EBB"/>
    <w:rsid w:val="00E90346"/>
    <w:rsid w:val="00EA4709"/>
    <w:rsid w:val="00F26808"/>
    <w:rsid w:val="00F77828"/>
    <w:rsid w:val="00F8554D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7</cp:revision>
  <cp:lastPrinted>2022-09-26T16:18:00Z</cp:lastPrinted>
  <dcterms:created xsi:type="dcterms:W3CDTF">2022-09-26T16:18:00Z</dcterms:created>
  <dcterms:modified xsi:type="dcterms:W3CDTF">2022-12-13T19:40:00Z</dcterms:modified>
</cp:coreProperties>
</file>