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15C3887C" w:rsidR="00C16641" w:rsidRPr="009B61A7" w:rsidRDefault="00EF0C57" w:rsidP="00C16641">
      <w:pPr>
        <w:jc w:val="center"/>
        <w:rPr>
          <w:rFonts w:ascii="Gill Sans" w:hAnsi="Gill Sans" w:cs="Gill Sans"/>
          <w:b/>
          <w:bCs/>
          <w:sz w:val="72"/>
          <w:szCs w:val="72"/>
        </w:rPr>
      </w:pPr>
      <w:r>
        <w:rPr>
          <w:rFonts w:ascii="Gill Sans" w:hAnsi="Gill Sans" w:cs="Gill Sans"/>
          <w:b/>
          <w:bCs/>
          <w:sz w:val="72"/>
          <w:szCs w:val="72"/>
        </w:rPr>
        <w:t xml:space="preserve">PENTECOST </w:t>
      </w:r>
      <w:r w:rsidR="00CC2345">
        <w:rPr>
          <w:rFonts w:ascii="Gill Sans" w:hAnsi="Gill Sans" w:cs="Gill Sans"/>
          <w:b/>
          <w:bCs/>
          <w:sz w:val="72"/>
          <w:szCs w:val="72"/>
        </w:rPr>
        <w:t>8</w:t>
      </w:r>
    </w:p>
    <w:p w14:paraId="06E606F9" w14:textId="03471FED" w:rsidR="00C16641" w:rsidRDefault="00EF0C57" w:rsidP="00C16641">
      <w:pPr>
        <w:jc w:val="center"/>
        <w:rPr>
          <w:rFonts w:ascii="Garamond" w:hAnsi="Garamond"/>
          <w:b/>
          <w:bCs/>
          <w:i/>
          <w:iCs/>
          <w:sz w:val="36"/>
          <w:szCs w:val="36"/>
        </w:rPr>
      </w:pPr>
      <w:r>
        <w:rPr>
          <w:rFonts w:ascii="Garamond" w:hAnsi="Garamond"/>
          <w:b/>
          <w:bCs/>
          <w:i/>
          <w:iCs/>
          <w:sz w:val="36"/>
          <w:szCs w:val="36"/>
        </w:rPr>
        <w:t xml:space="preserve">Proper </w:t>
      </w:r>
      <w:r w:rsidR="008348B8">
        <w:rPr>
          <w:rFonts w:ascii="Garamond" w:hAnsi="Garamond"/>
          <w:b/>
          <w:bCs/>
          <w:i/>
          <w:iCs/>
          <w:sz w:val="36"/>
          <w:szCs w:val="36"/>
        </w:rPr>
        <w:t>1</w:t>
      </w:r>
      <w:r w:rsidR="00CC2345">
        <w:rPr>
          <w:rFonts w:ascii="Garamond" w:hAnsi="Garamond"/>
          <w:b/>
          <w:bCs/>
          <w:i/>
          <w:iCs/>
          <w:sz w:val="36"/>
          <w:szCs w:val="36"/>
        </w:rPr>
        <w:t>1</w:t>
      </w:r>
      <w:r>
        <w:rPr>
          <w:rFonts w:ascii="Garamond" w:hAnsi="Garamond"/>
          <w:b/>
          <w:bCs/>
          <w:i/>
          <w:iCs/>
          <w:sz w:val="36"/>
          <w:szCs w:val="36"/>
        </w:rPr>
        <w:t xml:space="preserve"> - </w:t>
      </w:r>
      <w:r w:rsidR="00C16641" w:rsidRPr="009B61A7">
        <w:rPr>
          <w:rFonts w:ascii="Garamond" w:hAnsi="Garamond"/>
          <w:b/>
          <w:bCs/>
          <w:i/>
          <w:iCs/>
          <w:sz w:val="36"/>
          <w:szCs w:val="36"/>
        </w:rPr>
        <w:t>Year A</w:t>
      </w:r>
    </w:p>
    <w:p w14:paraId="5D68FC26" w14:textId="4C3BA938" w:rsidR="00C16641" w:rsidRPr="00C16641"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C16641" w:rsidSect="00C16641">
          <w:type w:val="continuous"/>
          <w:pgSz w:w="12240" w:h="15840"/>
          <w:pgMar w:top="720" w:right="720" w:bottom="720" w:left="720" w:header="720" w:footer="720" w:gutter="0"/>
          <w:cols w:space="720"/>
          <w:docGrid w:linePitch="360"/>
        </w:sectPr>
      </w:pPr>
      <w:r w:rsidRPr="009B61A7">
        <w:rPr>
          <w:rFonts w:ascii="Garamond" w:eastAsia="Times New Roman" w:hAnsi="Garamond" w:cs="Arial"/>
          <w:i/>
          <w:iCs/>
          <w:color w:val="C00000"/>
          <w:kern w:val="0"/>
          <w14:ligatures w14:val="none"/>
        </w:rPr>
        <w:t xml:space="preserve">This Bible study was written by </w:t>
      </w:r>
      <w:r w:rsidR="00CC2345">
        <w:rPr>
          <w:rFonts w:ascii="Garamond" w:eastAsia="Times New Roman" w:hAnsi="Garamond" w:cs="Arial"/>
          <w:b/>
          <w:bCs/>
          <w:i/>
          <w:iCs/>
          <w:color w:val="C00000"/>
          <w:kern w:val="0"/>
          <w14:ligatures w14:val="none"/>
        </w:rPr>
        <w:t>Donna Stanford</w:t>
      </w:r>
      <w:r w:rsidR="00146C29">
        <w:rPr>
          <w:rFonts w:ascii="Garamond" w:eastAsia="Times New Roman" w:hAnsi="Garamond" w:cs="Arial"/>
          <w:b/>
          <w:bCs/>
          <w:i/>
          <w:iCs/>
          <w:color w:val="C00000"/>
          <w:kern w:val="0"/>
          <w14:ligatures w14:val="none"/>
        </w:rPr>
        <w:t xml:space="preserve"> </w:t>
      </w:r>
      <w:r w:rsidR="00F0273E">
        <w:rPr>
          <w:rFonts w:ascii="Garamond" w:eastAsia="Times New Roman" w:hAnsi="Garamond" w:cs="Arial"/>
          <w:i/>
          <w:iCs/>
          <w:color w:val="C00000"/>
          <w:kern w:val="0"/>
          <w14:ligatures w14:val="none"/>
        </w:rPr>
        <w:t>in 20</w:t>
      </w:r>
      <w:r w:rsidR="00100A81">
        <w:rPr>
          <w:rFonts w:ascii="Garamond" w:eastAsia="Times New Roman" w:hAnsi="Garamond" w:cs="Arial"/>
          <w:i/>
          <w:iCs/>
          <w:color w:val="C00000"/>
          <w:kern w:val="0"/>
          <w14:ligatures w14:val="none"/>
        </w:rPr>
        <w:t>17</w:t>
      </w:r>
      <w:r w:rsidR="00F0273E">
        <w:rPr>
          <w:rFonts w:ascii="Garamond" w:eastAsia="Times New Roman" w:hAnsi="Garamond" w:cs="Arial"/>
          <w:i/>
          <w:iCs/>
          <w:color w:val="C00000"/>
          <w:kern w:val="0"/>
          <w14:ligatures w14:val="none"/>
        </w:rPr>
        <w:t>.</w:t>
      </w:r>
    </w:p>
    <w:p w14:paraId="22547C12" w14:textId="52E0D19E" w:rsidR="00B861D1" w:rsidRDefault="00B861D1"/>
    <w:p w14:paraId="4F36CB09" w14:textId="77777777" w:rsidR="000D5A6E" w:rsidRDefault="000D5A6E" w:rsidP="00B74724">
      <w:pPr>
        <w:pStyle w:val="chapter-1"/>
        <w:shd w:val="clear" w:color="auto" w:fill="FFFFFF"/>
        <w:spacing w:before="0" w:beforeAutospacing="0" w:after="0" w:afterAutospacing="0"/>
        <w:rPr>
          <w:rStyle w:val="chapternum"/>
          <w:rFonts w:ascii="Garamond" w:hAnsi="Garamond" w:cs="Segoe UI"/>
          <w:b/>
          <w:bCs/>
          <w:color w:val="000000"/>
          <w:sz w:val="32"/>
          <w:szCs w:val="32"/>
        </w:rPr>
        <w:sectPr w:rsidR="000D5A6E" w:rsidSect="009F5396">
          <w:type w:val="continuous"/>
          <w:pgSz w:w="12240" w:h="15840"/>
          <w:pgMar w:top="720" w:right="720" w:bottom="720" w:left="720" w:header="720" w:footer="720" w:gutter="0"/>
          <w:cols w:space="720"/>
          <w:docGrid w:linePitch="360"/>
        </w:sectPr>
      </w:pPr>
    </w:p>
    <w:p w14:paraId="3D080CC3" w14:textId="77777777" w:rsidR="00CC2345" w:rsidRDefault="00B861D1" w:rsidP="00CC2345">
      <w:pPr>
        <w:pStyle w:val="chapter-1"/>
        <w:shd w:val="clear" w:color="auto" w:fill="FFFFFF"/>
        <w:spacing w:before="0" w:beforeAutospacing="0" w:after="0" w:afterAutospacing="0"/>
        <w:rPr>
          <w:rStyle w:val="chapternum"/>
          <w:rFonts w:ascii="Garamond" w:hAnsi="Garamond" w:cs="Segoe UI"/>
          <w:b/>
          <w:bCs/>
          <w:color w:val="000000"/>
          <w:sz w:val="32"/>
          <w:szCs w:val="32"/>
        </w:rPr>
      </w:pPr>
      <w:r w:rsidRPr="00B861D1">
        <w:rPr>
          <w:rStyle w:val="chapternum"/>
          <w:rFonts w:ascii="Garamond" w:hAnsi="Garamond" w:cs="Segoe UI"/>
          <w:b/>
          <w:bCs/>
          <w:color w:val="000000"/>
          <w:sz w:val="32"/>
          <w:szCs w:val="32"/>
        </w:rPr>
        <w:t xml:space="preserve">Genesis </w:t>
      </w:r>
      <w:r w:rsidR="00CC2345">
        <w:rPr>
          <w:rStyle w:val="chapternum"/>
          <w:rFonts w:ascii="Garamond" w:hAnsi="Garamond" w:cs="Segoe UI"/>
          <w:b/>
          <w:bCs/>
          <w:color w:val="000000"/>
          <w:sz w:val="32"/>
          <w:szCs w:val="32"/>
        </w:rPr>
        <w:t>28:10-19a</w:t>
      </w:r>
    </w:p>
    <w:p w14:paraId="4B54E92C" w14:textId="77777777" w:rsidR="00CC2345" w:rsidRDefault="00CC2345" w:rsidP="00CC2345">
      <w:pPr>
        <w:pStyle w:val="NormalWeb"/>
        <w:spacing w:before="0" w:beforeAutospacing="0" w:after="0" w:afterAutospacing="0"/>
        <w:rPr>
          <w:rFonts w:ascii="Garamond" w:hAnsi="Garamond" w:cs="Segoe UI"/>
          <w:color w:val="000000"/>
        </w:rPr>
      </w:pPr>
      <w:r w:rsidRPr="00CC2345">
        <w:rPr>
          <w:rFonts w:ascii="Garamond" w:hAnsi="Garamond" w:cs="Segoe UI"/>
          <w:color w:val="000000"/>
          <w:vertAlign w:val="superscript"/>
        </w:rPr>
        <w:t>10 </w:t>
      </w:r>
      <w:r w:rsidRPr="00CC2345">
        <w:rPr>
          <w:rFonts w:ascii="Garamond" w:hAnsi="Garamond" w:cs="Segoe UI"/>
          <w:color w:val="000000"/>
        </w:rPr>
        <w:t>Jacob left Beer-</w:t>
      </w:r>
      <w:proofErr w:type="spellStart"/>
      <w:r w:rsidRPr="00CC2345">
        <w:rPr>
          <w:rFonts w:ascii="Garamond" w:hAnsi="Garamond" w:cs="Segoe UI"/>
          <w:color w:val="000000"/>
        </w:rPr>
        <w:t>sheba</w:t>
      </w:r>
      <w:proofErr w:type="spellEnd"/>
      <w:r w:rsidRPr="00CC2345">
        <w:rPr>
          <w:rFonts w:ascii="Garamond" w:hAnsi="Garamond" w:cs="Segoe UI"/>
          <w:color w:val="000000"/>
        </w:rPr>
        <w:t xml:space="preserve"> and went toward Haran. </w:t>
      </w:r>
      <w:r w:rsidRPr="00CC2345">
        <w:rPr>
          <w:rFonts w:ascii="Garamond" w:hAnsi="Garamond" w:cs="Segoe UI"/>
          <w:color w:val="000000"/>
          <w:vertAlign w:val="superscript"/>
        </w:rPr>
        <w:t>11 </w:t>
      </w:r>
      <w:r w:rsidRPr="00CC2345">
        <w:rPr>
          <w:rFonts w:ascii="Garamond" w:hAnsi="Garamond" w:cs="Segoe UI"/>
          <w:color w:val="000000"/>
        </w:rPr>
        <w:t>He came to a certain place and stayed there for the night, because the sun had set. Taking one of the stones of the place, he put it under his head and lay down in that place. </w:t>
      </w:r>
      <w:r w:rsidRPr="00CC2345">
        <w:rPr>
          <w:rFonts w:ascii="Garamond" w:hAnsi="Garamond" w:cs="Segoe UI"/>
          <w:color w:val="000000"/>
          <w:vertAlign w:val="superscript"/>
        </w:rPr>
        <w:t>12 </w:t>
      </w:r>
      <w:r w:rsidRPr="00CC2345">
        <w:rPr>
          <w:rFonts w:ascii="Garamond" w:hAnsi="Garamond" w:cs="Segoe UI"/>
          <w:color w:val="000000"/>
        </w:rPr>
        <w:t>And he dreamed that there was a stairway set up on the earth, the top of it reaching to heaven, and the angels of God were ascending and descending on it. </w:t>
      </w:r>
      <w:r w:rsidRPr="00CC2345">
        <w:rPr>
          <w:rFonts w:ascii="Garamond" w:hAnsi="Garamond" w:cs="Segoe UI"/>
          <w:color w:val="000000"/>
          <w:vertAlign w:val="superscript"/>
        </w:rPr>
        <w:t>13 </w:t>
      </w:r>
      <w:r w:rsidRPr="00CC2345">
        <w:rPr>
          <w:rFonts w:ascii="Garamond" w:hAnsi="Garamond" w:cs="Segoe UI"/>
          <w:color w:val="000000"/>
        </w:rPr>
        <w:t>And the Lord stood beside him and said, “I am the Lord, the God of Abraham your father and the God of Isaac; the land on which you lie I will give to you and to your offspring, </w:t>
      </w:r>
      <w:r w:rsidRPr="00CC2345">
        <w:rPr>
          <w:rFonts w:ascii="Garamond" w:hAnsi="Garamond" w:cs="Segoe UI"/>
          <w:color w:val="000000"/>
          <w:vertAlign w:val="superscript"/>
        </w:rPr>
        <w:t>14 </w:t>
      </w:r>
      <w:r w:rsidRPr="00CC2345">
        <w:rPr>
          <w:rFonts w:ascii="Garamond" w:hAnsi="Garamond" w:cs="Segoe UI"/>
          <w:color w:val="000000"/>
        </w:rPr>
        <w:t>and your offspring shall be like the dust of the earth, and you shall spread abroad to the west and to the east and to the north and to the south, and all the families of the earth shall be blessed in you and in your offspring. </w:t>
      </w:r>
      <w:r w:rsidRPr="00CC2345">
        <w:rPr>
          <w:rFonts w:ascii="Garamond" w:hAnsi="Garamond" w:cs="Segoe UI"/>
          <w:color w:val="000000"/>
          <w:vertAlign w:val="superscript"/>
        </w:rPr>
        <w:t>15 </w:t>
      </w:r>
      <w:r w:rsidRPr="00CC2345">
        <w:rPr>
          <w:rFonts w:ascii="Garamond" w:hAnsi="Garamond" w:cs="Segoe UI"/>
          <w:color w:val="000000"/>
        </w:rPr>
        <w:t>Know that I am with you and will keep you wherever you go and will bring you back to this land, for I will not leave you until I have done what I have promised you.” </w:t>
      </w:r>
      <w:r w:rsidRPr="00CC2345">
        <w:rPr>
          <w:rFonts w:ascii="Garamond" w:hAnsi="Garamond" w:cs="Segoe UI"/>
          <w:color w:val="000000"/>
          <w:vertAlign w:val="superscript"/>
        </w:rPr>
        <w:t>16 </w:t>
      </w:r>
      <w:r w:rsidRPr="00CC2345">
        <w:rPr>
          <w:rFonts w:ascii="Garamond" w:hAnsi="Garamond" w:cs="Segoe UI"/>
          <w:color w:val="000000"/>
        </w:rPr>
        <w:t>Then Jacob woke from his sleep and said, “Surely the Lord is in this place—and I did not know it!” </w:t>
      </w:r>
      <w:r w:rsidRPr="00CC2345">
        <w:rPr>
          <w:rFonts w:ascii="Garamond" w:hAnsi="Garamond" w:cs="Segoe UI"/>
          <w:color w:val="000000"/>
          <w:vertAlign w:val="superscript"/>
        </w:rPr>
        <w:t>17 </w:t>
      </w:r>
      <w:r w:rsidRPr="00CC2345">
        <w:rPr>
          <w:rFonts w:ascii="Garamond" w:hAnsi="Garamond" w:cs="Segoe UI"/>
          <w:color w:val="000000"/>
        </w:rPr>
        <w:t>And he was afraid and said, “How awesome is this place! This is none other than the house of God, and this is the gate of heaven.”</w:t>
      </w:r>
    </w:p>
    <w:p w14:paraId="7AECC90B" w14:textId="77777777" w:rsidR="00CC2345" w:rsidRPr="00CC2345" w:rsidRDefault="00CC2345" w:rsidP="00CC2345">
      <w:pPr>
        <w:pStyle w:val="NormalWeb"/>
        <w:spacing w:before="0" w:beforeAutospacing="0" w:after="0" w:afterAutospacing="0"/>
        <w:rPr>
          <w:rFonts w:ascii="Garamond" w:hAnsi="Garamond" w:cs="Segoe UI"/>
          <w:color w:val="000000"/>
        </w:rPr>
      </w:pPr>
    </w:p>
    <w:p w14:paraId="138217BA" w14:textId="77777777" w:rsidR="00CC2345" w:rsidRPr="00CC2345" w:rsidRDefault="00CC2345" w:rsidP="00CC2345">
      <w:pPr>
        <w:pStyle w:val="NormalWeb"/>
        <w:spacing w:before="0" w:beforeAutospacing="0" w:after="0" w:afterAutospacing="0"/>
        <w:rPr>
          <w:rFonts w:ascii="Garamond" w:hAnsi="Garamond" w:cs="Segoe UI"/>
          <w:color w:val="000000"/>
        </w:rPr>
      </w:pPr>
      <w:r w:rsidRPr="00CC2345">
        <w:rPr>
          <w:rFonts w:ascii="Garamond" w:hAnsi="Garamond" w:cs="Segoe UI"/>
          <w:color w:val="000000"/>
          <w:vertAlign w:val="superscript"/>
        </w:rPr>
        <w:t>18 </w:t>
      </w:r>
      <w:r w:rsidRPr="00CC2345">
        <w:rPr>
          <w:rFonts w:ascii="Garamond" w:hAnsi="Garamond" w:cs="Segoe UI"/>
          <w:color w:val="000000"/>
        </w:rPr>
        <w:t>So Jacob rose early in the morning, and he took the stone that he had put under his head and set it up for a pillar and poured oil on the top of it. </w:t>
      </w:r>
      <w:r w:rsidRPr="00CC2345">
        <w:rPr>
          <w:rFonts w:ascii="Garamond" w:hAnsi="Garamond" w:cs="Segoe UI"/>
          <w:color w:val="000000"/>
          <w:vertAlign w:val="superscript"/>
        </w:rPr>
        <w:t>19 </w:t>
      </w:r>
      <w:r w:rsidRPr="00CC2345">
        <w:rPr>
          <w:rFonts w:ascii="Garamond" w:hAnsi="Garamond" w:cs="Segoe UI"/>
          <w:color w:val="000000"/>
        </w:rPr>
        <w:t>He called that place Bethel, but the name of the city was Luz at the first.</w:t>
      </w:r>
    </w:p>
    <w:p w14:paraId="789027E0" w14:textId="77777777" w:rsidR="00100A81" w:rsidRDefault="00100A81" w:rsidP="00F0273E">
      <w:pPr>
        <w:pStyle w:val="NormalWeb"/>
        <w:shd w:val="clear" w:color="auto" w:fill="FFFFFF"/>
        <w:spacing w:before="0" w:beforeAutospacing="0" w:after="0" w:afterAutospacing="0"/>
        <w:rPr>
          <w:rStyle w:val="text"/>
          <w:rFonts w:ascii="Gill Sans" w:hAnsi="Gill Sans" w:cs="Gill Sans"/>
          <w:b/>
          <w:bCs/>
          <w:color w:val="000000"/>
        </w:rPr>
      </w:pPr>
    </w:p>
    <w:p w14:paraId="7033F60A" w14:textId="77777777" w:rsidR="008C203C" w:rsidRDefault="00F0273E"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CD333C">
        <w:rPr>
          <w:rFonts w:ascii="Gill Sans" w:hAnsi="Gill Sans" w:cs="Gill Sans" w:hint="cs"/>
          <w:b/>
          <w:bCs/>
          <w:color w:val="000000" w:themeColor="text1"/>
          <w:sz w:val="22"/>
          <w:szCs w:val="22"/>
        </w:rPr>
        <w:t xml:space="preserve">Commentary from </w:t>
      </w:r>
      <w:r w:rsidR="00CC2345">
        <w:rPr>
          <w:rFonts w:ascii="Gill Sans" w:hAnsi="Gill Sans" w:cs="Gill Sans"/>
          <w:b/>
          <w:bCs/>
          <w:color w:val="000000" w:themeColor="text1"/>
          <w:sz w:val="22"/>
          <w:szCs w:val="22"/>
        </w:rPr>
        <w:t>Donna Stanford</w:t>
      </w:r>
    </w:p>
    <w:p w14:paraId="6AB7D6B1" w14:textId="15C2E0BA"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CC2345">
        <w:rPr>
          <w:rFonts w:ascii="Gill Sans" w:hAnsi="Gill Sans" w:cs="Gill Sans"/>
          <w:color w:val="000000" w:themeColor="text1"/>
          <w:sz w:val="22"/>
          <w:szCs w:val="22"/>
        </w:rPr>
        <w:t>Jacob is on the run. He and Rebekah, his mother, have connived to deceive his father, Isaac, into giving Jacob his older brother Esau’s birthright. Jacob’s deception, which led Isaac to grant him the blessing due the first-born son, fuels hatred in Esau. When Rebekah is told that Esau plans to kill Jacob, she sends Jacob away to her brother in Haran.</w:t>
      </w:r>
    </w:p>
    <w:p w14:paraId="03C339E4" w14:textId="77777777"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p>
    <w:p w14:paraId="090D9984" w14:textId="77777777"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color w:val="000000" w:themeColor="text1"/>
          <w:sz w:val="22"/>
          <w:szCs w:val="22"/>
        </w:rPr>
      </w:pPr>
      <w:r w:rsidRPr="00CC2345">
        <w:rPr>
          <w:rFonts w:ascii="Gill Sans" w:hAnsi="Gill Sans" w:cs="Gill Sans"/>
          <w:color w:val="000000" w:themeColor="text1"/>
          <w:sz w:val="22"/>
          <w:szCs w:val="22"/>
        </w:rPr>
        <w:t xml:space="preserve">Our story begins when Jacob stops on his first night on the road. He lays down with a stone under his head for a pillow and falls asleep. Little does he know that he is on sacred ground. Jacob dreams of a ladder or ziggurat to heaven with angels climbing up and down. However, </w:t>
      </w:r>
      <w:r w:rsidRPr="00CC2345">
        <w:rPr>
          <w:rFonts w:ascii="Gill Sans" w:hAnsi="Gill Sans" w:cs="Gill Sans"/>
          <w:color w:val="000000" w:themeColor="text1"/>
          <w:sz w:val="22"/>
          <w:szCs w:val="22"/>
        </w:rPr>
        <w:t>it is not the angels who speak to Jacob, but God. God stands beside Jacob and introduces himself: “I am the Lord, the God of Abraham your father and the God of Isaac” (verse 13)</w:t>
      </w:r>
      <w:r>
        <w:rPr>
          <w:rFonts w:ascii="Gill Sans" w:hAnsi="Gill Sans" w:cs="Gill Sans"/>
          <w:color w:val="000000" w:themeColor="text1"/>
          <w:sz w:val="22"/>
          <w:szCs w:val="22"/>
        </w:rPr>
        <w:t>.</w:t>
      </w:r>
    </w:p>
    <w:p w14:paraId="1410662C" w14:textId="77777777"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color w:val="000000" w:themeColor="text1"/>
          <w:sz w:val="22"/>
          <w:szCs w:val="22"/>
        </w:rPr>
      </w:pPr>
    </w:p>
    <w:p w14:paraId="7D19D4E9" w14:textId="77777777"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r w:rsidRPr="00CC2345">
        <w:rPr>
          <w:rFonts w:ascii="Gill Sans" w:hAnsi="Gill Sans" w:cs="Gill Sans"/>
          <w:color w:val="000000" w:themeColor="text1"/>
          <w:sz w:val="22"/>
          <w:szCs w:val="22"/>
        </w:rPr>
        <w:t xml:space="preserve">God makes the same promises to Jacob that he made to Jacob’s ancestors: land and offspring. In a sense, God includes a caveat with his blessings. In essence, God tells Jacob, “You will be blessed when I fulfill my promises to you. But these blessings are not for you to hoard. It is through you and your family that all the families of the earth shall be blessed.” God then makes a personal promise to Jacob: “Know that I am with you and will keep you wherever you </w:t>
      </w:r>
      <w:proofErr w:type="gramStart"/>
      <w:r w:rsidRPr="00CC2345">
        <w:rPr>
          <w:rFonts w:ascii="Gill Sans" w:hAnsi="Gill Sans" w:cs="Gill Sans"/>
          <w:color w:val="000000" w:themeColor="text1"/>
          <w:sz w:val="22"/>
          <w:szCs w:val="22"/>
        </w:rPr>
        <w:t>go, and</w:t>
      </w:r>
      <w:proofErr w:type="gramEnd"/>
      <w:r w:rsidRPr="00CC2345">
        <w:rPr>
          <w:rFonts w:ascii="Gill Sans" w:hAnsi="Gill Sans" w:cs="Gill Sans"/>
          <w:color w:val="000000" w:themeColor="text1"/>
          <w:sz w:val="22"/>
          <w:szCs w:val="22"/>
        </w:rPr>
        <w:t xml:space="preserve"> will bring you back to this land; for I will not leave you until I have done what I have promised you” (verse 15). God’s promises of presence and protection – of belonging to God – are central to the covenant relationship between God and his chosen people.</w:t>
      </w:r>
    </w:p>
    <w:p w14:paraId="0DA15DA7" w14:textId="77777777" w:rsid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themeColor="text1"/>
          <w:sz w:val="22"/>
          <w:szCs w:val="22"/>
        </w:rPr>
      </w:pPr>
    </w:p>
    <w:p w14:paraId="0C9CAE97" w14:textId="71E27F77" w:rsidR="00CC2345" w:rsidRPr="00CC2345" w:rsidRDefault="00CC2345" w:rsidP="00CC2345">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color w:val="000000" w:themeColor="text1"/>
          <w:sz w:val="22"/>
          <w:szCs w:val="22"/>
        </w:rPr>
      </w:pPr>
      <w:r w:rsidRPr="00CC2345">
        <w:rPr>
          <w:rFonts w:ascii="Gill Sans" w:hAnsi="Gill Sans" w:cs="Gill Sans"/>
          <w:color w:val="000000" w:themeColor="text1"/>
          <w:sz w:val="22"/>
          <w:szCs w:val="22"/>
        </w:rPr>
        <w:t>Jacob awakes a transformed man. He recognizes the awesomeness and sacredness of his encounter with God and commemorates it with a shrine made with the stone on which he slept, calling the place Beth-</w:t>
      </w:r>
      <w:proofErr w:type="spellStart"/>
      <w:r w:rsidRPr="00CC2345">
        <w:rPr>
          <w:rFonts w:ascii="Gill Sans" w:hAnsi="Gill Sans" w:cs="Gill Sans"/>
          <w:color w:val="000000" w:themeColor="text1"/>
          <w:sz w:val="22"/>
          <w:szCs w:val="22"/>
        </w:rPr>
        <w:t>el</w:t>
      </w:r>
      <w:proofErr w:type="spellEnd"/>
      <w:r w:rsidRPr="00CC2345">
        <w:rPr>
          <w:rFonts w:ascii="Gill Sans" w:hAnsi="Gill Sans" w:cs="Gill Sans"/>
          <w:color w:val="000000" w:themeColor="text1"/>
          <w:sz w:val="22"/>
          <w:szCs w:val="22"/>
        </w:rPr>
        <w:t>, “House of God.”</w:t>
      </w:r>
    </w:p>
    <w:p w14:paraId="695CF08A" w14:textId="77777777" w:rsidR="00CC2345" w:rsidRDefault="00CC2345" w:rsidP="00F0273E">
      <w:pPr>
        <w:pStyle w:val="NormalWeb"/>
        <w:shd w:val="clear" w:color="auto" w:fill="FFFFFF"/>
        <w:spacing w:before="0" w:beforeAutospacing="0" w:after="0" w:afterAutospacing="0"/>
        <w:rPr>
          <w:rStyle w:val="text"/>
          <w:rFonts w:ascii="Gill Sans" w:hAnsi="Gill Sans" w:cs="Gill Sans"/>
          <w:b/>
          <w:bCs/>
          <w:color w:val="000000"/>
        </w:rPr>
      </w:pPr>
    </w:p>
    <w:p w14:paraId="3E9B153A" w14:textId="77777777" w:rsidR="00CC2345" w:rsidRDefault="00F0273E" w:rsidP="00CC2345">
      <w:pPr>
        <w:pStyle w:val="NormalWeb"/>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Discussion Questions</w:t>
      </w:r>
    </w:p>
    <w:p w14:paraId="52C2E551"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r w:rsidRPr="00CC2345">
        <w:rPr>
          <w:rFonts w:ascii="Garamond" w:hAnsi="Garamond" w:cs="Gill Sans"/>
          <w:color w:val="000000"/>
        </w:rPr>
        <w:t>Are you hoarding the blessings God has given you? How can you channel your blessings so that you will become a blessing to others?</w:t>
      </w:r>
    </w:p>
    <w:p w14:paraId="65DD3037"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2F7919FD"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5A218EE7"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0676B82A"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4558AA61"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4501E8D9"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66375C53" w14:textId="77777777" w:rsidR="00CC2345" w:rsidRDefault="00CC2345" w:rsidP="00CC2345">
      <w:pPr>
        <w:pStyle w:val="NormalWeb"/>
        <w:shd w:val="clear" w:color="auto" w:fill="FFFFFF"/>
        <w:spacing w:before="0" w:beforeAutospacing="0" w:after="0" w:afterAutospacing="0"/>
        <w:rPr>
          <w:rFonts w:ascii="Garamond" w:hAnsi="Garamond" w:cs="Gill Sans"/>
          <w:color w:val="000000"/>
        </w:rPr>
      </w:pPr>
    </w:p>
    <w:p w14:paraId="1DB91A72" w14:textId="74DDD5C2" w:rsidR="00CC2345" w:rsidRPr="00CC2345" w:rsidRDefault="00CC2345" w:rsidP="00CC2345">
      <w:pPr>
        <w:pStyle w:val="NormalWeb"/>
        <w:shd w:val="clear" w:color="auto" w:fill="FFFFFF"/>
        <w:spacing w:before="0" w:beforeAutospacing="0" w:after="0" w:afterAutospacing="0"/>
        <w:rPr>
          <w:rFonts w:ascii="Gill Sans" w:hAnsi="Gill Sans" w:cs="Gill Sans"/>
          <w:b/>
          <w:bCs/>
          <w:color w:val="000000"/>
        </w:rPr>
      </w:pPr>
      <w:r w:rsidRPr="00CC2345">
        <w:rPr>
          <w:rFonts w:ascii="Garamond" w:hAnsi="Garamond" w:cs="Gill Sans"/>
          <w:color w:val="000000"/>
        </w:rPr>
        <w:t>How has your experience of God’s grace transformed you?</w:t>
      </w:r>
    </w:p>
    <w:p w14:paraId="5286986C" w14:textId="095EA16D" w:rsidR="00F0273E" w:rsidRDefault="00F0273E" w:rsidP="00100A81">
      <w:pPr>
        <w:rPr>
          <w:rStyle w:val="text"/>
          <w:rFonts w:ascii="Garamond" w:eastAsia="Times New Roman" w:hAnsi="Garamond" w:cs="Gill Sans"/>
          <w:color w:val="000000"/>
          <w:kern w:val="0"/>
          <w14:ligatures w14:val="none"/>
        </w:rPr>
      </w:pPr>
      <w:r>
        <w:rPr>
          <w:rStyle w:val="text"/>
          <w:rFonts w:ascii="Garamond" w:hAnsi="Garamond" w:cs="Gill Sans"/>
          <w:color w:val="000000"/>
        </w:rPr>
        <w:br w:type="page"/>
      </w:r>
    </w:p>
    <w:p w14:paraId="519EF81E" w14:textId="77777777" w:rsidR="00CC2345" w:rsidRDefault="0005561C" w:rsidP="00CC2345">
      <w:pPr>
        <w:pStyle w:val="NormalWeb"/>
        <w:shd w:val="clear" w:color="auto" w:fill="FFFFFF"/>
        <w:spacing w:before="0" w:beforeAutospacing="0" w:after="0" w:afterAutospacing="0"/>
        <w:rPr>
          <w:rFonts w:ascii="Garamond" w:hAnsi="Garamond" w:cs="Segoe UI"/>
          <w:b/>
          <w:bCs/>
          <w:color w:val="000000"/>
          <w:sz w:val="32"/>
          <w:szCs w:val="32"/>
        </w:rPr>
      </w:pPr>
      <w:r w:rsidRPr="0005561C">
        <w:rPr>
          <w:rFonts w:ascii="Garamond" w:hAnsi="Garamond" w:cs="Segoe UI"/>
          <w:b/>
          <w:bCs/>
          <w:color w:val="000000"/>
          <w:sz w:val="32"/>
          <w:szCs w:val="32"/>
        </w:rPr>
        <w:lastRenderedPageBreak/>
        <w:t>Psalm</w:t>
      </w:r>
      <w:r w:rsidR="00CC2345">
        <w:rPr>
          <w:rFonts w:ascii="Garamond" w:hAnsi="Garamond" w:cs="Segoe UI"/>
          <w:b/>
          <w:bCs/>
          <w:color w:val="000000"/>
          <w:sz w:val="32"/>
          <w:szCs w:val="32"/>
        </w:rPr>
        <w:t xml:space="preserve"> 139:1-11, 22-23</w:t>
      </w:r>
    </w:p>
    <w:p w14:paraId="1B8C0F28"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1</w:t>
      </w:r>
      <w:r w:rsidRPr="00CC2345">
        <w:rPr>
          <w:rFonts w:ascii="Garamond" w:hAnsi="Garamond" w:cs="Segoe UI"/>
          <w:color w:val="000000"/>
        </w:rPr>
        <w:t> Lord, you have searched me out and known me; *</w:t>
      </w:r>
      <w:r w:rsidRPr="00CC2345">
        <w:rPr>
          <w:rFonts w:ascii="Garamond" w:hAnsi="Garamond" w:cs="Segoe UI"/>
          <w:color w:val="000000"/>
        </w:rPr>
        <w:br/>
        <w:t>you know my sitting down and my rising up;</w:t>
      </w:r>
      <w:r w:rsidRPr="00CC2345">
        <w:rPr>
          <w:rFonts w:ascii="Garamond" w:hAnsi="Garamond" w:cs="Segoe UI"/>
          <w:color w:val="000000"/>
        </w:rPr>
        <w:br/>
        <w:t>you discern my thoughts from afar.</w:t>
      </w:r>
    </w:p>
    <w:p w14:paraId="672E309E"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2</w:t>
      </w:r>
      <w:r w:rsidRPr="00CC2345">
        <w:rPr>
          <w:rFonts w:ascii="Garamond" w:hAnsi="Garamond" w:cs="Segoe UI"/>
          <w:color w:val="000000"/>
        </w:rPr>
        <w:t xml:space="preserve"> You trace my journeys and my resting-places *</w:t>
      </w:r>
      <w:r w:rsidRPr="00CC2345">
        <w:rPr>
          <w:rFonts w:ascii="Garamond" w:hAnsi="Garamond" w:cs="Segoe UI"/>
          <w:color w:val="000000"/>
        </w:rPr>
        <w:br/>
        <w:t>and are acquainted with all my ways.</w:t>
      </w:r>
    </w:p>
    <w:p w14:paraId="720C1B5A"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3</w:t>
      </w:r>
      <w:r w:rsidRPr="00CC2345">
        <w:rPr>
          <w:rFonts w:ascii="Garamond" w:hAnsi="Garamond" w:cs="Segoe UI"/>
          <w:color w:val="000000"/>
        </w:rPr>
        <w:t xml:space="preserve"> Indeed, there is not a word on my lips, *</w:t>
      </w:r>
      <w:r w:rsidRPr="00CC2345">
        <w:rPr>
          <w:rFonts w:ascii="Garamond" w:hAnsi="Garamond" w:cs="Segoe UI"/>
          <w:color w:val="000000"/>
        </w:rPr>
        <w:br/>
        <w:t>but you, O Lord, know it altogether.</w:t>
      </w:r>
    </w:p>
    <w:p w14:paraId="5582327F"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4</w:t>
      </w:r>
      <w:r w:rsidRPr="00CC2345">
        <w:rPr>
          <w:rFonts w:ascii="Garamond" w:hAnsi="Garamond" w:cs="Segoe UI"/>
          <w:color w:val="000000"/>
        </w:rPr>
        <w:t xml:space="preserve"> You press upon me behind and before *</w:t>
      </w:r>
      <w:r w:rsidRPr="00CC2345">
        <w:rPr>
          <w:rFonts w:ascii="Garamond" w:hAnsi="Garamond" w:cs="Segoe UI"/>
          <w:color w:val="000000"/>
        </w:rPr>
        <w:br/>
        <w:t>and lay your hand upon me.</w:t>
      </w:r>
    </w:p>
    <w:p w14:paraId="7ED81411"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5</w:t>
      </w:r>
      <w:r w:rsidRPr="00CC2345">
        <w:rPr>
          <w:rFonts w:ascii="Garamond" w:hAnsi="Garamond" w:cs="Segoe UI"/>
          <w:color w:val="000000"/>
        </w:rPr>
        <w:t xml:space="preserve"> Such knowledge is too wonderful for me; *</w:t>
      </w:r>
      <w:r w:rsidRPr="00CC2345">
        <w:rPr>
          <w:rFonts w:ascii="Garamond" w:hAnsi="Garamond" w:cs="Segoe UI"/>
          <w:color w:val="000000"/>
        </w:rPr>
        <w:br/>
        <w:t>it is so high that I cannot attain to it.</w:t>
      </w:r>
    </w:p>
    <w:p w14:paraId="4286B986"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6</w:t>
      </w:r>
      <w:r w:rsidRPr="00CC2345">
        <w:rPr>
          <w:rFonts w:ascii="Garamond" w:hAnsi="Garamond" w:cs="Segoe UI"/>
          <w:color w:val="000000"/>
        </w:rPr>
        <w:t xml:space="preserve"> Where can I go then from your Spirit? *</w:t>
      </w:r>
      <w:r w:rsidRPr="00CC2345">
        <w:rPr>
          <w:rFonts w:ascii="Garamond" w:hAnsi="Garamond" w:cs="Segoe UI"/>
          <w:color w:val="000000"/>
        </w:rPr>
        <w:br/>
        <w:t>where can I flee from your presence?</w:t>
      </w:r>
    </w:p>
    <w:p w14:paraId="45883281"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7</w:t>
      </w:r>
      <w:r w:rsidRPr="00CC2345">
        <w:rPr>
          <w:rFonts w:ascii="Garamond" w:hAnsi="Garamond" w:cs="Segoe UI"/>
          <w:color w:val="000000"/>
        </w:rPr>
        <w:t xml:space="preserve"> If I climb up to heaven, you are there; *</w:t>
      </w:r>
      <w:r w:rsidRPr="00CC2345">
        <w:rPr>
          <w:rFonts w:ascii="Garamond" w:hAnsi="Garamond" w:cs="Segoe UI"/>
          <w:color w:val="000000"/>
        </w:rPr>
        <w:br/>
        <w:t>if I make the grave my bed, you are there also.</w:t>
      </w:r>
    </w:p>
    <w:p w14:paraId="15065D20"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8</w:t>
      </w:r>
      <w:r w:rsidRPr="00CC2345">
        <w:rPr>
          <w:rFonts w:ascii="Garamond" w:hAnsi="Garamond" w:cs="Segoe UI"/>
          <w:color w:val="000000"/>
        </w:rPr>
        <w:t xml:space="preserve"> If I take the wings of the morning *</w:t>
      </w:r>
      <w:r w:rsidRPr="00CC2345">
        <w:rPr>
          <w:rFonts w:ascii="Garamond" w:hAnsi="Garamond" w:cs="Segoe UI"/>
          <w:color w:val="000000"/>
        </w:rPr>
        <w:br/>
        <w:t>and dwell in the uttermost parts of the sea,</w:t>
      </w:r>
    </w:p>
    <w:p w14:paraId="302F5B6F"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9</w:t>
      </w:r>
      <w:r w:rsidRPr="00CC2345">
        <w:rPr>
          <w:rFonts w:ascii="Garamond" w:hAnsi="Garamond" w:cs="Segoe UI"/>
          <w:color w:val="000000"/>
        </w:rPr>
        <w:t xml:space="preserve"> Even there your hand will lead me *</w:t>
      </w:r>
      <w:r w:rsidRPr="00CC2345">
        <w:rPr>
          <w:rFonts w:ascii="Garamond" w:hAnsi="Garamond" w:cs="Segoe UI"/>
          <w:color w:val="000000"/>
        </w:rPr>
        <w:br/>
        <w:t>and your right hand hold me fast.</w:t>
      </w:r>
    </w:p>
    <w:p w14:paraId="23D37DC1"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10</w:t>
      </w:r>
      <w:r w:rsidRPr="00CC2345">
        <w:rPr>
          <w:rFonts w:ascii="Garamond" w:hAnsi="Garamond" w:cs="Segoe UI"/>
          <w:color w:val="000000"/>
        </w:rPr>
        <w:t xml:space="preserve"> If I say, "Surely the darkness will cover me, *</w:t>
      </w:r>
      <w:r w:rsidRPr="00CC2345">
        <w:rPr>
          <w:rFonts w:ascii="Garamond" w:hAnsi="Garamond" w:cs="Segoe UI"/>
          <w:color w:val="000000"/>
        </w:rPr>
        <w:br/>
        <w:t>and the light around me turn to night,"</w:t>
      </w:r>
    </w:p>
    <w:p w14:paraId="038C1315"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11</w:t>
      </w:r>
      <w:r w:rsidRPr="00CC2345">
        <w:rPr>
          <w:rFonts w:ascii="Garamond" w:hAnsi="Garamond" w:cs="Segoe UI"/>
          <w:color w:val="000000"/>
        </w:rPr>
        <w:t xml:space="preserve"> Darkness is not dark to you;</w:t>
      </w:r>
      <w:r w:rsidRPr="00CC2345">
        <w:rPr>
          <w:rFonts w:ascii="Garamond" w:hAnsi="Garamond" w:cs="Segoe UI"/>
          <w:color w:val="000000"/>
        </w:rPr>
        <w:br/>
        <w:t>the night is as bright as the day; *</w:t>
      </w:r>
      <w:r w:rsidRPr="00CC2345">
        <w:rPr>
          <w:rFonts w:ascii="Garamond" w:hAnsi="Garamond" w:cs="Segoe UI"/>
          <w:color w:val="000000"/>
        </w:rPr>
        <w:br/>
        <w:t>darkness and light to you are both alike.</w:t>
      </w:r>
    </w:p>
    <w:p w14:paraId="2FC4C86C"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22</w:t>
      </w:r>
      <w:r w:rsidRPr="00CC2345">
        <w:rPr>
          <w:rFonts w:ascii="Garamond" w:hAnsi="Garamond" w:cs="Segoe UI"/>
          <w:color w:val="000000"/>
        </w:rPr>
        <w:t xml:space="preserve"> Search me out, O God, and know my heart; *</w:t>
      </w:r>
      <w:r w:rsidRPr="00CC2345">
        <w:rPr>
          <w:rFonts w:ascii="Garamond" w:hAnsi="Garamond" w:cs="Segoe UI"/>
          <w:color w:val="000000"/>
        </w:rPr>
        <w:br/>
        <w:t>try me and know my restless thoughts.</w:t>
      </w:r>
    </w:p>
    <w:p w14:paraId="2B49AF20" w14:textId="77777777" w:rsidR="00CC2345" w:rsidRPr="00CC2345" w:rsidRDefault="00CC2345" w:rsidP="00CC2345">
      <w:pPr>
        <w:pStyle w:val="NormalWeb"/>
        <w:shd w:val="clear" w:color="auto" w:fill="FFFFFF"/>
        <w:spacing w:before="0" w:beforeAutospacing="0" w:after="0" w:afterAutospacing="0"/>
        <w:ind w:left="720" w:hanging="720"/>
        <w:rPr>
          <w:rFonts w:ascii="Garamond" w:hAnsi="Garamond" w:cs="Segoe UI"/>
          <w:color w:val="000000"/>
        </w:rPr>
      </w:pPr>
      <w:r w:rsidRPr="00CC2345">
        <w:rPr>
          <w:rFonts w:ascii="Garamond" w:hAnsi="Garamond" w:cs="Segoe UI"/>
          <w:color w:val="000000"/>
          <w:vertAlign w:val="superscript"/>
        </w:rPr>
        <w:t>23</w:t>
      </w:r>
      <w:r w:rsidRPr="00CC2345">
        <w:rPr>
          <w:rFonts w:ascii="Garamond" w:hAnsi="Garamond" w:cs="Segoe UI"/>
          <w:color w:val="000000"/>
        </w:rPr>
        <w:t xml:space="preserve"> Look well whether there be any wickedness in me *</w:t>
      </w:r>
      <w:r w:rsidRPr="00CC2345">
        <w:rPr>
          <w:rFonts w:ascii="Garamond" w:hAnsi="Garamond" w:cs="Segoe UI"/>
          <w:color w:val="000000"/>
        </w:rPr>
        <w:br/>
        <w:t>and lead me in the way that is everlasting.</w:t>
      </w:r>
    </w:p>
    <w:p w14:paraId="6D2FFACD" w14:textId="77777777" w:rsidR="007C7B5D" w:rsidRDefault="007C7B5D" w:rsidP="004C0F8C">
      <w:pPr>
        <w:pStyle w:val="NormalWeb"/>
        <w:shd w:val="clear" w:color="auto" w:fill="FFFFFF"/>
        <w:spacing w:before="0" w:beforeAutospacing="0" w:after="0" w:afterAutospacing="0"/>
        <w:rPr>
          <w:rStyle w:val="text"/>
          <w:rFonts w:ascii="Gill Sans" w:hAnsi="Gill Sans" w:cs="Gill Sans"/>
          <w:b/>
          <w:bCs/>
          <w:color w:val="000000"/>
        </w:rPr>
      </w:pPr>
    </w:p>
    <w:p w14:paraId="067A0C6F" w14:textId="77777777" w:rsidR="00CC2345" w:rsidRDefault="00CC2345" w:rsidP="004C0F8C">
      <w:pPr>
        <w:pStyle w:val="NormalWeb"/>
        <w:shd w:val="clear" w:color="auto" w:fill="FFFFFF"/>
        <w:spacing w:before="0" w:beforeAutospacing="0" w:after="0" w:afterAutospacing="0"/>
        <w:rPr>
          <w:rStyle w:val="text"/>
          <w:rFonts w:ascii="Gill Sans" w:hAnsi="Gill Sans" w:cs="Gill Sans"/>
          <w:b/>
          <w:bCs/>
          <w:color w:val="000000"/>
        </w:rPr>
      </w:pPr>
    </w:p>
    <w:p w14:paraId="6608FC8E" w14:textId="77777777" w:rsidR="00CC2345" w:rsidRDefault="005B2CE3" w:rsidP="00CC234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CC2345">
        <w:rPr>
          <w:rStyle w:val="text"/>
          <w:rFonts w:ascii="Gill Sans" w:hAnsi="Gill Sans" w:cs="Gill Sans"/>
          <w:b/>
          <w:bCs/>
          <w:color w:val="000000"/>
        </w:rPr>
        <w:t>Donna Stanford</w:t>
      </w:r>
    </w:p>
    <w:p w14:paraId="26A6966F" w14:textId="77777777" w:rsidR="00CC2345" w:rsidRDefault="00CC2345" w:rsidP="00CC234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color w:val="000000"/>
        </w:rPr>
      </w:pPr>
      <w:r w:rsidRPr="00CC2345">
        <w:rPr>
          <w:rFonts w:ascii="Gill Sans" w:hAnsi="Gill Sans" w:cs="Gill Sans"/>
          <w:color w:val="000000"/>
          <w:sz w:val="22"/>
          <w:szCs w:val="22"/>
        </w:rPr>
        <w:t>The psalmist, resting assured in God’s promised presence and protection, turns to God for deliverance from his enemies. His blessing is his relationship with God. The psalmist addresses God by his personal divine name, YHWH (“LORD”) (verses 1, 3), and speaks to God directly: “you know” (verses 1, 3), “you discern” (verse 1), “you trace” (verse 2), “you press” (verse 4), “[you] lay your hand” (verse 4). The psalmist is awed by the completeness of God’s all-encompassing knowledge of him; God knows his actions, thoughts, and words (verses 1-3).</w:t>
      </w:r>
    </w:p>
    <w:p w14:paraId="11AA323D" w14:textId="77777777" w:rsidR="00CC2345" w:rsidRDefault="00CC2345" w:rsidP="00CC234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color w:val="000000"/>
        </w:rPr>
      </w:pPr>
    </w:p>
    <w:p w14:paraId="1A2F6B23" w14:textId="5FE5E5B5" w:rsidR="00CC2345" w:rsidRPr="00CC2345" w:rsidRDefault="00CC2345" w:rsidP="00CC2345">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color w:val="000000"/>
        </w:rPr>
      </w:pPr>
      <w:r w:rsidRPr="00CC2345">
        <w:rPr>
          <w:rFonts w:ascii="Gill Sans" w:hAnsi="Gill Sans" w:cs="Gill Sans"/>
          <w:color w:val="000000"/>
          <w:sz w:val="22"/>
          <w:szCs w:val="22"/>
        </w:rPr>
        <w:t>The psalmist affirms that God is always present with him. No matter where the psalmist goes, whether to the extremes of heaven or the grave, “Even there your hand will lead me and your right hand hold me fast” (verse 9). The psalmist trusts his future to God, assured that he belongs to God. He welcomes God’s testing, which will reveal the psalmist’s righteousness and commitment to following the ways of God (verses 23-24).</w:t>
      </w:r>
    </w:p>
    <w:p w14:paraId="0774C116" w14:textId="77777777" w:rsidR="00CC2345" w:rsidRDefault="00CC2345" w:rsidP="00100A81">
      <w:pPr>
        <w:pStyle w:val="NormalWeb"/>
        <w:shd w:val="clear" w:color="auto" w:fill="FFFFFF"/>
        <w:spacing w:before="0" w:beforeAutospacing="0" w:after="0" w:afterAutospacing="0"/>
        <w:rPr>
          <w:rStyle w:val="text"/>
          <w:rFonts w:ascii="Gill Sans" w:hAnsi="Gill Sans" w:cs="Gill Sans"/>
          <w:b/>
          <w:bCs/>
          <w:color w:val="000000"/>
        </w:rPr>
      </w:pPr>
    </w:p>
    <w:p w14:paraId="1ECE41A5" w14:textId="77777777" w:rsidR="00CC2345" w:rsidRDefault="004C0F8C" w:rsidP="00CC2345">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E6EA156" w14:textId="2B5CB666" w:rsidR="00CC2345" w:rsidRPr="00CC2345" w:rsidRDefault="00CC2345" w:rsidP="00CC2345">
      <w:pPr>
        <w:pStyle w:val="NormalWeb"/>
        <w:shd w:val="clear" w:color="auto" w:fill="FFFFFF"/>
        <w:spacing w:before="0" w:beforeAutospacing="0" w:after="0" w:afterAutospacing="0"/>
        <w:rPr>
          <w:rStyle w:val="text"/>
          <w:rFonts w:ascii="Gill Sans" w:hAnsi="Gill Sans" w:cs="Gill Sans"/>
          <w:b/>
          <w:bCs/>
          <w:color w:val="000000"/>
        </w:rPr>
      </w:pPr>
      <w:r w:rsidRPr="00CC2345">
        <w:rPr>
          <w:rStyle w:val="text"/>
          <w:rFonts w:ascii="Garamond" w:hAnsi="Garamond" w:cs="Segoe UI"/>
          <w:color w:val="000000"/>
        </w:rPr>
        <w:t>Does God knowing you fully make you uncomfortable? Are you able to say with the psalmist with no reservations: “LORD, you have searched me out and known me”?</w:t>
      </w:r>
    </w:p>
    <w:p w14:paraId="7E49B494"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0C3BD680"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2109A3CF"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2354851B"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4EF72572"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76C4FB2E"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5781D208"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4048ABF4"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0877AA33"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4D6FCD95"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7BD931F7"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0FC9E3D5"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68812946"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6A2F88F8"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58C0D366"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1B3B355F"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19B0C1F1"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665EB9D5"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75F84319"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5260C679"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6AB8132E"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43177E72"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6FA5DC3D" w14:textId="77777777" w:rsidR="00CC2345" w:rsidRDefault="00CC2345" w:rsidP="00CC2345">
      <w:pPr>
        <w:pStyle w:val="NormalWeb"/>
        <w:shd w:val="clear" w:color="auto" w:fill="FFFFFF"/>
        <w:spacing w:before="0" w:beforeAutospacing="0" w:after="0" w:afterAutospacing="0"/>
        <w:rPr>
          <w:rStyle w:val="text"/>
          <w:rFonts w:ascii="Garamond" w:hAnsi="Garamond" w:cs="Segoe UI"/>
          <w:color w:val="000000"/>
        </w:rPr>
      </w:pPr>
    </w:p>
    <w:p w14:paraId="1880F6AE" w14:textId="775AC0DD" w:rsidR="00B74724" w:rsidRPr="007C7B5D" w:rsidRDefault="00CC2345" w:rsidP="00CC2345">
      <w:pPr>
        <w:pStyle w:val="NormalWeb"/>
        <w:shd w:val="clear" w:color="auto" w:fill="FFFFFF"/>
        <w:spacing w:before="0" w:beforeAutospacing="0" w:after="0" w:afterAutospacing="0"/>
        <w:rPr>
          <w:rStyle w:val="text"/>
          <w:rFonts w:ascii="Gill Sans" w:hAnsi="Gill Sans" w:cs="Gill Sans"/>
          <w:b/>
          <w:bCs/>
          <w:color w:val="000000"/>
        </w:rPr>
      </w:pPr>
      <w:r w:rsidRPr="00CC2345">
        <w:rPr>
          <w:rStyle w:val="text"/>
          <w:rFonts w:ascii="Garamond" w:hAnsi="Garamond" w:cs="Segoe UI"/>
          <w:color w:val="000000"/>
        </w:rPr>
        <w:t>Have you ever wanted to escape from the presence of God? When and why?</w:t>
      </w:r>
      <w:r w:rsidR="00B74724">
        <w:rPr>
          <w:rStyle w:val="text"/>
          <w:rFonts w:ascii="Garamond" w:hAnsi="Garamond" w:cs="Segoe UI"/>
          <w:color w:val="000000"/>
        </w:rPr>
        <w:br w:type="page"/>
      </w:r>
    </w:p>
    <w:p w14:paraId="60301064" w14:textId="1466F2A1" w:rsidR="00FC3377" w:rsidRDefault="00420D0A" w:rsidP="00FC3377">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Romans </w:t>
      </w:r>
      <w:r w:rsidR="00FC3377">
        <w:rPr>
          <w:rStyle w:val="chapternum"/>
          <w:rFonts w:ascii="Garamond" w:hAnsi="Garamond" w:cs="Segoe UI"/>
          <w:b/>
          <w:bCs/>
          <w:color w:val="000000"/>
          <w:sz w:val="32"/>
          <w:szCs w:val="32"/>
        </w:rPr>
        <w:t>8:</w:t>
      </w:r>
      <w:r w:rsidR="008B571E">
        <w:rPr>
          <w:rStyle w:val="chapternum"/>
          <w:rFonts w:ascii="Garamond" w:hAnsi="Garamond" w:cs="Segoe UI"/>
          <w:b/>
          <w:bCs/>
          <w:color w:val="000000"/>
          <w:sz w:val="32"/>
          <w:szCs w:val="32"/>
        </w:rPr>
        <w:t>12-25</w:t>
      </w:r>
    </w:p>
    <w:p w14:paraId="11005A53" w14:textId="77777777" w:rsidR="008B571E" w:rsidRDefault="008B571E" w:rsidP="008B571E">
      <w:pPr>
        <w:pStyle w:val="NormalWeb"/>
        <w:spacing w:before="0" w:beforeAutospacing="0" w:after="0" w:afterAutospacing="0"/>
        <w:rPr>
          <w:rFonts w:ascii="Garamond" w:hAnsi="Garamond" w:cs="Segoe UI"/>
          <w:color w:val="000000"/>
        </w:rPr>
      </w:pPr>
      <w:r w:rsidRPr="008B571E">
        <w:rPr>
          <w:rFonts w:ascii="Garamond" w:hAnsi="Garamond" w:cs="Segoe UI"/>
          <w:color w:val="000000"/>
          <w:vertAlign w:val="superscript"/>
        </w:rPr>
        <w:t>12 </w:t>
      </w:r>
      <w:r w:rsidRPr="008B571E">
        <w:rPr>
          <w:rFonts w:ascii="Garamond" w:hAnsi="Garamond" w:cs="Segoe UI"/>
          <w:color w:val="000000"/>
        </w:rPr>
        <w:t>So then, brothers and sisters, we are obligated, not to the flesh, to live according to the flesh— </w:t>
      </w:r>
      <w:r w:rsidRPr="008B571E">
        <w:rPr>
          <w:rFonts w:ascii="Garamond" w:hAnsi="Garamond" w:cs="Segoe UI"/>
          <w:color w:val="000000"/>
          <w:vertAlign w:val="superscript"/>
        </w:rPr>
        <w:t>13 </w:t>
      </w:r>
      <w:r w:rsidRPr="008B571E">
        <w:rPr>
          <w:rFonts w:ascii="Garamond" w:hAnsi="Garamond" w:cs="Segoe UI"/>
          <w:color w:val="000000"/>
        </w:rPr>
        <w:t>for if you live according to the flesh, you will die, but if by the Spirit you put to death the deeds of the body, you will live. </w:t>
      </w:r>
      <w:r w:rsidRPr="008B571E">
        <w:rPr>
          <w:rFonts w:ascii="Garamond" w:hAnsi="Garamond" w:cs="Segoe UI"/>
          <w:color w:val="000000"/>
          <w:vertAlign w:val="superscript"/>
        </w:rPr>
        <w:t>14 </w:t>
      </w:r>
      <w:r w:rsidRPr="008B571E">
        <w:rPr>
          <w:rFonts w:ascii="Garamond" w:hAnsi="Garamond" w:cs="Segoe UI"/>
          <w:color w:val="000000"/>
        </w:rPr>
        <w:t>For all who are led by the Spirit of God are children of God. </w:t>
      </w:r>
      <w:r w:rsidRPr="008B571E">
        <w:rPr>
          <w:rFonts w:ascii="Garamond" w:hAnsi="Garamond" w:cs="Segoe UI"/>
          <w:color w:val="000000"/>
          <w:vertAlign w:val="superscript"/>
        </w:rPr>
        <w:t>15 </w:t>
      </w:r>
      <w:r w:rsidRPr="008B571E">
        <w:rPr>
          <w:rFonts w:ascii="Garamond" w:hAnsi="Garamond" w:cs="Segoe UI"/>
          <w:color w:val="000000"/>
        </w:rPr>
        <w:t>For you did not receive a spirit of slavery to fall back into fear, but you received a spirit of adoption. When we cry, “Abba! Father!” </w:t>
      </w:r>
      <w:r w:rsidRPr="008B571E">
        <w:rPr>
          <w:rFonts w:ascii="Garamond" w:hAnsi="Garamond" w:cs="Segoe UI"/>
          <w:color w:val="000000"/>
          <w:vertAlign w:val="superscript"/>
        </w:rPr>
        <w:t>16 </w:t>
      </w:r>
      <w:r w:rsidRPr="008B571E">
        <w:rPr>
          <w:rFonts w:ascii="Garamond" w:hAnsi="Garamond" w:cs="Segoe UI"/>
          <w:color w:val="000000"/>
        </w:rPr>
        <w:t>it is that very Spirit bearing witness with our spirit that we are children of God, </w:t>
      </w:r>
      <w:r w:rsidRPr="008B571E">
        <w:rPr>
          <w:rFonts w:ascii="Garamond" w:hAnsi="Garamond" w:cs="Segoe UI"/>
          <w:color w:val="000000"/>
          <w:vertAlign w:val="superscript"/>
        </w:rPr>
        <w:t>17 </w:t>
      </w:r>
      <w:r w:rsidRPr="008B571E">
        <w:rPr>
          <w:rFonts w:ascii="Garamond" w:hAnsi="Garamond" w:cs="Segoe UI"/>
          <w:color w:val="000000"/>
        </w:rPr>
        <w:t>and if children, then heirs: heirs of God and joint heirs with Christ, if we in fact suffer with him so that we may also be glorified with him.</w:t>
      </w:r>
    </w:p>
    <w:p w14:paraId="7D3ACB41" w14:textId="77777777" w:rsidR="008B571E" w:rsidRPr="008B571E" w:rsidRDefault="008B571E" w:rsidP="008B571E">
      <w:pPr>
        <w:pStyle w:val="NormalWeb"/>
        <w:spacing w:before="0" w:beforeAutospacing="0" w:after="0" w:afterAutospacing="0"/>
        <w:rPr>
          <w:rFonts w:ascii="Garamond" w:hAnsi="Garamond" w:cs="Segoe UI"/>
          <w:color w:val="000000"/>
        </w:rPr>
      </w:pPr>
    </w:p>
    <w:p w14:paraId="5595DC72" w14:textId="77777777" w:rsidR="008B571E" w:rsidRPr="008B571E" w:rsidRDefault="008B571E" w:rsidP="008B571E">
      <w:pPr>
        <w:pStyle w:val="NormalWeb"/>
        <w:spacing w:before="0" w:beforeAutospacing="0" w:after="0" w:afterAutospacing="0"/>
        <w:rPr>
          <w:rFonts w:ascii="Garamond" w:hAnsi="Garamond" w:cs="Segoe UI"/>
          <w:color w:val="000000"/>
        </w:rPr>
      </w:pPr>
      <w:r w:rsidRPr="008B571E">
        <w:rPr>
          <w:rFonts w:ascii="Garamond" w:hAnsi="Garamond" w:cs="Segoe UI"/>
          <w:color w:val="000000"/>
          <w:vertAlign w:val="superscript"/>
        </w:rPr>
        <w:t>18 </w:t>
      </w:r>
      <w:r w:rsidRPr="008B571E">
        <w:rPr>
          <w:rFonts w:ascii="Garamond" w:hAnsi="Garamond" w:cs="Segoe UI"/>
          <w:color w:val="000000"/>
        </w:rPr>
        <w:t>I consider that the sufferings of this present time are not worth comparing with the glory about to be revealed to us. </w:t>
      </w:r>
      <w:r w:rsidRPr="008B571E">
        <w:rPr>
          <w:rFonts w:ascii="Garamond" w:hAnsi="Garamond" w:cs="Segoe UI"/>
          <w:color w:val="000000"/>
          <w:vertAlign w:val="superscript"/>
        </w:rPr>
        <w:t>19 </w:t>
      </w:r>
      <w:r w:rsidRPr="008B571E">
        <w:rPr>
          <w:rFonts w:ascii="Garamond" w:hAnsi="Garamond" w:cs="Segoe UI"/>
          <w:color w:val="000000"/>
        </w:rPr>
        <w:t>For the creation waits with eager longing for the revealing of the children of God, </w:t>
      </w:r>
      <w:r w:rsidRPr="008B571E">
        <w:rPr>
          <w:rFonts w:ascii="Garamond" w:hAnsi="Garamond" w:cs="Segoe UI"/>
          <w:color w:val="000000"/>
          <w:vertAlign w:val="superscript"/>
        </w:rPr>
        <w:t>20 </w:t>
      </w:r>
      <w:r w:rsidRPr="008B571E">
        <w:rPr>
          <w:rFonts w:ascii="Garamond" w:hAnsi="Garamond" w:cs="Segoe UI"/>
          <w:color w:val="000000"/>
        </w:rPr>
        <w:t>for the creation was subjected to futility, not of its own will, but by the will of the one who subjected it, in hope </w:t>
      </w:r>
      <w:r w:rsidRPr="008B571E">
        <w:rPr>
          <w:rFonts w:ascii="Garamond" w:hAnsi="Garamond" w:cs="Segoe UI"/>
          <w:color w:val="000000"/>
          <w:vertAlign w:val="superscript"/>
        </w:rPr>
        <w:t>21 </w:t>
      </w:r>
      <w:r w:rsidRPr="008B571E">
        <w:rPr>
          <w:rFonts w:ascii="Garamond" w:hAnsi="Garamond" w:cs="Segoe UI"/>
          <w:color w:val="000000"/>
        </w:rPr>
        <w:t>that the creation itself will be set free from its enslavement to decay and will obtain the freedom of the glory of the children of God. </w:t>
      </w:r>
      <w:r w:rsidRPr="008B571E">
        <w:rPr>
          <w:rFonts w:ascii="Garamond" w:hAnsi="Garamond" w:cs="Segoe UI"/>
          <w:color w:val="000000"/>
          <w:vertAlign w:val="superscript"/>
        </w:rPr>
        <w:t>22 </w:t>
      </w:r>
      <w:r w:rsidRPr="008B571E">
        <w:rPr>
          <w:rFonts w:ascii="Garamond" w:hAnsi="Garamond" w:cs="Segoe UI"/>
          <w:color w:val="000000"/>
        </w:rPr>
        <w:t>We know that the whole creation has been groaning together as it suffers together the pains of labor, </w:t>
      </w:r>
      <w:r w:rsidRPr="008B571E">
        <w:rPr>
          <w:rFonts w:ascii="Garamond" w:hAnsi="Garamond" w:cs="Segoe UI"/>
          <w:color w:val="000000"/>
          <w:vertAlign w:val="superscript"/>
        </w:rPr>
        <w:t>23 </w:t>
      </w:r>
      <w:r w:rsidRPr="008B571E">
        <w:rPr>
          <w:rFonts w:ascii="Garamond" w:hAnsi="Garamond" w:cs="Segoe UI"/>
          <w:color w:val="000000"/>
        </w:rPr>
        <w:t>and not only the creation, but we ourselves, who have the first fruits of the Spirit, groan inwardly while we wait for adoption, the redemption of our bodies. </w:t>
      </w:r>
      <w:r w:rsidRPr="008B571E">
        <w:rPr>
          <w:rFonts w:ascii="Garamond" w:hAnsi="Garamond" w:cs="Segoe UI"/>
          <w:color w:val="000000"/>
          <w:vertAlign w:val="superscript"/>
        </w:rPr>
        <w:t>24 </w:t>
      </w:r>
      <w:r w:rsidRPr="008B571E">
        <w:rPr>
          <w:rFonts w:ascii="Garamond" w:hAnsi="Garamond" w:cs="Segoe UI"/>
          <w:color w:val="000000"/>
        </w:rPr>
        <w:t>For in hope we were saved. Now hope that is seen is not hope, for who hopes for what one already sees? </w:t>
      </w:r>
      <w:r w:rsidRPr="008B571E">
        <w:rPr>
          <w:rFonts w:ascii="Garamond" w:hAnsi="Garamond" w:cs="Segoe UI"/>
          <w:color w:val="000000"/>
          <w:vertAlign w:val="superscript"/>
        </w:rPr>
        <w:t>25 </w:t>
      </w:r>
      <w:r w:rsidRPr="008B571E">
        <w:rPr>
          <w:rFonts w:ascii="Garamond" w:hAnsi="Garamond" w:cs="Segoe UI"/>
          <w:color w:val="000000"/>
        </w:rPr>
        <w:t>But if we hope for what we do not see, we wait for it with patience.</w:t>
      </w:r>
    </w:p>
    <w:p w14:paraId="27282736" w14:textId="77777777" w:rsidR="00FC3377" w:rsidRPr="00AF172D" w:rsidRDefault="00FC3377" w:rsidP="00AF172D">
      <w:pPr>
        <w:pStyle w:val="NormalWeb"/>
        <w:spacing w:before="0" w:beforeAutospacing="0" w:after="0" w:afterAutospacing="0"/>
        <w:rPr>
          <w:rFonts w:ascii="Garamond" w:hAnsi="Garamond" w:cs="Segoe UI"/>
          <w:color w:val="000000"/>
        </w:rPr>
      </w:pPr>
    </w:p>
    <w:p w14:paraId="35A79B1E" w14:textId="77777777" w:rsidR="008B571E" w:rsidRDefault="005A3444"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rPr>
      </w:pPr>
      <w:r>
        <w:rPr>
          <w:rStyle w:val="text"/>
          <w:rFonts w:ascii="Gill Sans" w:hAnsi="Gill Sans" w:cs="Gill Sans"/>
          <w:b/>
          <w:bCs/>
          <w:color w:val="000000"/>
        </w:rPr>
        <w:t xml:space="preserve">Commentary from </w:t>
      </w:r>
      <w:r w:rsidR="008B571E">
        <w:rPr>
          <w:rStyle w:val="text"/>
          <w:rFonts w:ascii="Gill Sans" w:hAnsi="Gill Sans" w:cs="Gill Sans"/>
          <w:b/>
          <w:bCs/>
          <w:color w:val="000000"/>
        </w:rPr>
        <w:t>Donna Stanford</w:t>
      </w:r>
    </w:p>
    <w:p w14:paraId="7E87C945" w14:textId="77777777" w:rsidR="008B571E" w:rsidRDefault="008B571E"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8B571E">
        <w:rPr>
          <w:rFonts w:ascii="Gill Sans" w:hAnsi="Gill Sans" w:cs="Gill Sans"/>
          <w:color w:val="000000"/>
          <w:sz w:val="22"/>
          <w:szCs w:val="22"/>
        </w:rPr>
        <w:t xml:space="preserve">To Paul, every human being is subject to some power, and lives either in the domain of the flesh, under the power of sin, death and </w:t>
      </w:r>
      <w:proofErr w:type="gramStart"/>
      <w:r w:rsidRPr="008B571E">
        <w:rPr>
          <w:rFonts w:ascii="Gill Sans" w:hAnsi="Gill Sans" w:cs="Gill Sans"/>
          <w:color w:val="000000"/>
          <w:sz w:val="22"/>
          <w:szCs w:val="22"/>
        </w:rPr>
        <w:t>law;</w:t>
      </w:r>
      <w:proofErr w:type="gramEnd"/>
      <w:r w:rsidRPr="008B571E">
        <w:rPr>
          <w:rFonts w:ascii="Gill Sans" w:hAnsi="Gill Sans" w:cs="Gill Sans"/>
          <w:color w:val="000000"/>
          <w:sz w:val="22"/>
          <w:szCs w:val="22"/>
        </w:rPr>
        <w:t xml:space="preserve"> or in the domain of the Spirit, under the power of grace. Paul has assured believers in an earlier verse that they no longer live in the domain of the flesh, but now live in the domain of the Spirit, because the Spirit of God dwells in them (Romans 8:9).</w:t>
      </w:r>
    </w:p>
    <w:p w14:paraId="7891B3FB" w14:textId="77777777" w:rsidR="008B571E" w:rsidRDefault="008B571E"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p>
    <w:p w14:paraId="39C01DBE" w14:textId="77777777" w:rsidR="008B571E" w:rsidRDefault="008B571E"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8B571E">
        <w:rPr>
          <w:rFonts w:ascii="Gill Sans" w:hAnsi="Gill Sans" w:cs="Gill Sans"/>
          <w:color w:val="000000"/>
          <w:sz w:val="22"/>
          <w:szCs w:val="22"/>
        </w:rPr>
        <w:t xml:space="preserve">In today’s passage, Paul describes life in the Spirit in terms of relationships. “All who are led by the Spirit of God are children of God” (verse 14). The indwelling Spirit is God’s presence with believers. Believers are blessed; we belong to God’s family – children of God by adoption (verses 14-15). We are God’s heirs and, therefore, joint heirs with Christ, sharing in his suffering, death, </w:t>
      </w:r>
      <w:proofErr w:type="gramStart"/>
      <w:r w:rsidRPr="008B571E">
        <w:rPr>
          <w:rFonts w:ascii="Gill Sans" w:hAnsi="Gill Sans" w:cs="Gill Sans"/>
          <w:color w:val="000000"/>
          <w:sz w:val="22"/>
          <w:szCs w:val="22"/>
        </w:rPr>
        <w:t>resurrection</w:t>
      </w:r>
      <w:proofErr w:type="gramEnd"/>
      <w:r w:rsidRPr="008B571E">
        <w:rPr>
          <w:rFonts w:ascii="Gill Sans" w:hAnsi="Gill Sans" w:cs="Gill Sans"/>
          <w:color w:val="000000"/>
          <w:sz w:val="22"/>
          <w:szCs w:val="22"/>
        </w:rPr>
        <w:t xml:space="preserve"> and glory (verse 17). We are to live unafraid, knowing that we belong to God.</w:t>
      </w:r>
    </w:p>
    <w:p w14:paraId="6A85AB80" w14:textId="77777777" w:rsidR="008B571E" w:rsidRDefault="008B571E"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p>
    <w:p w14:paraId="332F64B9" w14:textId="1A41D499" w:rsidR="008B571E" w:rsidRPr="008B571E" w:rsidRDefault="008B571E" w:rsidP="008B571E">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rPr>
      </w:pPr>
      <w:r w:rsidRPr="008B571E">
        <w:rPr>
          <w:rFonts w:ascii="Gill Sans" w:hAnsi="Gill Sans" w:cs="Gill Sans"/>
          <w:color w:val="000000"/>
          <w:sz w:val="22"/>
          <w:szCs w:val="22"/>
        </w:rPr>
        <w:t xml:space="preserve">Just as God fulfilled his promises to Jacob, Paul admonishes believers to wait with patience because </w:t>
      </w:r>
      <w:r w:rsidRPr="008B571E">
        <w:rPr>
          <w:rFonts w:ascii="Gill Sans" w:hAnsi="Gill Sans" w:cs="Gill Sans"/>
          <w:color w:val="000000"/>
          <w:sz w:val="22"/>
          <w:szCs w:val="22"/>
        </w:rPr>
        <w:t>God will fulfill his promise of future glory. God will free all of creation “from its bondage to decay” (verse 21). Believers and all creation must endure the birth pangs of the completion of salvation – of the promised restoration of creation to what God intended it to be, begun when God chose a people to be his instruments of blessing.</w:t>
      </w:r>
    </w:p>
    <w:p w14:paraId="32AF987D" w14:textId="77777777" w:rsidR="005A3444" w:rsidRDefault="005A3444" w:rsidP="009E5DD7">
      <w:pPr>
        <w:pStyle w:val="NormalWeb"/>
        <w:spacing w:before="0" w:beforeAutospacing="0" w:after="0" w:afterAutospacing="0"/>
        <w:rPr>
          <w:rFonts w:ascii="Garamond" w:hAnsi="Garamond" w:cs="Segoe UI"/>
          <w:color w:val="000000"/>
        </w:rPr>
      </w:pPr>
    </w:p>
    <w:p w14:paraId="59519F4C" w14:textId="77777777" w:rsidR="008B571E" w:rsidRDefault="00130644" w:rsidP="008B571E">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61F1A485" w14:textId="48289E67" w:rsidR="008B571E" w:rsidRPr="008B571E" w:rsidRDefault="008B571E" w:rsidP="008B571E">
      <w:pPr>
        <w:pStyle w:val="NormalWeb"/>
        <w:shd w:val="clear" w:color="auto" w:fill="FFFFFF"/>
        <w:spacing w:before="0" w:beforeAutospacing="0" w:after="0" w:afterAutospacing="0"/>
        <w:rPr>
          <w:rFonts w:ascii="Gill Sans" w:hAnsi="Gill Sans" w:cs="Gill Sans"/>
          <w:b/>
          <w:bCs/>
          <w:color w:val="000000"/>
        </w:rPr>
      </w:pPr>
      <w:r w:rsidRPr="008B571E">
        <w:rPr>
          <w:rFonts w:ascii="Garamond" w:hAnsi="Garamond" w:cs="Segoe UI"/>
          <w:color w:val="000000"/>
        </w:rPr>
        <w:t>In what ways do you sense that you are living in the “in-between” time?</w:t>
      </w:r>
    </w:p>
    <w:p w14:paraId="1102C6FC"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1EF4BFFD"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0038E4CC"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2CF079FF"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2A1EABC5"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0CD1C5C5"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2913CD41"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1CC4D948"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45B62C35"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1586FDEE"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7CC931AF"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5B446637"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54D75FBF"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20227134"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73E384E1"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58D5177A"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5033CE7F"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19D6272C"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4CD04BEA"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2737D91B"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5BF6EAC6" w14:textId="77777777" w:rsidR="008B571E" w:rsidRDefault="008B571E" w:rsidP="008B571E">
      <w:pPr>
        <w:pStyle w:val="NormalWeb"/>
        <w:shd w:val="clear" w:color="auto" w:fill="FFFFFF"/>
        <w:spacing w:before="0" w:beforeAutospacing="0" w:after="0" w:afterAutospacing="0"/>
        <w:rPr>
          <w:rFonts w:ascii="Garamond" w:hAnsi="Garamond" w:cs="Segoe UI"/>
          <w:color w:val="000000"/>
        </w:rPr>
      </w:pPr>
    </w:p>
    <w:p w14:paraId="16A849AB" w14:textId="2490A42C" w:rsidR="00B74724" w:rsidRDefault="008B571E" w:rsidP="008B571E">
      <w:pPr>
        <w:pStyle w:val="NormalWeb"/>
        <w:shd w:val="clear" w:color="auto" w:fill="FFFFFF"/>
        <w:spacing w:before="0" w:beforeAutospacing="0" w:after="0" w:afterAutospacing="0"/>
        <w:rPr>
          <w:rFonts w:ascii="Garamond" w:hAnsi="Garamond" w:cs="Segoe UI"/>
          <w:color w:val="000000"/>
        </w:rPr>
      </w:pPr>
      <w:r w:rsidRPr="008B571E">
        <w:rPr>
          <w:rFonts w:ascii="Garamond" w:hAnsi="Garamond" w:cs="Segoe UI"/>
          <w:color w:val="000000"/>
        </w:rPr>
        <w:t>Discuss your experience of life in the Spirit.</w:t>
      </w:r>
    </w:p>
    <w:p w14:paraId="2E81A500" w14:textId="77777777" w:rsidR="00AF172D" w:rsidRDefault="00AF172D">
      <w:pPr>
        <w:rPr>
          <w:rStyle w:val="chapternum"/>
          <w:rFonts w:ascii="Garamond" w:eastAsia="Times New Roman" w:hAnsi="Garamond" w:cs="Segoe UI"/>
          <w:b/>
          <w:bCs/>
          <w:color w:val="000000"/>
          <w:kern w:val="0"/>
          <w:sz w:val="32"/>
          <w:szCs w:val="32"/>
          <w14:ligatures w14:val="none"/>
        </w:rPr>
      </w:pPr>
      <w:r>
        <w:rPr>
          <w:rStyle w:val="chapternum"/>
          <w:rFonts w:ascii="Garamond" w:hAnsi="Garamond" w:cs="Segoe UI"/>
          <w:b/>
          <w:bCs/>
          <w:color w:val="000000"/>
          <w:sz w:val="32"/>
          <w:szCs w:val="32"/>
        </w:rPr>
        <w:br w:type="page"/>
      </w:r>
    </w:p>
    <w:p w14:paraId="5434E17D" w14:textId="77777777" w:rsidR="004D60EB" w:rsidRDefault="00B74724" w:rsidP="004D60EB">
      <w:pPr>
        <w:pStyle w:val="chapter-1"/>
        <w:shd w:val="clear" w:color="auto" w:fill="FFFFFF"/>
        <w:spacing w:before="0" w:beforeAutospacing="0" w:after="0" w:afterAutospacing="0"/>
        <w:rPr>
          <w:rStyle w:val="chapternum"/>
          <w:rFonts w:ascii="Garamond" w:hAnsi="Garamond" w:cs="Segoe UI"/>
          <w:b/>
          <w:bCs/>
          <w:color w:val="000000"/>
          <w:sz w:val="32"/>
          <w:szCs w:val="32"/>
        </w:rPr>
      </w:pPr>
      <w:r>
        <w:rPr>
          <w:rStyle w:val="chapternum"/>
          <w:rFonts w:ascii="Garamond" w:hAnsi="Garamond" w:cs="Segoe UI"/>
          <w:b/>
          <w:bCs/>
          <w:color w:val="000000"/>
          <w:sz w:val="32"/>
          <w:szCs w:val="32"/>
        </w:rPr>
        <w:lastRenderedPageBreak/>
        <w:t xml:space="preserve">Matthew </w:t>
      </w:r>
      <w:r w:rsidR="00FC3377">
        <w:rPr>
          <w:rStyle w:val="chapternum"/>
          <w:rFonts w:ascii="Garamond" w:hAnsi="Garamond" w:cs="Segoe UI"/>
          <w:b/>
          <w:bCs/>
          <w:color w:val="000000"/>
          <w:sz w:val="32"/>
          <w:szCs w:val="32"/>
        </w:rPr>
        <w:t>13:</w:t>
      </w:r>
      <w:r w:rsidR="004D60EB">
        <w:rPr>
          <w:rStyle w:val="chapternum"/>
          <w:rFonts w:ascii="Garamond" w:hAnsi="Garamond" w:cs="Segoe UI"/>
          <w:b/>
          <w:bCs/>
          <w:color w:val="000000"/>
          <w:sz w:val="32"/>
          <w:szCs w:val="32"/>
        </w:rPr>
        <w:t>24-30, 36-43</w:t>
      </w:r>
    </w:p>
    <w:p w14:paraId="40F93F2B" w14:textId="77777777" w:rsidR="004D60EB" w:rsidRPr="004D60EB" w:rsidRDefault="004D60EB" w:rsidP="004D60EB">
      <w:pPr>
        <w:pStyle w:val="NormalWeb"/>
        <w:spacing w:before="0" w:beforeAutospacing="0" w:after="0" w:afterAutospacing="0"/>
        <w:rPr>
          <w:rFonts w:ascii="Garamond" w:hAnsi="Garamond" w:cs="Segoe UI"/>
          <w:color w:val="000000"/>
        </w:rPr>
      </w:pPr>
      <w:r w:rsidRPr="004D60EB">
        <w:rPr>
          <w:rFonts w:ascii="Garamond" w:hAnsi="Garamond" w:cs="Segoe UI"/>
          <w:color w:val="000000"/>
          <w:vertAlign w:val="superscript"/>
        </w:rPr>
        <w:t>24 </w:t>
      </w:r>
      <w:r w:rsidRPr="004D60EB">
        <w:rPr>
          <w:rFonts w:ascii="Garamond" w:hAnsi="Garamond" w:cs="Segoe UI"/>
          <w:color w:val="000000"/>
        </w:rPr>
        <w:t>He put before them another parable: “The kingdom of heaven may be compared to someone who sowed good seed in his field, </w:t>
      </w:r>
      <w:r w:rsidRPr="004D60EB">
        <w:rPr>
          <w:rFonts w:ascii="Garamond" w:hAnsi="Garamond" w:cs="Segoe UI"/>
          <w:color w:val="000000"/>
          <w:vertAlign w:val="superscript"/>
        </w:rPr>
        <w:t>25 </w:t>
      </w:r>
      <w:r w:rsidRPr="004D60EB">
        <w:rPr>
          <w:rFonts w:ascii="Garamond" w:hAnsi="Garamond" w:cs="Segoe UI"/>
          <w:color w:val="000000"/>
        </w:rPr>
        <w:t>but while everybody was asleep an enemy came and sowed weeds among the wheat and then went away. </w:t>
      </w:r>
      <w:r w:rsidRPr="004D60EB">
        <w:rPr>
          <w:rFonts w:ascii="Garamond" w:hAnsi="Garamond" w:cs="Segoe UI"/>
          <w:color w:val="000000"/>
          <w:vertAlign w:val="superscript"/>
        </w:rPr>
        <w:t>26 </w:t>
      </w:r>
      <w:r w:rsidRPr="004D60EB">
        <w:rPr>
          <w:rFonts w:ascii="Garamond" w:hAnsi="Garamond" w:cs="Segoe UI"/>
          <w:color w:val="000000"/>
        </w:rPr>
        <w:t>So when the plants came up and bore grain, then the weeds appeared as well. </w:t>
      </w:r>
      <w:r w:rsidRPr="004D60EB">
        <w:rPr>
          <w:rFonts w:ascii="Garamond" w:hAnsi="Garamond" w:cs="Segoe UI"/>
          <w:color w:val="000000"/>
          <w:vertAlign w:val="superscript"/>
        </w:rPr>
        <w:t>27 </w:t>
      </w:r>
      <w:r w:rsidRPr="004D60EB">
        <w:rPr>
          <w:rFonts w:ascii="Garamond" w:hAnsi="Garamond" w:cs="Segoe UI"/>
          <w:color w:val="000000"/>
        </w:rPr>
        <w:t xml:space="preserve">And the slaves of the householder came and said to him, ‘Master, did you not </w:t>
      </w:r>
      <w:proofErr w:type="spellStart"/>
      <w:r w:rsidRPr="004D60EB">
        <w:rPr>
          <w:rFonts w:ascii="Garamond" w:hAnsi="Garamond" w:cs="Segoe UI"/>
          <w:color w:val="000000"/>
        </w:rPr>
        <w:t>sow</w:t>
      </w:r>
      <w:proofErr w:type="spellEnd"/>
      <w:r w:rsidRPr="004D60EB">
        <w:rPr>
          <w:rFonts w:ascii="Garamond" w:hAnsi="Garamond" w:cs="Segoe UI"/>
          <w:color w:val="000000"/>
        </w:rPr>
        <w:t xml:space="preserve"> good seed in your field? Where, then, did these weeds come from?’ </w:t>
      </w:r>
      <w:r w:rsidRPr="004D60EB">
        <w:rPr>
          <w:rFonts w:ascii="Garamond" w:hAnsi="Garamond" w:cs="Segoe UI"/>
          <w:color w:val="000000"/>
          <w:vertAlign w:val="superscript"/>
        </w:rPr>
        <w:t>28 </w:t>
      </w:r>
      <w:r w:rsidRPr="004D60EB">
        <w:rPr>
          <w:rFonts w:ascii="Garamond" w:hAnsi="Garamond" w:cs="Segoe UI"/>
          <w:color w:val="000000"/>
        </w:rPr>
        <w:t>He answered, ‘An enemy has done this.’ The slaves said to him, ‘Then do you want us to go and gather them?’ </w:t>
      </w:r>
      <w:r w:rsidRPr="004D60EB">
        <w:rPr>
          <w:rFonts w:ascii="Garamond" w:hAnsi="Garamond" w:cs="Segoe UI"/>
          <w:color w:val="000000"/>
          <w:vertAlign w:val="superscript"/>
        </w:rPr>
        <w:t>29 </w:t>
      </w:r>
      <w:r w:rsidRPr="004D60EB">
        <w:rPr>
          <w:rFonts w:ascii="Garamond" w:hAnsi="Garamond" w:cs="Segoe UI"/>
          <w:color w:val="000000"/>
        </w:rPr>
        <w:t>But he replied, ‘No, for in gathering the weeds you would uproot the wheat along with them. </w:t>
      </w:r>
      <w:r w:rsidRPr="004D60EB">
        <w:rPr>
          <w:rFonts w:ascii="Garamond" w:hAnsi="Garamond" w:cs="Segoe UI"/>
          <w:color w:val="000000"/>
          <w:vertAlign w:val="superscript"/>
        </w:rPr>
        <w:t>30 </w:t>
      </w:r>
      <w:r w:rsidRPr="004D60EB">
        <w:rPr>
          <w:rFonts w:ascii="Garamond" w:hAnsi="Garamond" w:cs="Segoe UI"/>
          <w:color w:val="000000"/>
        </w:rPr>
        <w:t>Let both of them grow together until the harvest, and at harvest time I will tell the reapers, Collect the weeds first and bind them in bundles to be burned, but gather the wheat into my barn.</w:t>
      </w:r>
      <w:proofErr w:type="gramStart"/>
      <w:r w:rsidRPr="004D60EB">
        <w:rPr>
          <w:rFonts w:ascii="Garamond" w:hAnsi="Garamond" w:cs="Segoe UI"/>
          <w:color w:val="000000"/>
        </w:rPr>
        <w:t>’ ”</w:t>
      </w:r>
      <w:proofErr w:type="gramEnd"/>
    </w:p>
    <w:p w14:paraId="58D0FB82" w14:textId="77777777" w:rsidR="004D60EB" w:rsidRPr="004D60EB" w:rsidRDefault="004D60EB" w:rsidP="004D60EB">
      <w:pPr>
        <w:pStyle w:val="NormalWeb"/>
        <w:spacing w:before="0" w:beforeAutospacing="0" w:after="0" w:afterAutospacing="0"/>
        <w:rPr>
          <w:rFonts w:ascii="Garamond" w:hAnsi="Garamond" w:cs="Segoe UI"/>
          <w:color w:val="000000"/>
        </w:rPr>
      </w:pPr>
    </w:p>
    <w:p w14:paraId="546062E6" w14:textId="34F93E1F" w:rsidR="004D60EB" w:rsidRPr="004D60EB" w:rsidRDefault="004D60EB" w:rsidP="004D60EB">
      <w:pPr>
        <w:pStyle w:val="NormalWeb"/>
        <w:spacing w:before="0" w:beforeAutospacing="0" w:after="0" w:afterAutospacing="0"/>
        <w:rPr>
          <w:rFonts w:ascii="Garamond" w:hAnsi="Garamond" w:cs="Segoe UI"/>
          <w:color w:val="000000"/>
        </w:rPr>
      </w:pPr>
      <w:r w:rsidRPr="004D60EB">
        <w:rPr>
          <w:rFonts w:ascii="Garamond" w:hAnsi="Garamond" w:cs="Segoe UI"/>
          <w:color w:val="000000"/>
          <w:vertAlign w:val="superscript"/>
        </w:rPr>
        <w:t>36 </w:t>
      </w:r>
      <w:r w:rsidRPr="004D60EB">
        <w:rPr>
          <w:rFonts w:ascii="Garamond" w:hAnsi="Garamond" w:cs="Segoe UI"/>
          <w:color w:val="000000"/>
        </w:rPr>
        <w:t>Then he left the crowds and went into the house. And his disciples approached him, saying, “Explain to us the parable of the weeds of the field.” </w:t>
      </w:r>
      <w:r w:rsidRPr="004D60EB">
        <w:rPr>
          <w:rFonts w:ascii="Garamond" w:hAnsi="Garamond" w:cs="Segoe UI"/>
          <w:color w:val="000000"/>
          <w:vertAlign w:val="superscript"/>
        </w:rPr>
        <w:t>37 </w:t>
      </w:r>
      <w:r w:rsidRPr="004D60EB">
        <w:rPr>
          <w:rFonts w:ascii="Garamond" w:hAnsi="Garamond" w:cs="Segoe UI"/>
          <w:color w:val="000000"/>
        </w:rPr>
        <w:t>He answered, “The one who sows the good seed is the Son of Man; </w:t>
      </w:r>
      <w:r w:rsidRPr="004D60EB">
        <w:rPr>
          <w:rFonts w:ascii="Garamond" w:hAnsi="Garamond" w:cs="Segoe UI"/>
          <w:color w:val="000000"/>
          <w:vertAlign w:val="superscript"/>
        </w:rPr>
        <w:t>38 </w:t>
      </w:r>
      <w:r w:rsidRPr="004D60EB">
        <w:rPr>
          <w:rFonts w:ascii="Garamond" w:hAnsi="Garamond" w:cs="Segoe UI"/>
          <w:color w:val="000000"/>
        </w:rPr>
        <w:t>the field is the world, and the good seed are the children of the kingdom; the weeds are the children of the evil one, </w:t>
      </w:r>
      <w:r w:rsidRPr="004D60EB">
        <w:rPr>
          <w:rFonts w:ascii="Garamond" w:hAnsi="Garamond" w:cs="Segoe UI"/>
          <w:color w:val="000000"/>
          <w:vertAlign w:val="superscript"/>
        </w:rPr>
        <w:t>39 </w:t>
      </w:r>
      <w:r w:rsidRPr="004D60EB">
        <w:rPr>
          <w:rFonts w:ascii="Garamond" w:hAnsi="Garamond" w:cs="Segoe UI"/>
          <w:color w:val="000000"/>
        </w:rPr>
        <w:t>and the enemy who sowed them is the devil; the harvest is the end of the age, and the reapers are angels. </w:t>
      </w:r>
      <w:r w:rsidRPr="004D60EB">
        <w:rPr>
          <w:rFonts w:ascii="Garamond" w:hAnsi="Garamond" w:cs="Segoe UI"/>
          <w:color w:val="000000"/>
          <w:vertAlign w:val="superscript"/>
        </w:rPr>
        <w:t>40 </w:t>
      </w:r>
      <w:r w:rsidRPr="004D60EB">
        <w:rPr>
          <w:rFonts w:ascii="Garamond" w:hAnsi="Garamond" w:cs="Segoe UI"/>
          <w:color w:val="000000"/>
        </w:rPr>
        <w:t>Just as the weeds are collected and burned up with fire, so will it be at the end of the age. </w:t>
      </w:r>
      <w:r w:rsidRPr="004D60EB">
        <w:rPr>
          <w:rFonts w:ascii="Garamond" w:hAnsi="Garamond" w:cs="Segoe UI"/>
          <w:color w:val="000000"/>
          <w:vertAlign w:val="superscript"/>
        </w:rPr>
        <w:t>41 </w:t>
      </w:r>
      <w:r w:rsidRPr="004D60EB">
        <w:rPr>
          <w:rFonts w:ascii="Garamond" w:hAnsi="Garamond" w:cs="Segoe UI"/>
          <w:color w:val="000000"/>
        </w:rPr>
        <w:t>The Son of Man will send his angels, and they will collect out of his kingdom all causes of sin and all evildoers, </w:t>
      </w:r>
      <w:r w:rsidRPr="004D60EB">
        <w:rPr>
          <w:rFonts w:ascii="Garamond" w:hAnsi="Garamond" w:cs="Segoe UI"/>
          <w:color w:val="000000"/>
          <w:vertAlign w:val="superscript"/>
        </w:rPr>
        <w:t>42 </w:t>
      </w:r>
      <w:r w:rsidRPr="004D60EB">
        <w:rPr>
          <w:rFonts w:ascii="Garamond" w:hAnsi="Garamond" w:cs="Segoe UI"/>
          <w:color w:val="000000"/>
        </w:rPr>
        <w:t>and they will throw them into the furnace of fire, where there will be weeping and gnashing of teeth. </w:t>
      </w:r>
      <w:r w:rsidRPr="004D60EB">
        <w:rPr>
          <w:rFonts w:ascii="Garamond" w:hAnsi="Garamond" w:cs="Segoe UI"/>
          <w:color w:val="000000"/>
          <w:vertAlign w:val="superscript"/>
        </w:rPr>
        <w:t>43 </w:t>
      </w:r>
      <w:r w:rsidRPr="004D60EB">
        <w:rPr>
          <w:rFonts w:ascii="Garamond" w:hAnsi="Garamond" w:cs="Segoe UI"/>
          <w:color w:val="000000"/>
        </w:rPr>
        <w:t>Then the righteous will shine like the sun in the kingdom of their Father. Let anyone with ears listen!</w:t>
      </w:r>
    </w:p>
    <w:p w14:paraId="46784F25"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08889355" w14:textId="77777777" w:rsidR="004D60EB" w:rsidRDefault="00E4222D"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0D5A6E">
        <w:rPr>
          <w:rFonts w:ascii="Gill Sans" w:hAnsi="Gill Sans" w:cs="Gill Sans" w:hint="cs"/>
          <w:b/>
          <w:bCs/>
          <w:color w:val="000000" w:themeColor="text1"/>
          <w:sz w:val="22"/>
          <w:szCs w:val="22"/>
        </w:rPr>
        <w:t xml:space="preserve">Commentary from </w:t>
      </w:r>
      <w:r w:rsidR="004D60EB">
        <w:rPr>
          <w:rFonts w:ascii="Gill Sans" w:hAnsi="Gill Sans" w:cs="Gill Sans"/>
          <w:b/>
          <w:bCs/>
          <w:color w:val="000000" w:themeColor="text1"/>
          <w:sz w:val="22"/>
          <w:szCs w:val="22"/>
        </w:rPr>
        <w:t>Donna Stanford</w:t>
      </w:r>
    </w:p>
    <w:p w14:paraId="612F0025"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D60EB">
        <w:rPr>
          <w:rFonts w:ascii="Gill Sans" w:hAnsi="Gill Sans" w:cs="Gill Sans"/>
          <w:color w:val="000000" w:themeColor="text1"/>
          <w:sz w:val="22"/>
          <w:szCs w:val="22"/>
        </w:rPr>
        <w:t xml:space="preserve">In the parable of the weeds among the wheat, Jesus compares the kingdom of heaven to a field sowed by two </w:t>
      </w:r>
      <w:proofErr w:type="spellStart"/>
      <w:r w:rsidRPr="004D60EB">
        <w:rPr>
          <w:rFonts w:ascii="Gill Sans" w:hAnsi="Gill Sans" w:cs="Gill Sans"/>
          <w:color w:val="000000" w:themeColor="text1"/>
          <w:sz w:val="22"/>
          <w:szCs w:val="22"/>
        </w:rPr>
        <w:t>sowers</w:t>
      </w:r>
      <w:proofErr w:type="spellEnd"/>
      <w:r w:rsidRPr="004D60EB">
        <w:rPr>
          <w:rFonts w:ascii="Gill Sans" w:hAnsi="Gill Sans" w:cs="Gill Sans"/>
          <w:color w:val="000000" w:themeColor="text1"/>
          <w:sz w:val="22"/>
          <w:szCs w:val="22"/>
        </w:rPr>
        <w:t>.</w:t>
      </w:r>
    </w:p>
    <w:p w14:paraId="31D2B178"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0CFE1CED"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D60EB">
        <w:rPr>
          <w:rFonts w:ascii="Gill Sans" w:hAnsi="Gill Sans" w:cs="Gill Sans"/>
          <w:color w:val="000000" w:themeColor="text1"/>
          <w:sz w:val="22"/>
          <w:szCs w:val="22"/>
        </w:rPr>
        <w:t xml:space="preserve">The master </w:t>
      </w:r>
      <w:proofErr w:type="gramStart"/>
      <w:r w:rsidRPr="004D60EB">
        <w:rPr>
          <w:rFonts w:ascii="Gill Sans" w:hAnsi="Gill Sans" w:cs="Gill Sans"/>
          <w:color w:val="000000" w:themeColor="text1"/>
          <w:sz w:val="22"/>
          <w:szCs w:val="22"/>
        </w:rPr>
        <w:t>sows</w:t>
      </w:r>
      <w:proofErr w:type="gramEnd"/>
      <w:r w:rsidRPr="004D60EB">
        <w:rPr>
          <w:rFonts w:ascii="Gill Sans" w:hAnsi="Gill Sans" w:cs="Gill Sans"/>
          <w:color w:val="000000" w:themeColor="text1"/>
          <w:sz w:val="22"/>
          <w:szCs w:val="22"/>
        </w:rPr>
        <w:t xml:space="preserve"> good wheat seeds in his field. At night, an enemy comes and </w:t>
      </w:r>
      <w:proofErr w:type="gramStart"/>
      <w:r w:rsidRPr="004D60EB">
        <w:rPr>
          <w:rFonts w:ascii="Gill Sans" w:hAnsi="Gill Sans" w:cs="Gill Sans"/>
          <w:color w:val="000000" w:themeColor="text1"/>
          <w:sz w:val="22"/>
          <w:szCs w:val="22"/>
        </w:rPr>
        <w:t>sows</w:t>
      </w:r>
      <w:proofErr w:type="gramEnd"/>
      <w:r w:rsidRPr="004D60EB">
        <w:rPr>
          <w:rFonts w:ascii="Gill Sans" w:hAnsi="Gill Sans" w:cs="Gill Sans"/>
          <w:color w:val="000000" w:themeColor="text1"/>
          <w:sz w:val="22"/>
          <w:szCs w:val="22"/>
        </w:rPr>
        <w:t xml:space="preserve"> weeds among the wheat seeds. When the wheat comes up and bears grain, the weeds come up as well. The master refuses to let his slaves gather the weeds. He tells them to let </w:t>
      </w:r>
      <w:proofErr w:type="gramStart"/>
      <w:r w:rsidRPr="004D60EB">
        <w:rPr>
          <w:rFonts w:ascii="Gill Sans" w:hAnsi="Gill Sans" w:cs="Gill Sans"/>
          <w:color w:val="000000" w:themeColor="text1"/>
          <w:sz w:val="22"/>
          <w:szCs w:val="22"/>
        </w:rPr>
        <w:t xml:space="preserve">both of </w:t>
      </w:r>
      <w:r w:rsidRPr="004D60EB">
        <w:rPr>
          <w:rFonts w:ascii="Gill Sans" w:hAnsi="Gill Sans" w:cs="Gill Sans"/>
          <w:color w:val="000000" w:themeColor="text1"/>
          <w:sz w:val="22"/>
          <w:szCs w:val="22"/>
        </w:rPr>
        <w:t>them</w:t>
      </w:r>
      <w:proofErr w:type="gramEnd"/>
      <w:r w:rsidRPr="004D60EB">
        <w:rPr>
          <w:rFonts w:ascii="Gill Sans" w:hAnsi="Gill Sans" w:cs="Gill Sans"/>
          <w:color w:val="000000" w:themeColor="text1"/>
          <w:sz w:val="22"/>
          <w:szCs w:val="22"/>
        </w:rPr>
        <w:t xml:space="preserve"> grow together until the harvest, when the reapers will collect the weeds to be burned and gather the wheat into the barn.</w:t>
      </w:r>
    </w:p>
    <w:p w14:paraId="57A75D10"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2C7B480D"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r w:rsidRPr="004D60EB">
        <w:rPr>
          <w:rFonts w:ascii="Gill Sans" w:hAnsi="Gill Sans" w:cs="Gill Sans"/>
          <w:color w:val="000000" w:themeColor="text1"/>
          <w:sz w:val="22"/>
          <w:szCs w:val="22"/>
        </w:rPr>
        <w:t>Jesus privately interprets the parable to his disciples as an allegory. He is the master, and the good seeds are the children of Kingdom of God. The enemy is the devil, and the weeds are the children of the evil one. At the final judgment, the Son of Man will send his angels to root out sin and evildoers, and the righteous will inherit the Kingdom. God’s promise in the parable is that evil will not overcome the good</w:t>
      </w:r>
      <w:r>
        <w:rPr>
          <w:rFonts w:ascii="Gill Sans" w:hAnsi="Gill Sans" w:cs="Gill Sans"/>
          <w:color w:val="000000" w:themeColor="text1"/>
          <w:sz w:val="22"/>
          <w:szCs w:val="22"/>
        </w:rPr>
        <w:t>.</w:t>
      </w:r>
    </w:p>
    <w:p w14:paraId="4601008F"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color w:val="000000" w:themeColor="text1"/>
          <w:sz w:val="22"/>
          <w:szCs w:val="22"/>
        </w:rPr>
      </w:pPr>
    </w:p>
    <w:p w14:paraId="728BD55C"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D60EB">
        <w:rPr>
          <w:rFonts w:ascii="Gill Sans" w:hAnsi="Gill Sans" w:cs="Gill Sans"/>
          <w:color w:val="000000" w:themeColor="text1"/>
          <w:sz w:val="22"/>
          <w:szCs w:val="22"/>
        </w:rPr>
        <w:t>There is a more contemporary dimension to the parable. In a previous chapter from Matthew, Jesus called us to “Repent, for the kingdom of heaven has come near” or “is at hand” (Matthew 4:17). Could it be that the final judgment isn’t a distant event in linear time but is now? Could it be that the Kingdom isn’t someplace that will be established in the future but is here now? Were both inaugurated with the coming of God in Jesus?</w:t>
      </w:r>
    </w:p>
    <w:p w14:paraId="01573531" w14:textId="77777777" w:rsid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p>
    <w:p w14:paraId="65F6778C" w14:textId="798513D8" w:rsidR="004D60EB" w:rsidRPr="004D60EB" w:rsidRDefault="004D60EB" w:rsidP="004D60E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sz w:val="22"/>
          <w:szCs w:val="22"/>
        </w:rPr>
      </w:pPr>
      <w:r w:rsidRPr="004D60EB">
        <w:rPr>
          <w:rFonts w:ascii="Gill Sans" w:hAnsi="Gill Sans" w:cs="Gill Sans"/>
          <w:color w:val="000000" w:themeColor="text1"/>
          <w:sz w:val="22"/>
          <w:szCs w:val="22"/>
        </w:rPr>
        <w:t>Jesus issues a warning: Those who reject Jesus’ message are refusing to participate in the Kingdom. They are refusing to be the blessing to all the families of the earth that God calls believers to be. Those who accept Jesus’ message and follow the praxis of the Beatitudes belong to God, are his children and have inherited the promised Kingdom.</w:t>
      </w:r>
    </w:p>
    <w:p w14:paraId="4C71881C" w14:textId="77777777" w:rsidR="00D55870" w:rsidRDefault="00D55870" w:rsidP="00C52741">
      <w:pPr>
        <w:pStyle w:val="NormalWeb"/>
        <w:shd w:val="clear" w:color="auto" w:fill="FFFFFF"/>
        <w:spacing w:before="0" w:beforeAutospacing="0" w:after="0" w:afterAutospacing="0"/>
        <w:rPr>
          <w:rStyle w:val="text"/>
          <w:rFonts w:ascii="Gill Sans" w:hAnsi="Gill Sans" w:cs="Gill Sans"/>
          <w:b/>
          <w:bCs/>
          <w:color w:val="000000"/>
        </w:rPr>
      </w:pPr>
    </w:p>
    <w:p w14:paraId="30501F30" w14:textId="024C8406" w:rsidR="00C52741" w:rsidRDefault="00B74724" w:rsidP="00C52741">
      <w:pPr>
        <w:pStyle w:val="NormalWeb"/>
        <w:shd w:val="clear" w:color="auto" w:fill="FFFFFF"/>
        <w:spacing w:before="0" w:beforeAutospacing="0" w:after="0" w:afterAutospacing="0"/>
        <w:rPr>
          <w:rStyle w:val="text"/>
          <w:rFonts w:ascii="Gill Sans" w:hAnsi="Gill Sans" w:cs="Gill Sans"/>
          <w:b/>
          <w:bCs/>
          <w:color w:val="000000"/>
        </w:rPr>
      </w:pPr>
      <w:r w:rsidRPr="00606966">
        <w:rPr>
          <w:rStyle w:val="text"/>
          <w:rFonts w:ascii="Gill Sans" w:hAnsi="Gill Sans" w:cs="Gill Sans" w:hint="cs"/>
          <w:b/>
          <w:bCs/>
          <w:color w:val="000000"/>
        </w:rPr>
        <w:t>Discussion Questions</w:t>
      </w:r>
    </w:p>
    <w:p w14:paraId="28875809" w14:textId="77777777" w:rsidR="004D60EB" w:rsidRPr="004D60EB" w:rsidRDefault="004D60EB" w:rsidP="004D60EB">
      <w:pPr>
        <w:pStyle w:val="Footer"/>
        <w:rPr>
          <w:rFonts w:ascii="Garamond" w:eastAsia="Times New Roman" w:hAnsi="Garamond" w:cs="Segoe UI"/>
          <w:color w:val="000000"/>
          <w:kern w:val="0"/>
          <w14:ligatures w14:val="none"/>
        </w:rPr>
      </w:pPr>
      <w:r w:rsidRPr="004D60EB">
        <w:rPr>
          <w:rFonts w:ascii="Garamond" w:eastAsia="Times New Roman" w:hAnsi="Garamond" w:cs="Segoe UI"/>
          <w:color w:val="000000"/>
          <w:kern w:val="0"/>
          <w14:ligatures w14:val="none"/>
        </w:rPr>
        <w:t>What is the relationship between the church and the Kingdom of God?</w:t>
      </w:r>
    </w:p>
    <w:p w14:paraId="555FFD09" w14:textId="77777777" w:rsidR="004D60EB" w:rsidRDefault="004D60EB" w:rsidP="004D60EB">
      <w:pPr>
        <w:pStyle w:val="Footer"/>
        <w:rPr>
          <w:rFonts w:ascii="Garamond" w:eastAsia="Times New Roman" w:hAnsi="Garamond" w:cs="Segoe UI"/>
          <w:color w:val="000000"/>
          <w:kern w:val="0"/>
          <w14:ligatures w14:val="none"/>
        </w:rPr>
      </w:pPr>
    </w:p>
    <w:p w14:paraId="076A0989" w14:textId="77777777" w:rsidR="004D60EB" w:rsidRDefault="004D60EB" w:rsidP="004D60EB">
      <w:pPr>
        <w:pStyle w:val="Footer"/>
        <w:rPr>
          <w:rFonts w:ascii="Garamond" w:eastAsia="Times New Roman" w:hAnsi="Garamond" w:cs="Segoe UI"/>
          <w:color w:val="000000"/>
          <w:kern w:val="0"/>
          <w14:ligatures w14:val="none"/>
        </w:rPr>
      </w:pPr>
    </w:p>
    <w:p w14:paraId="2B7FE0C4" w14:textId="77777777" w:rsidR="004D60EB" w:rsidRDefault="004D60EB" w:rsidP="004D60EB">
      <w:pPr>
        <w:pStyle w:val="Footer"/>
        <w:rPr>
          <w:rFonts w:ascii="Garamond" w:eastAsia="Times New Roman" w:hAnsi="Garamond" w:cs="Segoe UI"/>
          <w:color w:val="000000"/>
          <w:kern w:val="0"/>
          <w14:ligatures w14:val="none"/>
        </w:rPr>
      </w:pPr>
    </w:p>
    <w:p w14:paraId="6AF8CB51" w14:textId="77777777" w:rsidR="004D60EB" w:rsidRDefault="004D60EB" w:rsidP="004D60EB">
      <w:pPr>
        <w:pStyle w:val="Footer"/>
        <w:rPr>
          <w:rFonts w:ascii="Garamond" w:eastAsia="Times New Roman" w:hAnsi="Garamond" w:cs="Segoe UI"/>
          <w:color w:val="000000"/>
          <w:kern w:val="0"/>
          <w14:ligatures w14:val="none"/>
        </w:rPr>
      </w:pPr>
    </w:p>
    <w:p w14:paraId="222D7432" w14:textId="77777777" w:rsidR="004D60EB" w:rsidRDefault="004D60EB" w:rsidP="004D60EB">
      <w:pPr>
        <w:pStyle w:val="Footer"/>
        <w:rPr>
          <w:rFonts w:ascii="Garamond" w:eastAsia="Times New Roman" w:hAnsi="Garamond" w:cs="Segoe UI"/>
          <w:color w:val="000000"/>
          <w:kern w:val="0"/>
          <w14:ligatures w14:val="none"/>
        </w:rPr>
      </w:pPr>
    </w:p>
    <w:p w14:paraId="38EA4A60" w14:textId="77777777" w:rsidR="004D60EB" w:rsidRDefault="004D60EB" w:rsidP="004D60EB">
      <w:pPr>
        <w:pStyle w:val="Footer"/>
        <w:rPr>
          <w:rFonts w:ascii="Garamond" w:eastAsia="Times New Roman" w:hAnsi="Garamond" w:cs="Segoe UI"/>
          <w:color w:val="000000"/>
          <w:kern w:val="0"/>
          <w14:ligatures w14:val="none"/>
        </w:rPr>
      </w:pPr>
    </w:p>
    <w:p w14:paraId="69F65C90" w14:textId="449B4B3A" w:rsidR="00E4222D" w:rsidRDefault="004D60EB" w:rsidP="004D60EB">
      <w:pPr>
        <w:pStyle w:val="Footer"/>
        <w:rPr>
          <w:rFonts w:ascii="Gill Sans Light" w:hAnsi="Gill Sans Light" w:cs="Gill Sans Light"/>
          <w:sz w:val="20"/>
          <w:szCs w:val="20"/>
        </w:rPr>
      </w:pPr>
      <w:r w:rsidRPr="004D60EB">
        <w:rPr>
          <w:rFonts w:ascii="Garamond" w:eastAsia="Times New Roman" w:hAnsi="Garamond" w:cs="Segoe UI"/>
          <w:color w:val="000000"/>
          <w:kern w:val="0"/>
          <w14:ligatures w14:val="none"/>
        </w:rPr>
        <w:t xml:space="preserve">How does your faith that God’s Kingdom will triumph over </w:t>
      </w:r>
      <w:proofErr w:type="gramStart"/>
      <w:r w:rsidRPr="004D60EB">
        <w:rPr>
          <w:rFonts w:ascii="Garamond" w:eastAsia="Times New Roman" w:hAnsi="Garamond" w:cs="Segoe UI"/>
          <w:color w:val="000000"/>
          <w:kern w:val="0"/>
          <w14:ligatures w14:val="none"/>
        </w:rPr>
        <w:t>evil</w:t>
      </w:r>
      <w:proofErr w:type="gramEnd"/>
      <w:r w:rsidRPr="004D60EB">
        <w:rPr>
          <w:rFonts w:ascii="Garamond" w:eastAsia="Times New Roman" w:hAnsi="Garamond" w:cs="Segoe UI"/>
          <w:color w:val="000000"/>
          <w:kern w:val="0"/>
          <w14:ligatures w14:val="none"/>
        </w:rPr>
        <w:t xml:space="preserve"> and death influence the way you live?</w:t>
      </w:r>
    </w:p>
    <w:p w14:paraId="49D0B49F" w14:textId="77777777" w:rsidR="00D55870" w:rsidRDefault="00D55870" w:rsidP="00E4222D">
      <w:pPr>
        <w:pStyle w:val="Footer"/>
        <w:rPr>
          <w:rFonts w:ascii="Gill Sans Light" w:hAnsi="Gill Sans Light" w:cs="Gill Sans Light"/>
          <w:sz w:val="20"/>
          <w:szCs w:val="20"/>
        </w:rPr>
      </w:pPr>
    </w:p>
    <w:p w14:paraId="21001FA3" w14:textId="77777777" w:rsidR="00D55870" w:rsidRDefault="00D55870" w:rsidP="00E4222D">
      <w:pPr>
        <w:pStyle w:val="Footer"/>
        <w:rPr>
          <w:rFonts w:ascii="Gill Sans Light" w:hAnsi="Gill Sans Light" w:cs="Gill Sans Light"/>
          <w:sz w:val="20"/>
          <w:szCs w:val="20"/>
        </w:rPr>
      </w:pPr>
    </w:p>
    <w:p w14:paraId="5B9E5891" w14:textId="77777777" w:rsidR="00D55870" w:rsidRDefault="00D55870" w:rsidP="00E4222D">
      <w:pPr>
        <w:pStyle w:val="Footer"/>
        <w:rPr>
          <w:rFonts w:ascii="Gill Sans Light" w:hAnsi="Gill Sans Light" w:cs="Gill Sans Light"/>
          <w:sz w:val="20"/>
          <w:szCs w:val="20"/>
        </w:rPr>
      </w:pPr>
    </w:p>
    <w:p w14:paraId="0B9B0381" w14:textId="77777777" w:rsidR="00D55870" w:rsidRDefault="00D55870" w:rsidP="00E4222D">
      <w:pPr>
        <w:pStyle w:val="Footer"/>
        <w:rPr>
          <w:rFonts w:ascii="Gill Sans Light" w:hAnsi="Gill Sans Light" w:cs="Gill Sans Light"/>
          <w:sz w:val="20"/>
          <w:szCs w:val="20"/>
        </w:rPr>
      </w:pPr>
    </w:p>
    <w:p w14:paraId="18CA58C7" w14:textId="77777777" w:rsidR="00D55870" w:rsidRDefault="00D55870" w:rsidP="00E4222D">
      <w:pPr>
        <w:pStyle w:val="Footer"/>
        <w:rPr>
          <w:rFonts w:ascii="Gill Sans Light" w:hAnsi="Gill Sans Light" w:cs="Gill Sans Light"/>
          <w:sz w:val="20"/>
          <w:szCs w:val="20"/>
        </w:rPr>
      </w:pPr>
    </w:p>
    <w:p w14:paraId="4AE9E379" w14:textId="77777777" w:rsidR="00D55870" w:rsidRDefault="00D55870" w:rsidP="00E4222D">
      <w:pPr>
        <w:pStyle w:val="Footer"/>
        <w:rPr>
          <w:rFonts w:ascii="Gill Sans Light" w:hAnsi="Gill Sans Light" w:cs="Gill Sans Light"/>
          <w:sz w:val="20"/>
          <w:szCs w:val="20"/>
        </w:rPr>
      </w:pPr>
    </w:p>
    <w:p w14:paraId="0417FE8D" w14:textId="2BD2E80A" w:rsidR="00556445" w:rsidRDefault="00556445" w:rsidP="00E4222D">
      <w:pPr>
        <w:pStyle w:val="Footer"/>
        <w:rPr>
          <w:rFonts w:ascii="Gill Sans Light" w:hAnsi="Gill Sans Light" w:cs="Gill Sans Light"/>
          <w:sz w:val="20"/>
          <w:szCs w:val="20"/>
        </w:rPr>
        <w:sectPr w:rsidR="00556445" w:rsidSect="000D5A6E">
          <w:type w:val="continuous"/>
          <w:pgSz w:w="12240" w:h="15840"/>
          <w:pgMar w:top="720" w:right="720" w:bottom="720" w:left="720" w:header="720" w:footer="720" w:gutter="0"/>
          <w:cols w:num="2" w:space="720"/>
          <w:docGrid w:linePitch="360"/>
        </w:sectPr>
      </w:pPr>
    </w:p>
    <w:p w14:paraId="5CF88ABF" w14:textId="77777777" w:rsidR="004D60EB" w:rsidRDefault="004D60EB" w:rsidP="00B62408">
      <w:pPr>
        <w:pStyle w:val="Footer"/>
        <w:rPr>
          <w:rFonts w:ascii="Gill Sans Light" w:hAnsi="Gill Sans Light" w:cs="Gill Sans Light"/>
          <w:sz w:val="20"/>
          <w:szCs w:val="20"/>
        </w:rPr>
      </w:pPr>
    </w:p>
    <w:p w14:paraId="16D1D2D6" w14:textId="77777777" w:rsidR="004D60EB" w:rsidRDefault="004D60EB" w:rsidP="00B62408">
      <w:pPr>
        <w:pStyle w:val="Footer"/>
        <w:rPr>
          <w:rFonts w:ascii="Gill Sans Light" w:hAnsi="Gill Sans Light" w:cs="Gill Sans Light"/>
          <w:sz w:val="20"/>
          <w:szCs w:val="20"/>
        </w:rPr>
      </w:pPr>
    </w:p>
    <w:p w14:paraId="0E4E460B" w14:textId="45EFAD22" w:rsidR="00B62408" w:rsidRPr="00B62408" w:rsidRDefault="00B62408" w:rsidP="00B62408">
      <w:pPr>
        <w:pStyle w:val="Footer"/>
        <w:rPr>
          <w:rFonts w:ascii="Gill Sans Light" w:hAnsi="Gill Sans Light" w:cs="Gill Sans Light"/>
          <w:sz w:val="20"/>
          <w:szCs w:val="20"/>
        </w:rPr>
      </w:pPr>
      <w:r w:rsidRPr="00C16641">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C16641">
        <w:rPr>
          <w:rFonts w:ascii="Gill Sans Light" w:hAnsi="Gill Sans Light" w:cs="Gill Sans Light" w:hint="cs"/>
          <w:sz w:val="20"/>
          <w:szCs w:val="20"/>
        </w:rPr>
        <w:t>with the exception of</w:t>
      </w:r>
      <w:proofErr w:type="gramEnd"/>
      <w:r w:rsidRPr="00C16641">
        <w:rPr>
          <w:rFonts w:ascii="Gill Sans Light" w:hAnsi="Gill Sans Light" w:cs="Gill Sans Light" w:hint="cs"/>
          <w:sz w:val="20"/>
          <w:szCs w:val="20"/>
        </w:rPr>
        <w:t xml:space="preserve"> the Psalms and/or canticles, are from the </w:t>
      </w:r>
      <w:r w:rsidRPr="00C16641">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B62408"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EED9" w14:textId="77777777" w:rsidR="00AA6AF5" w:rsidRDefault="00AA6AF5" w:rsidP="00B861D1">
      <w:r>
        <w:separator/>
      </w:r>
    </w:p>
  </w:endnote>
  <w:endnote w:type="continuationSeparator" w:id="0">
    <w:p w14:paraId="6A185CFD" w14:textId="77777777" w:rsidR="00AA6AF5" w:rsidRDefault="00AA6AF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F2" w14:textId="77777777" w:rsidR="00AA6AF5" w:rsidRDefault="00AA6AF5" w:rsidP="00B861D1">
      <w:r>
        <w:separator/>
      </w:r>
    </w:p>
  </w:footnote>
  <w:footnote w:type="continuationSeparator" w:id="0">
    <w:p w14:paraId="7F37BCA6" w14:textId="77777777" w:rsidR="00AA6AF5" w:rsidRDefault="00AA6AF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0"/>
  </w:num>
  <w:num w:numId="2" w16cid:durableId="726488035">
    <w:abstractNumId w:val="2"/>
  </w:num>
  <w:num w:numId="3" w16cid:durableId="535388323">
    <w:abstractNumId w:val="3"/>
  </w:num>
  <w:num w:numId="4" w16cid:durableId="577248781">
    <w:abstractNumId w:val="4"/>
  </w:num>
  <w:num w:numId="5" w16cid:durableId="28477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5561C"/>
    <w:rsid w:val="000C4618"/>
    <w:rsid w:val="000D5A6E"/>
    <w:rsid w:val="000F65EC"/>
    <w:rsid w:val="00100A81"/>
    <w:rsid w:val="00130644"/>
    <w:rsid w:val="00146C29"/>
    <w:rsid w:val="001728F7"/>
    <w:rsid w:val="00274C5E"/>
    <w:rsid w:val="00275711"/>
    <w:rsid w:val="0029482E"/>
    <w:rsid w:val="00334546"/>
    <w:rsid w:val="00355B2B"/>
    <w:rsid w:val="003C1D14"/>
    <w:rsid w:val="003C5D75"/>
    <w:rsid w:val="00420D0A"/>
    <w:rsid w:val="0045393B"/>
    <w:rsid w:val="0048238F"/>
    <w:rsid w:val="00483F1C"/>
    <w:rsid w:val="004C0F8C"/>
    <w:rsid w:val="004D60EB"/>
    <w:rsid w:val="004F1848"/>
    <w:rsid w:val="00556445"/>
    <w:rsid w:val="00560BE2"/>
    <w:rsid w:val="005A3444"/>
    <w:rsid w:val="005B2CE3"/>
    <w:rsid w:val="00606966"/>
    <w:rsid w:val="00611F08"/>
    <w:rsid w:val="006269F6"/>
    <w:rsid w:val="006743B9"/>
    <w:rsid w:val="006B6418"/>
    <w:rsid w:val="006D2C47"/>
    <w:rsid w:val="00724601"/>
    <w:rsid w:val="007C3D79"/>
    <w:rsid w:val="007C4161"/>
    <w:rsid w:val="007C7B5D"/>
    <w:rsid w:val="008348B8"/>
    <w:rsid w:val="008B571E"/>
    <w:rsid w:val="008C1C76"/>
    <w:rsid w:val="008C203C"/>
    <w:rsid w:val="008F0DFC"/>
    <w:rsid w:val="009271DA"/>
    <w:rsid w:val="009B61A7"/>
    <w:rsid w:val="009D0E2C"/>
    <w:rsid w:val="009E5DD7"/>
    <w:rsid w:val="009F5396"/>
    <w:rsid w:val="00A8736E"/>
    <w:rsid w:val="00AA6AF5"/>
    <w:rsid w:val="00AF172D"/>
    <w:rsid w:val="00B62408"/>
    <w:rsid w:val="00B74724"/>
    <w:rsid w:val="00B80678"/>
    <w:rsid w:val="00B861D1"/>
    <w:rsid w:val="00BD0071"/>
    <w:rsid w:val="00C16641"/>
    <w:rsid w:val="00C52741"/>
    <w:rsid w:val="00CC2345"/>
    <w:rsid w:val="00CD333C"/>
    <w:rsid w:val="00D55870"/>
    <w:rsid w:val="00DE2C79"/>
    <w:rsid w:val="00E003DA"/>
    <w:rsid w:val="00E06018"/>
    <w:rsid w:val="00E4222D"/>
    <w:rsid w:val="00EF0C57"/>
    <w:rsid w:val="00F0273E"/>
    <w:rsid w:val="00F25FAD"/>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2023-05-02T20:27:00Z</cp:lastPrinted>
  <dcterms:created xsi:type="dcterms:W3CDTF">2023-05-02T20:50:00Z</dcterms:created>
  <dcterms:modified xsi:type="dcterms:W3CDTF">2023-05-02T22:00:00Z</dcterms:modified>
</cp:coreProperties>
</file>