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BB760E" w:rsidRDefault="00A42D24" w:rsidP="00AF379C">
      <w:pPr>
        <w:spacing w:after="0" w:line="240" w:lineRule="auto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BB760E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14C583DA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BB760E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</w:p>
    <w:p w14:paraId="410034F6" w14:textId="72EEDF4E" w:rsidR="009C1D16" w:rsidRPr="00BB760E" w:rsidRDefault="002E2E99" w:rsidP="00AF379C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6"/>
          <w:szCs w:val="26"/>
        </w:rPr>
      </w:pPr>
      <w:r w:rsidRPr="00BB760E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26719036" w14:textId="5195A6B2" w:rsidR="00C13BA4" w:rsidRPr="00BB760E" w:rsidRDefault="00BB760E" w:rsidP="00AF379C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BB760E">
        <w:rPr>
          <w:rStyle w:val="eop"/>
          <w:rFonts w:ascii="Garamond" w:hAnsi="Garamond" w:cs="Segoe UI"/>
          <w:b/>
          <w:bCs/>
          <w:sz w:val="26"/>
          <w:szCs w:val="26"/>
        </w:rPr>
        <w:t>September 17</w:t>
      </w:r>
      <w:r w:rsidR="00C13BA4" w:rsidRPr="00BB760E">
        <w:rPr>
          <w:rFonts w:ascii="Garamond" w:eastAsia="Calibri" w:hAnsi="Garamond"/>
          <w:b/>
          <w:bCs/>
          <w:sz w:val="26"/>
          <w:szCs w:val="26"/>
        </w:rPr>
        <w:t xml:space="preserve">, 2023 – Pentecost </w:t>
      </w:r>
      <w:r w:rsidR="00AF379C" w:rsidRPr="00BB760E">
        <w:rPr>
          <w:rFonts w:ascii="Garamond" w:eastAsia="Calibri" w:hAnsi="Garamond"/>
          <w:b/>
          <w:bCs/>
          <w:sz w:val="26"/>
          <w:szCs w:val="26"/>
        </w:rPr>
        <w:t>1</w:t>
      </w:r>
      <w:r w:rsidRPr="00BB760E">
        <w:rPr>
          <w:rFonts w:ascii="Garamond" w:eastAsia="Calibri" w:hAnsi="Garamond"/>
          <w:b/>
          <w:bCs/>
          <w:sz w:val="26"/>
          <w:szCs w:val="26"/>
        </w:rPr>
        <w:t>6</w:t>
      </w:r>
      <w:r w:rsidR="00C13BA4" w:rsidRPr="00BB760E">
        <w:rPr>
          <w:rFonts w:ascii="Garamond" w:eastAsia="Calibri" w:hAnsi="Garamond"/>
          <w:b/>
          <w:bCs/>
          <w:sz w:val="26"/>
          <w:szCs w:val="26"/>
        </w:rPr>
        <w:t xml:space="preserve"> (A)</w:t>
      </w:r>
    </w:p>
    <w:p w14:paraId="48A789D0" w14:textId="3EDEED28" w:rsidR="00BB760E" w:rsidRPr="00BB760E" w:rsidRDefault="00BB760E" w:rsidP="00BB760E">
      <w:pPr>
        <w:spacing w:after="0" w:line="240" w:lineRule="auto"/>
        <w:rPr>
          <w:rFonts w:ascii="Garamond" w:hAnsi="Garamond" w:cs="Times New Roman"/>
          <w:b/>
          <w:bCs/>
          <w:sz w:val="26"/>
          <w:szCs w:val="26"/>
          <w:lang w:val="en-US"/>
        </w:rPr>
      </w:pP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 xml:space="preserve">Episcopal Service Corps </w:t>
      </w: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P</w:t>
      </w: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 xml:space="preserve">rogram </w:t>
      </w: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S</w:t>
      </w: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potlight: Plainsong Farm &amp; Ministry</w:t>
      </w:r>
    </w:p>
    <w:p w14:paraId="5E5ED497" w14:textId="77777777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770E9180" w14:textId="1F44A01A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F64E55" wp14:editId="5A73A82C">
            <wp:simplePos x="0" y="0"/>
            <wp:positionH relativeFrom="column">
              <wp:posOffset>3942715</wp:posOffset>
            </wp:positionH>
            <wp:positionV relativeFrom="paragraph">
              <wp:posOffset>490220</wp:posOffset>
            </wp:positionV>
            <wp:extent cx="2933065" cy="1221105"/>
            <wp:effectExtent l="0" t="0" r="0" b="0"/>
            <wp:wrapSquare wrapText="bothSides"/>
            <wp:docPr id="813664669" name="Picture 1" descr="A logo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64669" name="Picture 1" descr="A logo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60E">
        <w:rPr>
          <w:rFonts w:ascii="Garamond" w:hAnsi="Garamond" w:cs="Times New Roman"/>
          <w:sz w:val="26"/>
          <w:szCs w:val="26"/>
          <w:lang w:val="en-US"/>
        </w:rPr>
        <w:t>Plainsong Farm &amp; Ministry is an Episcopal Service Corps program in Rockford, Michigan</w:t>
      </w:r>
      <w:r w:rsidRPr="00BB760E">
        <w:rPr>
          <w:rFonts w:ascii="Garamond" w:hAnsi="Garamond" w:cs="Times New Roman"/>
          <w:sz w:val="26"/>
          <w:szCs w:val="26"/>
          <w:lang w:val="en-US"/>
        </w:rPr>
        <w:t>,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dedicated to cultivating connections between people, places, and God. By making a place that nurtures belonging and the radical renewal of God’s world, Plainsong Farm is a living laboratory where fellows can experiment with how to pray, belong, grow, rest, serve, and play.</w:t>
      </w:r>
    </w:p>
    <w:p w14:paraId="04F0C3E1" w14:textId="59E12B8D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23974344" w14:textId="6E8542E6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Plainsong Farm is currently recruiting Corps members between the ages of 21 and 32 for its 2023-2024 program year. Over </w:t>
      </w:r>
      <w:r>
        <w:rPr>
          <w:rFonts w:ascii="Garamond" w:hAnsi="Garamond" w:cs="Times New Roman"/>
          <w:sz w:val="26"/>
          <w:szCs w:val="26"/>
          <w:lang w:val="en-US"/>
        </w:rPr>
        <w:t xml:space="preserve">nine </w:t>
      </w:r>
      <w:r w:rsidRPr="00BB760E">
        <w:rPr>
          <w:rFonts w:ascii="Garamond" w:hAnsi="Garamond" w:cs="Times New Roman"/>
          <w:sz w:val="26"/>
          <w:szCs w:val="26"/>
          <w:lang w:val="en-US"/>
        </w:rPr>
        <w:t>months</w:t>
      </w:r>
      <w:r>
        <w:rPr>
          <w:rFonts w:ascii="Garamond" w:hAnsi="Garamond" w:cs="Times New Roman"/>
          <w:sz w:val="26"/>
          <w:szCs w:val="26"/>
          <w:lang w:val="en-US"/>
        </w:rPr>
        <w:t>,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Plainsong Fellows will experience:</w:t>
      </w:r>
    </w:p>
    <w:p w14:paraId="7CFC47D7" w14:textId="383C7E8E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755CEF86" w14:textId="4F31C387" w:rsidR="00BB760E" w:rsidRPr="00BB760E" w:rsidRDefault="00BB760E" w:rsidP="00BB760E">
      <w:pPr>
        <w:numPr>
          <w:ilvl w:val="0"/>
          <w:numId w:val="22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A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balanced life of prayer, feasts, play, rest, study, conversation, retreats, and work</w:t>
      </w:r>
    </w:p>
    <w:p w14:paraId="095DE197" w14:textId="51808A44" w:rsidR="00BB760E" w:rsidRPr="00BB760E" w:rsidRDefault="00BB760E" w:rsidP="00BB760E">
      <w:pPr>
        <w:numPr>
          <w:ilvl w:val="0"/>
          <w:numId w:val="22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I</w:t>
      </w:r>
      <w:r w:rsidRPr="00BB760E">
        <w:rPr>
          <w:rFonts w:ascii="Garamond" w:hAnsi="Garamond" w:cs="Times New Roman"/>
          <w:sz w:val="26"/>
          <w:szCs w:val="26"/>
          <w:lang w:val="en-US"/>
        </w:rPr>
        <w:t>mmersion in regenerative agriculture and conservation practices for health and healing of all creation</w:t>
      </w:r>
    </w:p>
    <w:p w14:paraId="71A425B6" w14:textId="62FD3EF2" w:rsidR="00BB760E" w:rsidRPr="00BB760E" w:rsidRDefault="00BB760E" w:rsidP="00BB760E">
      <w:pPr>
        <w:numPr>
          <w:ilvl w:val="0"/>
          <w:numId w:val="22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W</w:t>
      </w:r>
      <w:r w:rsidRPr="00BB760E">
        <w:rPr>
          <w:rFonts w:ascii="Garamond" w:hAnsi="Garamond" w:cs="Times New Roman"/>
          <w:sz w:val="26"/>
          <w:szCs w:val="26"/>
          <w:lang w:val="en-US"/>
        </w:rPr>
        <w:t>eekly evening formation gatherings which include cooking farm</w:t>
      </w:r>
      <w:r>
        <w:rPr>
          <w:rFonts w:ascii="Garamond" w:hAnsi="Garamond" w:cs="Times New Roman"/>
          <w:sz w:val="26"/>
          <w:szCs w:val="26"/>
          <w:lang w:val="en-US"/>
        </w:rPr>
        <w:t>-</w:t>
      </w:r>
      <w:r w:rsidRPr="00BB760E">
        <w:rPr>
          <w:rFonts w:ascii="Garamond" w:hAnsi="Garamond" w:cs="Times New Roman"/>
          <w:sz w:val="26"/>
          <w:szCs w:val="26"/>
          <w:lang w:val="en-US"/>
        </w:rPr>
        <w:t>fresh meals, Christian scripture, hands</w:t>
      </w:r>
      <w:r>
        <w:rPr>
          <w:rFonts w:ascii="Garamond" w:hAnsi="Garamond" w:cs="Times New Roman"/>
          <w:sz w:val="26"/>
          <w:szCs w:val="26"/>
          <w:lang w:val="en-US"/>
        </w:rPr>
        <w:t>-</w:t>
      </w:r>
      <w:r w:rsidRPr="00BB760E">
        <w:rPr>
          <w:rFonts w:ascii="Garamond" w:hAnsi="Garamond" w:cs="Times New Roman"/>
          <w:sz w:val="26"/>
          <w:szCs w:val="26"/>
          <w:lang w:val="en-US"/>
        </w:rPr>
        <w:t>on activities, contextual analysis of power, possession, people, and place, both in history and today, and doing the dishes</w:t>
      </w:r>
    </w:p>
    <w:p w14:paraId="41479860" w14:textId="7F31EE02" w:rsidR="00BB760E" w:rsidRPr="00BB760E" w:rsidRDefault="00BB760E" w:rsidP="00BB760E">
      <w:pPr>
        <w:numPr>
          <w:ilvl w:val="0"/>
          <w:numId w:val="22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C</w:t>
      </w:r>
      <w:r w:rsidRPr="00BB760E">
        <w:rPr>
          <w:rFonts w:ascii="Garamond" w:hAnsi="Garamond" w:cs="Times New Roman"/>
          <w:sz w:val="26"/>
          <w:szCs w:val="26"/>
          <w:lang w:val="en-US"/>
        </w:rPr>
        <w:t>onflict resolution coaching</w:t>
      </w:r>
    </w:p>
    <w:p w14:paraId="72AD6BDF" w14:textId="3A991EF0" w:rsidR="00BB760E" w:rsidRPr="00BB760E" w:rsidRDefault="00BB760E" w:rsidP="00BB760E">
      <w:pPr>
        <w:numPr>
          <w:ilvl w:val="0"/>
          <w:numId w:val="22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M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onthly field trips </w:t>
      </w:r>
    </w:p>
    <w:p w14:paraId="0210316B" w14:textId="130A6671" w:rsidR="00BB760E" w:rsidRPr="00BB760E" w:rsidRDefault="0007158B" w:rsidP="00BB760E">
      <w:pPr>
        <w:numPr>
          <w:ilvl w:val="0"/>
          <w:numId w:val="22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L</w:t>
      </w:r>
      <w:r w:rsidR="00BB760E" w:rsidRPr="00BB760E">
        <w:rPr>
          <w:rFonts w:ascii="Garamond" w:hAnsi="Garamond" w:cs="Times New Roman"/>
          <w:sz w:val="26"/>
          <w:szCs w:val="26"/>
          <w:lang w:val="en-US"/>
        </w:rPr>
        <w:t>ife in community with one another and the various intergenerational communities of Plainsong Farm</w:t>
      </w:r>
    </w:p>
    <w:p w14:paraId="42447C76" w14:textId="54EB1DC5" w:rsidR="00BB760E" w:rsidRPr="00BB760E" w:rsidRDefault="00BB760E" w:rsidP="00BB760E">
      <w:pPr>
        <w:numPr>
          <w:ilvl w:val="0"/>
          <w:numId w:val="22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L</w:t>
      </w:r>
      <w:r w:rsidRPr="00BB760E">
        <w:rPr>
          <w:rFonts w:ascii="Garamond" w:hAnsi="Garamond" w:cs="Times New Roman"/>
          <w:sz w:val="26"/>
          <w:szCs w:val="26"/>
          <w:lang w:val="en-US"/>
        </w:rPr>
        <w:t>ots of cucumbers</w:t>
      </w:r>
    </w:p>
    <w:p w14:paraId="58678340" w14:textId="2DD0BFA3" w:rsidR="00BB760E" w:rsidRPr="00BB760E" w:rsidRDefault="00BB760E" w:rsidP="00BB760E">
      <w:pPr>
        <w:numPr>
          <w:ilvl w:val="0"/>
          <w:numId w:val="22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A</w:t>
      </w:r>
      <w:r w:rsidRPr="00BB760E">
        <w:rPr>
          <w:rFonts w:ascii="Garamond" w:hAnsi="Garamond" w:cs="Times New Roman"/>
          <w:sz w:val="26"/>
          <w:szCs w:val="26"/>
          <w:lang w:val="en-US"/>
        </w:rPr>
        <w:t>nd embodied practice</w:t>
      </w:r>
    </w:p>
    <w:p w14:paraId="16230A91" w14:textId="549D6A56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595907C2" w14:textId="79F632C0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Dates of service: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January 14, </w:t>
      </w:r>
      <w:proofErr w:type="gramStart"/>
      <w:r w:rsidRPr="00BB760E">
        <w:rPr>
          <w:rFonts w:ascii="Garamond" w:hAnsi="Garamond" w:cs="Times New Roman"/>
          <w:sz w:val="26"/>
          <w:szCs w:val="26"/>
          <w:lang w:val="en-US"/>
        </w:rPr>
        <w:t>2024</w:t>
      </w:r>
      <w:proofErr w:type="gramEnd"/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to November 1, 2024</w:t>
      </w:r>
    </w:p>
    <w:p w14:paraId="4EF9B2BD" w14:textId="5CBDF952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 xml:space="preserve">Weekly commitment: </w:t>
      </w:r>
      <w:r w:rsidRPr="00BB760E">
        <w:rPr>
          <w:rFonts w:ascii="Garamond" w:hAnsi="Garamond" w:cs="Times New Roman"/>
          <w:sz w:val="26"/>
          <w:szCs w:val="26"/>
          <w:lang w:val="en-US"/>
        </w:rPr>
        <w:t>32 work hours per week, 8 formation hours</w:t>
      </w:r>
      <w:r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Pr="00BB760E">
        <w:rPr>
          <w:rFonts w:ascii="Garamond" w:hAnsi="Garamond" w:cs="Times New Roman"/>
          <w:sz w:val="26"/>
          <w:szCs w:val="26"/>
          <w:lang w:val="en-US"/>
        </w:rPr>
        <w:t>per week</w:t>
      </w:r>
    </w:p>
    <w:p w14:paraId="5C4AEDA7" w14:textId="4FEC9003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Compensation: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$425 monthly stipend, housing on the farm, utilities, end-of-service award, health insurance, spiritual direction, and seasonal vegetables</w:t>
      </w:r>
      <w:r>
        <w:rPr>
          <w:rFonts w:ascii="Garamond" w:hAnsi="Garamond" w:cs="Times New Roman"/>
          <w:sz w:val="26"/>
          <w:szCs w:val="26"/>
          <w:lang w:val="en-US"/>
        </w:rPr>
        <w:t>.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</w:t>
      </w:r>
      <w:r>
        <w:rPr>
          <w:rFonts w:ascii="Garamond" w:hAnsi="Garamond" w:cs="Times New Roman"/>
          <w:sz w:val="26"/>
          <w:szCs w:val="26"/>
          <w:lang w:val="en-US"/>
        </w:rPr>
        <w:t xml:space="preserve">This leads to a </w:t>
      </w:r>
      <w:r w:rsidRPr="00BB760E">
        <w:rPr>
          <w:rFonts w:ascii="Garamond" w:hAnsi="Garamond" w:cs="Times New Roman"/>
          <w:sz w:val="26"/>
          <w:szCs w:val="26"/>
          <w:lang w:val="en-US"/>
        </w:rPr>
        <w:t>total estimated value of $12,000</w:t>
      </w:r>
      <w:r>
        <w:rPr>
          <w:rFonts w:ascii="Garamond" w:hAnsi="Garamond" w:cs="Times New Roman"/>
          <w:sz w:val="26"/>
          <w:szCs w:val="26"/>
          <w:lang w:val="en-US"/>
        </w:rPr>
        <w:t>.</w:t>
      </w:r>
    </w:p>
    <w:p w14:paraId="418BF636" w14:textId="6C642235" w:rsidR="00BB760E" w:rsidRPr="00BB760E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31714797" w14:textId="52556F22" w:rsidR="00BB760E" w:rsidRPr="00BB760E" w:rsidRDefault="0007158B" w:rsidP="00BB760E">
      <w:pPr>
        <w:spacing w:after="0" w:line="240" w:lineRule="auto"/>
        <w:rPr>
          <w:rFonts w:ascii="Garamond" w:hAnsi="Garamond" w:cs="Times New Roman"/>
          <w:b/>
          <w:bCs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5B3E1" wp14:editId="12BDBD0C">
            <wp:simplePos x="0" y="0"/>
            <wp:positionH relativeFrom="column">
              <wp:posOffset>5545226</wp:posOffset>
            </wp:positionH>
            <wp:positionV relativeFrom="paragraph">
              <wp:posOffset>15074</wp:posOffset>
            </wp:positionV>
            <wp:extent cx="1251585" cy="1315720"/>
            <wp:effectExtent l="0" t="0" r="5715" b="5080"/>
            <wp:wrapSquare wrapText="bothSides"/>
            <wp:docPr id="1958731388" name="Picture 2" descr="Episcopal Service Corps – The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iscopal Service Corps – The Episcopal Chur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"https://www.episcopalchurch.org/wp-content/uploads/sites/2/2020/07/esc_logo.png" \* MERGEFORMATINET </w:instrText>
      </w:r>
      <w:r>
        <w:fldChar w:fldCharType="separate"/>
      </w:r>
      <w:r>
        <w:fldChar w:fldCharType="end"/>
      </w:r>
      <w:r w:rsidR="00BB760E"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About Episcopal Service Corps</w:t>
      </w:r>
    </w:p>
    <w:p w14:paraId="2B5D21B4" w14:textId="63F8B5A9" w:rsidR="00A01B9E" w:rsidRPr="0007158B" w:rsidRDefault="00BB760E" w:rsidP="00BB760E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sz w:val="26"/>
          <w:szCs w:val="26"/>
          <w:lang w:val="en-US"/>
        </w:rPr>
        <w:t>Now in its 23</w:t>
      </w:r>
      <w:r w:rsidRPr="00BB760E">
        <w:rPr>
          <w:rFonts w:ascii="Garamond" w:hAnsi="Garamond" w:cs="Times New Roman"/>
          <w:sz w:val="26"/>
          <w:szCs w:val="26"/>
          <w:vertAlign w:val="superscript"/>
          <w:lang w:val="en-US"/>
        </w:rPr>
        <w:t>rd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year, Episcopal Service Corps (ESC) is built on the belief that change happens when we bring together diverse teams of committed and passionate young leaders ages 21-32 and support them as they tackle some of our nation’s most difficult challenges.</w:t>
      </w:r>
      <w:r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Pr="00BB760E">
        <w:rPr>
          <w:rFonts w:ascii="Garamond" w:hAnsi="Garamond" w:cs="Times New Roman"/>
          <w:sz w:val="26"/>
          <w:szCs w:val="26"/>
          <w:lang w:val="en-US"/>
        </w:rPr>
        <w:t>Find out more a</w:t>
      </w:r>
      <w:r>
        <w:fldChar w:fldCharType="begin"/>
      </w:r>
      <w:r>
        <w:instrText xml:space="preserve"> INCLUDEPICTURE "https://uploads-ssl.webflow.com/60a441db6aca7359e5ea5f3a/60a44ee1f6517076447f0bce_Plainsong_SideBySide_Logo.png" \* MERGEFORMATINET </w:instrText>
      </w:r>
      <w:r>
        <w:fldChar w:fldCharType="separate"/>
      </w:r>
      <w:r>
        <w:fldChar w:fldCharType="end"/>
      </w:r>
      <w:r w:rsidRPr="00BB760E">
        <w:rPr>
          <w:rFonts w:ascii="Garamond" w:hAnsi="Garamond" w:cs="Times New Roman"/>
          <w:sz w:val="26"/>
          <w:szCs w:val="26"/>
          <w:lang w:val="en-US"/>
        </w:rPr>
        <w:t>bout Plainsong Farm</w:t>
      </w:r>
      <w:r>
        <w:rPr>
          <w:rFonts w:ascii="Garamond" w:hAnsi="Garamond" w:cs="Times New Roman"/>
          <w:sz w:val="26"/>
          <w:szCs w:val="26"/>
          <w:lang w:val="en-US"/>
        </w:rPr>
        <w:t xml:space="preserve"> at 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Pr="00BB760E">
        <w:rPr>
          <w:rFonts w:ascii="Garamond" w:hAnsi="Garamond" w:cs="Times New Roman"/>
          <w:i/>
          <w:iCs/>
          <w:sz w:val="26"/>
          <w:szCs w:val="26"/>
          <w:lang w:val="en-US"/>
        </w:rPr>
        <w:t>https://www.plainsongfarm.com/</w:t>
      </w:r>
      <w:r>
        <w:rPr>
          <w:rFonts w:ascii="Garamond" w:hAnsi="Garamond" w:cs="Times New Roman"/>
          <w:sz w:val="26"/>
          <w:szCs w:val="26"/>
          <w:lang w:val="en-US"/>
        </w:rPr>
        <w:t>. Learn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about Episcopal Service Corps</w:t>
      </w:r>
      <w:r>
        <w:rPr>
          <w:rFonts w:ascii="Garamond" w:hAnsi="Garamond" w:cs="Times New Roman"/>
          <w:sz w:val="26"/>
          <w:szCs w:val="26"/>
          <w:lang w:val="en-US"/>
        </w:rPr>
        <w:t xml:space="preserve"> at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</w:t>
      </w:r>
      <w:proofErr w:type="gramStart"/>
      <w:r w:rsidRPr="00BB760E">
        <w:rPr>
          <w:rFonts w:ascii="Garamond" w:hAnsi="Garamond" w:cs="Times New Roman"/>
          <w:i/>
          <w:iCs/>
          <w:sz w:val="26"/>
          <w:szCs w:val="26"/>
          <w:lang w:val="en-US"/>
        </w:rPr>
        <w:t>https://episcopalservicecorps.org</w:t>
      </w:r>
      <w:r>
        <w:rPr>
          <w:rFonts w:ascii="Garamond" w:hAnsi="Garamond" w:cs="Times New Roman"/>
          <w:sz w:val="26"/>
          <w:szCs w:val="26"/>
          <w:lang w:val="en-US"/>
        </w:rPr>
        <w:t>, and</w:t>
      </w:r>
      <w:proofErr w:type="gramEnd"/>
      <w:r>
        <w:rPr>
          <w:rFonts w:ascii="Garamond" w:hAnsi="Garamond" w:cs="Times New Roman"/>
          <w:sz w:val="26"/>
          <w:szCs w:val="26"/>
          <w:lang w:val="en-US"/>
        </w:rPr>
        <w:t xml:space="preserve"> a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pply </w:t>
      </w:r>
      <w:r>
        <w:rPr>
          <w:rFonts w:ascii="Garamond" w:hAnsi="Garamond" w:cs="Times New Roman"/>
          <w:sz w:val="26"/>
          <w:szCs w:val="26"/>
          <w:lang w:val="en-US"/>
        </w:rPr>
        <w:t>t</w:t>
      </w:r>
      <w:r w:rsidRPr="00BB760E">
        <w:rPr>
          <w:rFonts w:ascii="Garamond" w:hAnsi="Garamond" w:cs="Times New Roman"/>
          <w:sz w:val="26"/>
          <w:szCs w:val="26"/>
          <w:lang w:val="en-US"/>
        </w:rPr>
        <w:t>oday</w:t>
      </w:r>
      <w:r>
        <w:rPr>
          <w:rFonts w:ascii="Garamond" w:hAnsi="Garamond" w:cs="Times New Roman"/>
          <w:sz w:val="26"/>
          <w:szCs w:val="26"/>
          <w:lang w:val="en-US"/>
        </w:rPr>
        <w:t xml:space="preserve"> at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Pr="00BB760E">
        <w:rPr>
          <w:rFonts w:ascii="Garamond" w:hAnsi="Garamond" w:cs="Times New Roman"/>
          <w:i/>
          <w:iCs/>
          <w:sz w:val="26"/>
          <w:szCs w:val="26"/>
          <w:lang w:val="en-US"/>
        </w:rPr>
        <w:t>https://episcopalservicecorps.org/apply/</w:t>
      </w:r>
      <w:r w:rsidRPr="00BB760E">
        <w:rPr>
          <w:rFonts w:ascii="Garamond" w:hAnsi="Garamond" w:cs="Times New Roman"/>
          <w:sz w:val="26"/>
          <w:szCs w:val="26"/>
          <w:lang w:val="en-US"/>
        </w:rPr>
        <w:t>.</w:t>
      </w:r>
    </w:p>
    <w:sectPr w:rsidR="00A01B9E" w:rsidRPr="0007158B" w:rsidSect="00C13BA4">
      <w:footerReference w:type="default" r:id="rId13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37E1" w14:textId="77777777" w:rsidR="002C2065" w:rsidRDefault="002C2065" w:rsidP="00A42D24">
      <w:pPr>
        <w:spacing w:after="0" w:line="240" w:lineRule="auto"/>
      </w:pPr>
      <w:r>
        <w:separator/>
      </w:r>
    </w:p>
  </w:endnote>
  <w:endnote w:type="continuationSeparator" w:id="0">
    <w:p w14:paraId="4539D117" w14:textId="77777777" w:rsidR="002C2065" w:rsidRDefault="002C2065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137E00FD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="0007158B">
      <w:rPr>
        <w:rFonts w:ascii="Gill Sans Light" w:hAnsi="Gill Sans Light" w:cs="Gill Sans Light"/>
        <w:sz w:val="18"/>
        <w:szCs w:val="14"/>
        <w:lang w:val="en-US"/>
      </w:rPr>
      <w:t>Communication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D9DD" w14:textId="77777777" w:rsidR="002C2065" w:rsidRDefault="002C2065" w:rsidP="00A42D24">
      <w:pPr>
        <w:spacing w:after="0" w:line="240" w:lineRule="auto"/>
      </w:pPr>
      <w:r>
        <w:separator/>
      </w:r>
    </w:p>
  </w:footnote>
  <w:footnote w:type="continuationSeparator" w:id="0">
    <w:p w14:paraId="1F9F9B03" w14:textId="77777777" w:rsidR="002C2065" w:rsidRDefault="002C2065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8"/>
  </w:num>
  <w:num w:numId="2" w16cid:durableId="1500265628">
    <w:abstractNumId w:val="12"/>
  </w:num>
  <w:num w:numId="3" w16cid:durableId="685908198">
    <w:abstractNumId w:val="21"/>
  </w:num>
  <w:num w:numId="4" w16cid:durableId="1702127879">
    <w:abstractNumId w:val="17"/>
  </w:num>
  <w:num w:numId="5" w16cid:durableId="1969361409">
    <w:abstractNumId w:val="14"/>
  </w:num>
  <w:num w:numId="6" w16cid:durableId="1065878998">
    <w:abstractNumId w:val="9"/>
  </w:num>
  <w:num w:numId="7" w16cid:durableId="968630034">
    <w:abstractNumId w:val="3"/>
  </w:num>
  <w:num w:numId="8" w16cid:durableId="521555785">
    <w:abstractNumId w:val="6"/>
  </w:num>
  <w:num w:numId="9" w16cid:durableId="216361861">
    <w:abstractNumId w:val="16"/>
  </w:num>
  <w:num w:numId="10" w16cid:durableId="185218797">
    <w:abstractNumId w:val="19"/>
  </w:num>
  <w:num w:numId="11" w16cid:durableId="1887990039">
    <w:abstractNumId w:val="18"/>
  </w:num>
  <w:num w:numId="12" w16cid:durableId="1340084769">
    <w:abstractNumId w:val="0"/>
  </w:num>
  <w:num w:numId="13" w16cid:durableId="729352961">
    <w:abstractNumId w:val="13"/>
  </w:num>
  <w:num w:numId="14" w16cid:durableId="1956979125">
    <w:abstractNumId w:val="10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5"/>
  </w:num>
  <w:num w:numId="19" w16cid:durableId="135807311">
    <w:abstractNumId w:val="7"/>
  </w:num>
  <w:num w:numId="20" w16cid:durableId="156700477">
    <w:abstractNumId w:val="20"/>
  </w:num>
  <w:num w:numId="21" w16cid:durableId="827284318">
    <w:abstractNumId w:val="11"/>
  </w:num>
  <w:num w:numId="22" w16cid:durableId="1966614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D0AEC"/>
    <w:rsid w:val="004D0F69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B5242"/>
    <w:rsid w:val="005D727E"/>
    <w:rsid w:val="005E4FC9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58ED"/>
    <w:rsid w:val="00DF62A8"/>
    <w:rsid w:val="00E22663"/>
    <w:rsid w:val="00E2693C"/>
    <w:rsid w:val="00E37098"/>
    <w:rsid w:val="00E53F8B"/>
    <w:rsid w:val="00E82DC8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2023-08-16T15:55:00Z</cp:lastPrinted>
  <dcterms:created xsi:type="dcterms:W3CDTF">2023-08-16T15:55:00Z</dcterms:created>
  <dcterms:modified xsi:type="dcterms:W3CDTF">2023-08-16T15:55:00Z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