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6A3B5F" w:rsidRDefault="003C45B7" w:rsidP="006A3B5F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6A3B5F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2DFCFFD3">
            <wp:extent cx="1369525" cy="932329"/>
            <wp:effectExtent l="0" t="0" r="254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900" cy="103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6A3B5F" w:rsidRDefault="008F7ABC" w:rsidP="006A3B5F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4BCBE090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 xml:space="preserve">17 de marzo de 2024 – Cuaresma 5 (B) </w:t>
      </w:r>
    </w:p>
    <w:p w14:paraId="0A3DC5DA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Semana 5: Una Vida Transformada:</w:t>
      </w:r>
    </w:p>
    <w:p w14:paraId="6772C7B5" w14:textId="42F542C1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39644AF6" w14:textId="560EAB45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4344D54" wp14:editId="127483DB">
            <wp:simplePos x="0" y="0"/>
            <wp:positionH relativeFrom="column">
              <wp:posOffset>2891790</wp:posOffset>
            </wp:positionH>
            <wp:positionV relativeFrom="paragraph">
              <wp:posOffset>146685</wp:posOffset>
            </wp:positionV>
            <wp:extent cx="1012825" cy="1012825"/>
            <wp:effectExtent l="0" t="0" r="3175" b="317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CA1E6" w14:textId="4098F0CC" w:rsidR="006A3B5F" w:rsidRPr="006A3B5F" w:rsidRDefault="006A3B5F" w:rsidP="006A3B5F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6A3B5F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6A3B5F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6A3B5F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6A3B5F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6A3B5F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2EFBC8ED" w14:textId="1066FBAC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62D34CC5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17 de marzo</w:t>
      </w:r>
    </w:p>
    <w:p w14:paraId="5F350837" w14:textId="77777777" w:rsidR="006A3B5F" w:rsidRPr="006A3B5F" w:rsidRDefault="006A3B5F" w:rsidP="006A3B5F">
      <w:pPr>
        <w:spacing w:after="0" w:line="240" w:lineRule="auto"/>
        <w:rPr>
          <w:rFonts w:ascii="Garamond" w:hAnsi="Garamond" w:cs="Arial"/>
          <w:sz w:val="21"/>
          <w:szCs w:val="21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 w:cs="Arial"/>
          <w:sz w:val="21"/>
          <w:szCs w:val="21"/>
          <w:lang w:val="es-ES"/>
        </w:rPr>
        <w:t xml:space="preserve">Vea el video de la Rvda. Dra. Hillary Raining en </w:t>
      </w:r>
      <w:r w:rsidRPr="006A3B5F">
        <w:rPr>
          <w:rFonts w:ascii="Garamond" w:hAnsi="Garamond" w:cs="Arial"/>
          <w:i/>
          <w:iCs/>
          <w:sz w:val="21"/>
          <w:szCs w:val="21"/>
          <w:lang w:val="es-ES"/>
        </w:rPr>
        <w:t>iam.ec/lifetransformed</w:t>
      </w:r>
      <w:r w:rsidRPr="006A3B5F">
        <w:rPr>
          <w:rFonts w:ascii="Garamond" w:hAnsi="Garamond" w:cs="Arial"/>
          <w:sz w:val="21"/>
          <w:szCs w:val="21"/>
          <w:lang w:val="es-ES"/>
        </w:rPr>
        <w:t xml:space="preserve"> para la semana 5. El tema se basa en la práctica “Descansar” y se titula “</w:t>
      </w:r>
      <w:r w:rsidRPr="006A3B5F">
        <w:rPr>
          <w:rFonts w:ascii="Garamond" w:hAnsi="Garamond" w:cs="Arial"/>
          <w:sz w:val="21"/>
          <w:szCs w:val="21"/>
        </w:rPr>
        <w:t>El valle de los huesos secos”.</w:t>
      </w:r>
    </w:p>
    <w:p w14:paraId="10892057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>Ezequiel 37:1-14</w:t>
      </w:r>
    </w:p>
    <w:p w14:paraId="77AA74D5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150F74E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18 de marzo</w:t>
      </w:r>
    </w:p>
    <w:p w14:paraId="7A2C42C6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Al reflexionar sobre la ofrenda financiera, ¿tienes las manos abiertas?</w:t>
      </w:r>
    </w:p>
    <w:p w14:paraId="0F0AA529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Cuando un espíritu impuro sale de un hombre, anda por lugares secos buscando descanso; y si no lo encuentra, piensa: </w:t>
      </w:r>
      <w:r w:rsidRPr="006A3B5F">
        <w:rPr>
          <w:rFonts w:ascii="Garamond" w:hAnsi="Garamond"/>
          <w:bCs/>
          <w:sz w:val="21"/>
          <w:szCs w:val="21"/>
          <w:lang w:eastAsia="es"/>
        </w:rPr>
        <w:t>‘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Regresaré a mi casa, de donde salí.</w:t>
      </w:r>
      <w:r w:rsidRPr="006A3B5F">
        <w:rPr>
          <w:rFonts w:ascii="Garamond" w:hAnsi="Garamond"/>
          <w:bCs/>
          <w:sz w:val="21"/>
          <w:szCs w:val="21"/>
          <w:lang w:eastAsia="es"/>
        </w:rPr>
        <w:t>’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 xml:space="preserve"> Cuando regresa, encuentra a ese hombre como una casa desocupada, barrida y arreglada.</w:t>
      </w:r>
      <w:r w:rsidRPr="006A3B5F">
        <w:rPr>
          <w:rFonts w:ascii="Garamond" w:hAnsi="Garamond"/>
          <w:bCs/>
          <w:sz w:val="21"/>
          <w:szCs w:val="21"/>
          <w:lang w:eastAsia="es"/>
        </w:rPr>
        <w:t>” – Mateo 12:43-44</w:t>
      </w:r>
    </w:p>
    <w:p w14:paraId="36CB1BCB" w14:textId="77777777" w:rsid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05A66D8" w14:textId="77777777" w:rsid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421BC40" w14:textId="77777777" w:rsidR="006A3B5F" w:rsidRPr="006A3B5F" w:rsidRDefault="006A3B5F" w:rsidP="006A3B5F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6A3B5F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4026228C" wp14:editId="12082449">
            <wp:extent cx="1369525" cy="932329"/>
            <wp:effectExtent l="0" t="0" r="2540" b="0"/>
            <wp:docPr id="644875917" name="Picture 644875917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900" cy="103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C195" w14:textId="77777777" w:rsidR="006A3B5F" w:rsidRPr="006A3B5F" w:rsidRDefault="006A3B5F" w:rsidP="006A3B5F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71F26544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 xml:space="preserve">17 de marzo de 2024 – Cuaresma 5 (B) </w:t>
      </w:r>
    </w:p>
    <w:p w14:paraId="7B23D05E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Semana 5: Una Vida Transformada:</w:t>
      </w:r>
    </w:p>
    <w:p w14:paraId="27FDB14B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4A87498F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5D64CCAD" wp14:editId="19F977C5">
            <wp:simplePos x="0" y="0"/>
            <wp:positionH relativeFrom="column">
              <wp:posOffset>2891790</wp:posOffset>
            </wp:positionH>
            <wp:positionV relativeFrom="paragraph">
              <wp:posOffset>146685</wp:posOffset>
            </wp:positionV>
            <wp:extent cx="1012825" cy="1012825"/>
            <wp:effectExtent l="0" t="0" r="3175" b="3175"/>
            <wp:wrapSquare wrapText="bothSides"/>
            <wp:docPr id="1037307190" name="Picture 103730719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DDF72" w14:textId="77777777" w:rsidR="006A3B5F" w:rsidRPr="006A3B5F" w:rsidRDefault="006A3B5F" w:rsidP="006A3B5F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6A3B5F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6A3B5F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6A3B5F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6A3B5F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6A3B5F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6C11F2DA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079E7841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17 de marzo</w:t>
      </w:r>
    </w:p>
    <w:p w14:paraId="65780E08" w14:textId="77777777" w:rsidR="006A3B5F" w:rsidRPr="006A3B5F" w:rsidRDefault="006A3B5F" w:rsidP="006A3B5F">
      <w:pPr>
        <w:spacing w:after="0" w:line="240" w:lineRule="auto"/>
        <w:rPr>
          <w:rFonts w:ascii="Garamond" w:hAnsi="Garamond" w:cs="Arial"/>
          <w:sz w:val="21"/>
          <w:szCs w:val="21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 w:cs="Arial"/>
          <w:sz w:val="21"/>
          <w:szCs w:val="21"/>
          <w:lang w:val="es-ES"/>
        </w:rPr>
        <w:t xml:space="preserve">Vea el video de la Rvda. Dra. Hillary Raining en </w:t>
      </w:r>
      <w:r w:rsidRPr="006A3B5F">
        <w:rPr>
          <w:rFonts w:ascii="Garamond" w:hAnsi="Garamond" w:cs="Arial"/>
          <w:i/>
          <w:iCs/>
          <w:sz w:val="21"/>
          <w:szCs w:val="21"/>
          <w:lang w:val="es-ES"/>
        </w:rPr>
        <w:t>iam.ec/lifetransformed</w:t>
      </w:r>
      <w:r w:rsidRPr="006A3B5F">
        <w:rPr>
          <w:rFonts w:ascii="Garamond" w:hAnsi="Garamond" w:cs="Arial"/>
          <w:sz w:val="21"/>
          <w:szCs w:val="21"/>
          <w:lang w:val="es-ES"/>
        </w:rPr>
        <w:t xml:space="preserve"> para la semana 5. El tema se basa en la práctica “Descansar” y se titula “</w:t>
      </w:r>
      <w:r w:rsidRPr="006A3B5F">
        <w:rPr>
          <w:rFonts w:ascii="Garamond" w:hAnsi="Garamond" w:cs="Arial"/>
          <w:sz w:val="21"/>
          <w:szCs w:val="21"/>
        </w:rPr>
        <w:t>El valle de los huesos secos”.</w:t>
      </w:r>
    </w:p>
    <w:p w14:paraId="49BF407E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>Ezequiel 37:1-14</w:t>
      </w:r>
    </w:p>
    <w:p w14:paraId="4919F7B7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04410E70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18 de marzo</w:t>
      </w:r>
    </w:p>
    <w:p w14:paraId="4ED381D4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Al reflexionar sobre la ofrenda financiera, ¿tienes las manos abiertas?</w:t>
      </w:r>
    </w:p>
    <w:p w14:paraId="23288320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Cuando un espíritu impuro sale de un hombre, anda por lugares secos buscando descanso; y si no lo encuentra, piensa: </w:t>
      </w:r>
      <w:r w:rsidRPr="006A3B5F">
        <w:rPr>
          <w:rFonts w:ascii="Garamond" w:hAnsi="Garamond"/>
          <w:bCs/>
          <w:sz w:val="21"/>
          <w:szCs w:val="21"/>
          <w:lang w:eastAsia="es"/>
        </w:rPr>
        <w:t>‘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Regresaré a mi casa, de donde salí.</w:t>
      </w:r>
      <w:r w:rsidRPr="006A3B5F">
        <w:rPr>
          <w:rFonts w:ascii="Garamond" w:hAnsi="Garamond"/>
          <w:bCs/>
          <w:sz w:val="21"/>
          <w:szCs w:val="21"/>
          <w:lang w:eastAsia="es"/>
        </w:rPr>
        <w:t>’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 xml:space="preserve"> Cuando regresa, encuentra a ese hombre como una casa desocupada, barrida y arreglada.</w:t>
      </w:r>
      <w:r w:rsidRPr="006A3B5F">
        <w:rPr>
          <w:rFonts w:ascii="Garamond" w:hAnsi="Garamond"/>
          <w:bCs/>
          <w:sz w:val="21"/>
          <w:szCs w:val="21"/>
          <w:lang w:eastAsia="es"/>
        </w:rPr>
        <w:t>” – Mateo 12:43-44</w:t>
      </w:r>
    </w:p>
    <w:p w14:paraId="643B25AF" w14:textId="77777777" w:rsid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C219A38" w14:textId="77777777" w:rsid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05A2B6FF" w14:textId="4944E2F2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lastRenderedPageBreak/>
        <w:t>19 de marzo</w:t>
      </w:r>
    </w:p>
    <w:p w14:paraId="4E52F7A1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 xml:space="preserve">¿Con quién podría tener una conversación para aprender acerca de Dios? </w:t>
      </w:r>
    </w:p>
    <w:p w14:paraId="5FF2AEA8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6A3B5F">
        <w:rPr>
          <w:rFonts w:ascii="Garamond" w:hAnsi="Garamond"/>
          <w:bCs/>
          <w:sz w:val="21"/>
          <w:szCs w:val="21"/>
          <w:lang w:eastAsia="es"/>
        </w:rPr>
        <w:t>“Tu palabra es una lámpara a mis pies, una luz en mi camino.” – Salmo 119:105</w:t>
      </w:r>
    </w:p>
    <w:p w14:paraId="7C2354B2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72751F8E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20 de marzo</w:t>
      </w:r>
    </w:p>
    <w:p w14:paraId="12488433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¿Cuáles son tus motivos de agradeciminto?</w:t>
      </w:r>
    </w:p>
    <w:p w14:paraId="03044484" w14:textId="1336C280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</w:t>
      </w:r>
      <w:r w:rsidRPr="006A3B5F">
        <w:rPr>
          <w:rFonts w:ascii="Garamond" w:hAnsi="Garamond"/>
          <w:bCs/>
          <w:i/>
          <w:iCs/>
          <w:sz w:val="21"/>
          <w:szCs w:val="21"/>
          <w:lang w:eastAsia="es"/>
        </w:rPr>
        <w:t>: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 “Pues ante ti somos como extranjeros que están de paso, igual que lo fueron todos nuestros antepasados, y nuestra vida sobre la tierra es como una sombra, sin ninguna esperanza.” – 1 Crónicas 29:15</w:t>
      </w:r>
    </w:p>
    <w:p w14:paraId="55C520F7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068E9999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21 de marzo</w:t>
      </w:r>
    </w:p>
    <w:p w14:paraId="27A74259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¿Dónde ves las siete practices del Camino del Amor en esta historia?</w:t>
      </w:r>
    </w:p>
    <w:p w14:paraId="56A919E9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 “Pero no encontraban por dónde meterlo, porque había mucha gente; así que subieron al techo y, abriendo un hueco entre las tejas, bajaron al enfermo en la camilla, allí en medio de todos, delante de Jesús.” – Lucas 5:19</w:t>
      </w:r>
    </w:p>
    <w:p w14:paraId="3053E7B9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1DED6326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22 de marzo</w:t>
      </w:r>
    </w:p>
    <w:p w14:paraId="37017276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¿Cómo influyen tus expresiones creativas en el descanso?</w:t>
      </w:r>
    </w:p>
    <w:p w14:paraId="4D90E18C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G</w:t>
      </w:r>
      <w:r w:rsidRPr="006A3B5F">
        <w:rPr>
          <w:rFonts w:ascii="Garamond" w:hAnsi="Garamond"/>
          <w:bCs/>
          <w:sz w:val="21"/>
          <w:szCs w:val="21"/>
          <w:lang w:eastAsia="es"/>
        </w:rPr>
        <w:t>é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n</w:t>
      </w:r>
      <w:r w:rsidRPr="006A3B5F">
        <w:rPr>
          <w:rFonts w:ascii="Garamond" w:hAnsi="Garamond"/>
          <w:bCs/>
          <w:sz w:val="21"/>
          <w:szCs w:val="21"/>
          <w:lang w:eastAsia="es"/>
        </w:rPr>
        <w:t>esis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 xml:space="preserve"> 1:1-2:4</w:t>
      </w:r>
    </w:p>
    <w:p w14:paraId="4A29990B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38E10507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23 de marzo</w:t>
      </w:r>
    </w:p>
    <w:p w14:paraId="2B8AA2B4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Practica la lectio divina con este pasaje de las Escrituras.</w:t>
      </w:r>
    </w:p>
    <w:p w14:paraId="00909FF9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6A3B5F">
        <w:rPr>
          <w:rFonts w:ascii="Garamond" w:hAnsi="Garamond"/>
          <w:bCs/>
          <w:sz w:val="21"/>
          <w:szCs w:val="21"/>
          <w:lang w:eastAsia="es"/>
        </w:rPr>
        <w:t>“</w:t>
      </w:r>
      <w:r w:rsidRPr="006A3B5F">
        <w:rPr>
          <w:rFonts w:ascii="Garamond" w:eastAsia="Times New Roman" w:hAnsi="Garamond"/>
          <w:bCs/>
          <w:sz w:val="21"/>
          <w:szCs w:val="21"/>
          <w:lang w:val="en-US" w:eastAsia="es"/>
        </w:rPr>
        <w:t xml:space="preserve">Al fin se puso a pensar: </w:t>
      </w:r>
      <w:r w:rsidRPr="006A3B5F">
        <w:rPr>
          <w:rFonts w:ascii="Garamond" w:hAnsi="Garamond"/>
          <w:bCs/>
          <w:sz w:val="21"/>
          <w:szCs w:val="21"/>
          <w:lang w:eastAsia="es"/>
        </w:rPr>
        <w:t>‘</w:t>
      </w:r>
      <w:r w:rsidRPr="006A3B5F">
        <w:rPr>
          <w:rFonts w:ascii="Garamond" w:eastAsia="Times New Roman" w:hAnsi="Garamond"/>
          <w:bCs/>
          <w:sz w:val="21"/>
          <w:szCs w:val="21"/>
          <w:lang w:val="en-US" w:eastAsia="es"/>
        </w:rPr>
        <w:t>¡Cuántos trabajadores en la casa de mi padre tienen comida de sobra, mientras yo aquí me muero de hambre! Regresaré a casa de mi padre, y le diré: Padre mío, he pecado contra Dios y contra ti; ya no merezco llamarme tu hijo; trátame como a uno de tus trabajadores.</w:t>
      </w:r>
      <w:r w:rsidRPr="006A3B5F">
        <w:rPr>
          <w:rFonts w:ascii="Garamond" w:hAnsi="Garamond"/>
          <w:bCs/>
          <w:sz w:val="21"/>
          <w:szCs w:val="21"/>
          <w:lang w:eastAsia="es"/>
        </w:rPr>
        <w:t>’</w:t>
      </w:r>
      <w:r w:rsidRPr="006A3B5F">
        <w:rPr>
          <w:rFonts w:ascii="Garamond" w:eastAsia="Times New Roman" w:hAnsi="Garamond"/>
          <w:bCs/>
          <w:sz w:val="21"/>
          <w:szCs w:val="21"/>
          <w:lang w:val="en-US" w:eastAsia="es"/>
        </w:rPr>
        <w:t> Así que se puso en camino y regresó a la casa de su padre.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FA590E">
        <w:rPr>
          <w:rFonts w:ascii="Garamond" w:hAnsi="Garamond"/>
          <w:bCs/>
          <w:sz w:val="21"/>
          <w:szCs w:val="21"/>
          <w:lang w:eastAsia="es"/>
        </w:rPr>
        <w:t xml:space="preserve">Cuando todavía estaba lejos, su padre lo vio y sintió compasión de él. Corrió a su encuentro, y lo recibió con abrazos y besos. El hijo le dijo: </w:t>
      </w:r>
      <w:r w:rsidRPr="006A3B5F">
        <w:rPr>
          <w:rFonts w:ascii="Garamond" w:hAnsi="Garamond"/>
          <w:bCs/>
          <w:sz w:val="21"/>
          <w:szCs w:val="21"/>
          <w:lang w:eastAsia="es"/>
        </w:rPr>
        <w:t>‘</w:t>
      </w:r>
      <w:r w:rsidRPr="00FA590E">
        <w:rPr>
          <w:rFonts w:ascii="Garamond" w:hAnsi="Garamond"/>
          <w:bCs/>
          <w:sz w:val="21"/>
          <w:szCs w:val="21"/>
          <w:lang w:eastAsia="es"/>
        </w:rPr>
        <w:t>Padre mío, he pecado contra Dios y contra ti; ya no merezco llamarme tu hijo.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’ </w:t>
      </w:r>
      <w:r w:rsidRPr="00FA590E">
        <w:rPr>
          <w:rFonts w:ascii="Garamond" w:hAnsi="Garamond"/>
          <w:bCs/>
          <w:sz w:val="21"/>
          <w:szCs w:val="21"/>
          <w:lang w:eastAsia="es"/>
        </w:rPr>
        <w:t xml:space="preserve">Pero el padre ordenó a sus criados: </w:t>
      </w:r>
      <w:r w:rsidRPr="006A3B5F">
        <w:rPr>
          <w:rFonts w:ascii="Garamond" w:hAnsi="Garamond"/>
          <w:bCs/>
          <w:sz w:val="21"/>
          <w:szCs w:val="21"/>
          <w:lang w:eastAsia="es"/>
        </w:rPr>
        <w:t>‘</w:t>
      </w:r>
      <w:r w:rsidRPr="00FA590E">
        <w:rPr>
          <w:rFonts w:ascii="Garamond" w:hAnsi="Garamond"/>
          <w:bCs/>
          <w:sz w:val="21"/>
          <w:szCs w:val="21"/>
          <w:lang w:eastAsia="es"/>
        </w:rPr>
        <w:t>Saquen pronto la mejor ropa y vístanlo; pónganle también un anillo en el dedo y sandalias en los pies. Traigan el becerro más gordo y mátenlo. ¡Vamos a celebrar esto con un banquete!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FA590E">
        <w:rPr>
          <w:rFonts w:ascii="Garamond" w:hAnsi="Garamond"/>
          <w:bCs/>
          <w:sz w:val="21"/>
          <w:szCs w:val="21"/>
          <w:lang w:eastAsia="es"/>
        </w:rPr>
        <w:t>Porque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FA590E">
        <w:rPr>
          <w:rFonts w:ascii="Garamond" w:hAnsi="Garamond"/>
          <w:bCs/>
          <w:sz w:val="21"/>
          <w:szCs w:val="21"/>
          <w:lang w:eastAsia="es"/>
        </w:rPr>
        <w:t>este hijo mío estaba muerto y ha vuelto a vivir; se había perdido y lo hemos encontrado.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’ </w:t>
      </w:r>
      <w:r w:rsidRPr="00FA590E">
        <w:rPr>
          <w:rFonts w:ascii="Garamond" w:hAnsi="Garamond"/>
          <w:bCs/>
          <w:sz w:val="21"/>
          <w:szCs w:val="21"/>
          <w:lang w:eastAsia="es"/>
        </w:rPr>
        <w:t>Comenzaron la fiesta.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” -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Lucas 15:17-24</w:t>
      </w:r>
    </w:p>
    <w:p w14:paraId="048C6782" w14:textId="7C6D1B1F" w:rsidR="00B82C4C" w:rsidRDefault="006A3B5F" w:rsidP="006A3B5F">
      <w:pPr>
        <w:spacing w:after="0" w:line="240" w:lineRule="auto"/>
        <w:rPr>
          <w:rFonts w:ascii="Garamond" w:hAnsi="Garamond"/>
          <w:bCs/>
          <w:i/>
          <w:iCs/>
          <w:sz w:val="18"/>
          <w:szCs w:val="18"/>
          <w:lang w:eastAsia="es"/>
        </w:rPr>
      </w:pPr>
      <w:r w:rsidRPr="006A3B5F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Reflexiones de “Living the Way of Love” de Mary Bea Sullivan (Church Publishing, 2019). Usado con permiso. Citas bíblicas: </w:t>
      </w:r>
      <w:r w:rsidRPr="006A3B5F">
        <w:rPr>
          <w:rFonts w:ascii="Garamond" w:hAnsi="Garamond"/>
          <w:bCs/>
          <w:i/>
          <w:iCs/>
          <w:sz w:val="18"/>
          <w:szCs w:val="18"/>
          <w:lang w:eastAsia="es"/>
        </w:rPr>
        <w:t>Dios habla hoy ®, © Sociedades Bíblicas Unidas, 1966, 1970, 1979, 1983, 1996.</w:t>
      </w:r>
    </w:p>
    <w:p w14:paraId="10A974DD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19 de marzo</w:t>
      </w:r>
    </w:p>
    <w:p w14:paraId="4FF4EBF2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 xml:space="preserve">¿Con quién podría tener una conversación para aprender acerca de Dios? </w:t>
      </w:r>
    </w:p>
    <w:p w14:paraId="020C7C75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6A3B5F">
        <w:rPr>
          <w:rFonts w:ascii="Garamond" w:hAnsi="Garamond"/>
          <w:bCs/>
          <w:sz w:val="21"/>
          <w:szCs w:val="21"/>
          <w:lang w:eastAsia="es"/>
        </w:rPr>
        <w:t>“Tu palabra es una lámpara a mis pies, una luz en mi camino.” – Salmo 119:105</w:t>
      </w:r>
    </w:p>
    <w:p w14:paraId="340F4A4E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9A255D9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20 de marzo</w:t>
      </w:r>
    </w:p>
    <w:p w14:paraId="73C4498F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¿Cuáles son tus motivos de agradeciminto?</w:t>
      </w:r>
    </w:p>
    <w:p w14:paraId="4C46EA16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</w:t>
      </w:r>
      <w:r w:rsidRPr="006A3B5F">
        <w:rPr>
          <w:rFonts w:ascii="Garamond" w:hAnsi="Garamond"/>
          <w:bCs/>
          <w:i/>
          <w:iCs/>
          <w:sz w:val="21"/>
          <w:szCs w:val="21"/>
          <w:lang w:eastAsia="es"/>
        </w:rPr>
        <w:t>: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 “Pues ante ti somos como extranjeros que están de paso, igual que lo fueron todos nuestros antepasados, y nuestra vida sobre la tierra es como una sombra, sin ninguna esperanza.” – 1 Crónicas 29:15</w:t>
      </w:r>
    </w:p>
    <w:p w14:paraId="578F207D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8DE34BA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21 de marzo</w:t>
      </w:r>
    </w:p>
    <w:p w14:paraId="6F998AD3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¿Dónde ves las siete practices del Camino del Amor en esta historia?</w:t>
      </w:r>
    </w:p>
    <w:p w14:paraId="706FB6E3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 “Pero no encontraban por dónde meterlo, porque había mucha gente; así que subieron al techo y, abriendo un hueco entre las tejas, bajaron al enfermo en la camilla, allí en medio de todos, delante de Jesús.” – Lucas 5:19</w:t>
      </w:r>
    </w:p>
    <w:p w14:paraId="08C8146F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7EC4A470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22 de marzo</w:t>
      </w:r>
    </w:p>
    <w:p w14:paraId="58E54CC7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¿Cómo influyen tus expresiones creativas en el descanso?</w:t>
      </w:r>
    </w:p>
    <w:p w14:paraId="6FBF644D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G</w:t>
      </w:r>
      <w:r w:rsidRPr="006A3B5F">
        <w:rPr>
          <w:rFonts w:ascii="Garamond" w:hAnsi="Garamond"/>
          <w:bCs/>
          <w:sz w:val="21"/>
          <w:szCs w:val="21"/>
          <w:lang w:eastAsia="es"/>
        </w:rPr>
        <w:t>é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n</w:t>
      </w:r>
      <w:r w:rsidRPr="006A3B5F">
        <w:rPr>
          <w:rFonts w:ascii="Garamond" w:hAnsi="Garamond"/>
          <w:bCs/>
          <w:sz w:val="21"/>
          <w:szCs w:val="21"/>
          <w:lang w:eastAsia="es"/>
        </w:rPr>
        <w:t>esis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 xml:space="preserve"> 1:1-2:4</w:t>
      </w:r>
    </w:p>
    <w:p w14:paraId="1C77E166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3E0ED075" w14:textId="77777777" w:rsidR="006A3B5F" w:rsidRPr="006A3B5F" w:rsidRDefault="006A3B5F" w:rsidP="006A3B5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6A3B5F">
        <w:rPr>
          <w:rFonts w:ascii="Garamond" w:hAnsi="Garamond"/>
          <w:b/>
          <w:sz w:val="21"/>
          <w:szCs w:val="21"/>
          <w:lang w:val="es-ES" w:eastAsia="es"/>
        </w:rPr>
        <w:t>23 de marzo</w:t>
      </w:r>
    </w:p>
    <w:p w14:paraId="59600081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6A3B5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Practica la lectio divina con este pasaje de las Escrituras.</w:t>
      </w:r>
    </w:p>
    <w:p w14:paraId="53003332" w14:textId="77777777" w:rsidR="006A3B5F" w:rsidRPr="006A3B5F" w:rsidRDefault="006A3B5F" w:rsidP="006A3B5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6A3B5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6A3B5F">
        <w:rPr>
          <w:rFonts w:ascii="Garamond" w:hAnsi="Garamond"/>
          <w:bCs/>
          <w:sz w:val="21"/>
          <w:szCs w:val="21"/>
          <w:lang w:eastAsia="es"/>
        </w:rPr>
        <w:t>“</w:t>
      </w:r>
      <w:r w:rsidRPr="006A3B5F">
        <w:rPr>
          <w:rFonts w:ascii="Garamond" w:eastAsia="Times New Roman" w:hAnsi="Garamond"/>
          <w:bCs/>
          <w:sz w:val="21"/>
          <w:szCs w:val="21"/>
          <w:lang w:val="en-US" w:eastAsia="es"/>
        </w:rPr>
        <w:t xml:space="preserve">Al fin se puso a pensar: </w:t>
      </w:r>
      <w:r w:rsidRPr="006A3B5F">
        <w:rPr>
          <w:rFonts w:ascii="Garamond" w:hAnsi="Garamond"/>
          <w:bCs/>
          <w:sz w:val="21"/>
          <w:szCs w:val="21"/>
          <w:lang w:eastAsia="es"/>
        </w:rPr>
        <w:t>‘</w:t>
      </w:r>
      <w:r w:rsidRPr="006A3B5F">
        <w:rPr>
          <w:rFonts w:ascii="Garamond" w:eastAsia="Times New Roman" w:hAnsi="Garamond"/>
          <w:bCs/>
          <w:sz w:val="21"/>
          <w:szCs w:val="21"/>
          <w:lang w:val="en-US" w:eastAsia="es"/>
        </w:rPr>
        <w:t>¡Cuántos trabajadores en la casa de mi padre tienen comida de sobra, mientras yo aquí me muero de hambre! Regresaré a casa de mi padre, y le diré: Padre mío, he pecado contra Dios y contra ti; ya no merezco llamarme tu hijo; trátame como a uno de tus trabajadores.</w:t>
      </w:r>
      <w:r w:rsidRPr="006A3B5F">
        <w:rPr>
          <w:rFonts w:ascii="Garamond" w:hAnsi="Garamond"/>
          <w:bCs/>
          <w:sz w:val="21"/>
          <w:szCs w:val="21"/>
          <w:lang w:eastAsia="es"/>
        </w:rPr>
        <w:t>’</w:t>
      </w:r>
      <w:r w:rsidRPr="006A3B5F">
        <w:rPr>
          <w:rFonts w:ascii="Garamond" w:eastAsia="Times New Roman" w:hAnsi="Garamond"/>
          <w:bCs/>
          <w:sz w:val="21"/>
          <w:szCs w:val="21"/>
          <w:lang w:val="en-US" w:eastAsia="es"/>
        </w:rPr>
        <w:t> Así que se puso en camino y regresó a la casa de su padre.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FA590E">
        <w:rPr>
          <w:rFonts w:ascii="Garamond" w:hAnsi="Garamond"/>
          <w:bCs/>
          <w:sz w:val="21"/>
          <w:szCs w:val="21"/>
          <w:lang w:eastAsia="es"/>
        </w:rPr>
        <w:t xml:space="preserve">Cuando todavía estaba lejos, su padre lo vio y sintió compasión de él. Corrió a su encuentro, y lo recibió con abrazos y besos. El hijo le dijo: </w:t>
      </w:r>
      <w:r w:rsidRPr="006A3B5F">
        <w:rPr>
          <w:rFonts w:ascii="Garamond" w:hAnsi="Garamond"/>
          <w:bCs/>
          <w:sz w:val="21"/>
          <w:szCs w:val="21"/>
          <w:lang w:eastAsia="es"/>
        </w:rPr>
        <w:t>‘</w:t>
      </w:r>
      <w:r w:rsidRPr="00FA590E">
        <w:rPr>
          <w:rFonts w:ascii="Garamond" w:hAnsi="Garamond"/>
          <w:bCs/>
          <w:sz w:val="21"/>
          <w:szCs w:val="21"/>
          <w:lang w:eastAsia="es"/>
        </w:rPr>
        <w:t>Padre mío, he pecado contra Dios y contra ti; ya no merezco llamarme tu hijo.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’ </w:t>
      </w:r>
      <w:r w:rsidRPr="00FA590E">
        <w:rPr>
          <w:rFonts w:ascii="Garamond" w:hAnsi="Garamond"/>
          <w:bCs/>
          <w:sz w:val="21"/>
          <w:szCs w:val="21"/>
          <w:lang w:eastAsia="es"/>
        </w:rPr>
        <w:t xml:space="preserve">Pero el padre ordenó a sus criados: </w:t>
      </w:r>
      <w:r w:rsidRPr="006A3B5F">
        <w:rPr>
          <w:rFonts w:ascii="Garamond" w:hAnsi="Garamond"/>
          <w:bCs/>
          <w:sz w:val="21"/>
          <w:szCs w:val="21"/>
          <w:lang w:eastAsia="es"/>
        </w:rPr>
        <w:t>‘</w:t>
      </w:r>
      <w:r w:rsidRPr="00FA590E">
        <w:rPr>
          <w:rFonts w:ascii="Garamond" w:hAnsi="Garamond"/>
          <w:bCs/>
          <w:sz w:val="21"/>
          <w:szCs w:val="21"/>
          <w:lang w:eastAsia="es"/>
        </w:rPr>
        <w:t>Saquen pronto la mejor ropa y vístanlo; pónganle también un anillo en el dedo y sandalias en los pies. Traigan el becerro más gordo y mátenlo. ¡Vamos a celebrar esto con un banquete!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FA590E">
        <w:rPr>
          <w:rFonts w:ascii="Garamond" w:hAnsi="Garamond"/>
          <w:bCs/>
          <w:sz w:val="21"/>
          <w:szCs w:val="21"/>
          <w:lang w:eastAsia="es"/>
        </w:rPr>
        <w:t>Porque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FA590E">
        <w:rPr>
          <w:rFonts w:ascii="Garamond" w:hAnsi="Garamond"/>
          <w:bCs/>
          <w:sz w:val="21"/>
          <w:szCs w:val="21"/>
          <w:lang w:eastAsia="es"/>
        </w:rPr>
        <w:t>este hijo mío estaba muerto y ha vuelto a vivir; se había perdido y lo hemos encontrado.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’ </w:t>
      </w:r>
      <w:r w:rsidRPr="00FA590E">
        <w:rPr>
          <w:rFonts w:ascii="Garamond" w:hAnsi="Garamond"/>
          <w:bCs/>
          <w:sz w:val="21"/>
          <w:szCs w:val="21"/>
          <w:lang w:eastAsia="es"/>
        </w:rPr>
        <w:t>Comenzaron la fiesta.</w:t>
      </w:r>
      <w:r w:rsidRPr="006A3B5F">
        <w:rPr>
          <w:rFonts w:ascii="Garamond" w:hAnsi="Garamond"/>
          <w:bCs/>
          <w:sz w:val="21"/>
          <w:szCs w:val="21"/>
          <w:lang w:eastAsia="es"/>
        </w:rPr>
        <w:t xml:space="preserve">” - </w:t>
      </w:r>
      <w:r w:rsidRPr="006A3B5F">
        <w:rPr>
          <w:rFonts w:ascii="Garamond" w:hAnsi="Garamond"/>
          <w:bCs/>
          <w:sz w:val="21"/>
          <w:szCs w:val="21"/>
          <w:lang w:val="en-US" w:eastAsia="es"/>
        </w:rPr>
        <w:t>Lucas 15:17-24</w:t>
      </w:r>
    </w:p>
    <w:p w14:paraId="197DF840" w14:textId="5840EDA4" w:rsidR="006A3B5F" w:rsidRPr="006A3B5F" w:rsidRDefault="006A3B5F" w:rsidP="006A3B5F">
      <w:pPr>
        <w:spacing w:after="0" w:line="240" w:lineRule="auto"/>
        <w:rPr>
          <w:rFonts w:ascii="Garamond" w:hAnsi="Garamond"/>
          <w:bCs/>
          <w:i/>
          <w:iCs/>
          <w:sz w:val="18"/>
          <w:szCs w:val="18"/>
          <w:lang w:eastAsia="es"/>
        </w:rPr>
      </w:pPr>
      <w:r w:rsidRPr="006A3B5F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Reflexiones de “Living the Way of Love” de Mary Bea Sullivan (Church Publishing, 2019). Usado con permiso. Citas bíblicas: </w:t>
      </w:r>
      <w:r w:rsidRPr="006A3B5F">
        <w:rPr>
          <w:rFonts w:ascii="Garamond" w:hAnsi="Garamond"/>
          <w:bCs/>
          <w:i/>
          <w:iCs/>
          <w:sz w:val="18"/>
          <w:szCs w:val="18"/>
          <w:lang w:eastAsia="es"/>
        </w:rPr>
        <w:t>Dios habla hoy ®, © Sociedades Bíblicas Unidas, 1966, 1970, 1979, 1983, 1996.</w:t>
      </w:r>
    </w:p>
    <w:sectPr w:rsidR="006A3B5F" w:rsidRPr="006A3B5F" w:rsidSect="00124C76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06B6" w14:textId="77777777" w:rsidR="00124C76" w:rsidRDefault="00124C76" w:rsidP="005040FC">
      <w:r>
        <w:separator/>
      </w:r>
    </w:p>
  </w:endnote>
  <w:endnote w:type="continuationSeparator" w:id="0">
    <w:p w14:paraId="135E5F5E" w14:textId="77777777" w:rsidR="00124C76" w:rsidRDefault="00124C7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2663" w14:textId="77777777" w:rsidR="00124C76" w:rsidRDefault="00124C76" w:rsidP="005040FC">
      <w:r>
        <w:separator/>
      </w:r>
    </w:p>
  </w:footnote>
  <w:footnote w:type="continuationSeparator" w:id="0">
    <w:p w14:paraId="6C9FFE7E" w14:textId="77777777" w:rsidR="00124C76" w:rsidRDefault="00124C7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C76"/>
    <w:rsid w:val="00124EBD"/>
    <w:rsid w:val="00130BF1"/>
    <w:rsid w:val="001357FD"/>
    <w:rsid w:val="00141F85"/>
    <w:rsid w:val="001545E3"/>
    <w:rsid w:val="00181B27"/>
    <w:rsid w:val="00187CCD"/>
    <w:rsid w:val="00197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152BB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A3B5F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82C4C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27C2D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2024-01-30T22:52:00Z</cp:lastPrinted>
  <dcterms:created xsi:type="dcterms:W3CDTF">2024-01-30T22:52:00Z</dcterms:created>
  <dcterms:modified xsi:type="dcterms:W3CDTF">2024-01-30T22:52:00Z</dcterms:modified>
</cp:coreProperties>
</file>