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6B443DB5" w:rsidR="00C16641" w:rsidRDefault="00FF1EA8" w:rsidP="001F78DF">
      <w:pPr>
        <w:jc w:val="center"/>
        <w:rPr>
          <w:rFonts w:ascii="Gill Sans" w:hAnsi="Gill Sans" w:cs="Gill Sans"/>
          <w:b/>
          <w:bCs/>
          <w:sz w:val="68"/>
          <w:szCs w:val="68"/>
        </w:rPr>
      </w:pPr>
      <w:r w:rsidRPr="00FF1EA8">
        <w:rPr>
          <w:rFonts w:ascii="Gill Sans" w:hAnsi="Gill Sans" w:cs="Gill Sans"/>
          <w:b/>
          <w:bCs/>
          <w:sz w:val="68"/>
          <w:szCs w:val="68"/>
        </w:rPr>
        <w:t>L</w:t>
      </w:r>
      <w:r w:rsidR="005B631F">
        <w:rPr>
          <w:rFonts w:ascii="Gill Sans" w:hAnsi="Gill Sans" w:cs="Gill Sans"/>
          <w:b/>
          <w:bCs/>
          <w:sz w:val="68"/>
          <w:szCs w:val="68"/>
        </w:rPr>
        <w:t xml:space="preserve">ENT </w:t>
      </w:r>
      <w:r w:rsidR="001F78DF">
        <w:rPr>
          <w:rFonts w:ascii="Gill Sans" w:hAnsi="Gill Sans" w:cs="Gill Sans"/>
          <w:b/>
          <w:bCs/>
          <w:sz w:val="68"/>
          <w:szCs w:val="68"/>
        </w:rPr>
        <w:t>5</w:t>
      </w:r>
    </w:p>
    <w:p w14:paraId="596998AE" w14:textId="77D03646" w:rsidR="0039205F" w:rsidRDefault="00C83A80" w:rsidP="001F78DF">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Year B</w:t>
      </w:r>
    </w:p>
    <w:p w14:paraId="5CB6FA11" w14:textId="77777777" w:rsidR="001F78DF" w:rsidRPr="001F78DF" w:rsidRDefault="001F78DF" w:rsidP="001F78DF">
      <w:pPr>
        <w:jc w:val="center"/>
        <w:rPr>
          <w:rFonts w:ascii="Garamond" w:eastAsia="Times New Roman" w:hAnsi="Garamond" w:cs="Arial"/>
          <w:b/>
          <w:bCs/>
          <w:i/>
          <w:iCs/>
          <w:color w:val="C00000"/>
          <w:kern w:val="0"/>
          <w:sz w:val="32"/>
          <w:szCs w:val="32"/>
          <w14:ligatures w14:val="none"/>
        </w:rPr>
      </w:pPr>
    </w:p>
    <w:p w14:paraId="15281C91" w14:textId="395CD4C6" w:rsidR="001F78DF" w:rsidRPr="001F78DF" w:rsidRDefault="00FF46BD" w:rsidP="001F78DF">
      <w:pPr>
        <w:pStyle w:val="chapter-1"/>
        <w:shd w:val="clear" w:color="auto" w:fill="FFFFFF"/>
        <w:spacing w:before="0" w:beforeAutospacing="0" w:after="0" w:afterAutospacing="0"/>
        <w:jc w:val="center"/>
        <w:rPr>
          <w:rFonts w:ascii="Garamond" w:hAnsi="Garamond" w:cs="Arial"/>
          <w:b/>
          <w:bCs/>
          <w:i/>
          <w:iCs/>
          <w:color w:val="C00000"/>
        </w:rPr>
      </w:pPr>
      <w:r>
        <w:rPr>
          <w:rFonts w:ascii="Garamond" w:hAnsi="Garamond" w:cs="Arial"/>
          <w:b/>
          <w:bCs/>
          <w:i/>
          <w:iCs/>
          <w:color w:val="C00000"/>
        </w:rPr>
        <w:t xml:space="preserve">The Rev. </w:t>
      </w:r>
      <w:r w:rsidR="001F78DF" w:rsidRPr="001F78DF">
        <w:rPr>
          <w:rFonts w:ascii="Garamond" w:hAnsi="Garamond" w:cs="Arial"/>
          <w:b/>
          <w:bCs/>
          <w:i/>
          <w:iCs/>
          <w:color w:val="C00000"/>
        </w:rPr>
        <w:t xml:space="preserve">Phillip </w:t>
      </w:r>
      <w:proofErr w:type="spellStart"/>
      <w:r w:rsidR="001F78DF" w:rsidRPr="001F78DF">
        <w:rPr>
          <w:rFonts w:ascii="Garamond" w:hAnsi="Garamond" w:cs="Arial"/>
          <w:b/>
          <w:bCs/>
          <w:i/>
          <w:iCs/>
          <w:color w:val="C00000"/>
        </w:rPr>
        <w:t>Lienau</w:t>
      </w:r>
      <w:proofErr w:type="spellEnd"/>
      <w:r w:rsidR="001F78DF" w:rsidRPr="001F78DF">
        <w:rPr>
          <w:rFonts w:ascii="Garamond" w:hAnsi="Garamond" w:cs="Arial"/>
          <w:b/>
          <w:bCs/>
          <w:i/>
          <w:iCs/>
          <w:color w:val="C00000"/>
        </w:rPr>
        <w:t> </w:t>
      </w:r>
      <w:r w:rsidR="001F78DF" w:rsidRPr="001F78DF">
        <w:rPr>
          <w:rFonts w:ascii="Garamond" w:hAnsi="Garamond" w:cs="Arial"/>
          <w:i/>
          <w:iCs/>
          <w:color w:val="C00000"/>
        </w:rPr>
        <w:t xml:space="preserve">is a seminarian at </w:t>
      </w:r>
      <w:r w:rsidR="001F78DF" w:rsidRPr="001F78DF">
        <w:rPr>
          <w:rFonts w:ascii="Garamond" w:hAnsi="Garamond" w:cs="Arial"/>
          <w:b/>
          <w:bCs/>
          <w:i/>
          <w:iCs/>
          <w:color w:val="C00000"/>
        </w:rPr>
        <w:t>Church Divinity School of the Pacific.</w:t>
      </w:r>
    </w:p>
    <w:p w14:paraId="5FFD91D5" w14:textId="77777777" w:rsidR="000D5A6E" w:rsidRDefault="000D5A6E" w:rsidP="001F78DF">
      <w:pPr>
        <w:pStyle w:val="chapter-1"/>
        <w:shd w:val="clear" w:color="auto" w:fill="FFFFFF"/>
        <w:spacing w:before="0" w:beforeAutospacing="0" w:after="0" w:afterAutospacing="0"/>
        <w:rPr>
          <w:rStyle w:val="chapternum"/>
          <w:rFonts w:ascii="Garamond" w:hAnsi="Garamond" w:cs="Segoe UI"/>
          <w:b/>
          <w:bCs/>
          <w:sz w:val="32"/>
          <w:szCs w:val="32"/>
        </w:rPr>
      </w:pPr>
    </w:p>
    <w:p w14:paraId="4F36CB09" w14:textId="77777777" w:rsidR="00B10617" w:rsidRPr="00023584" w:rsidRDefault="00B10617" w:rsidP="001F78DF">
      <w:pPr>
        <w:pStyle w:val="chapter-1"/>
        <w:shd w:val="clear" w:color="auto" w:fill="FFFFFF"/>
        <w:spacing w:before="0" w:beforeAutospacing="0" w:after="0" w:afterAutospacing="0"/>
        <w:rPr>
          <w:rStyle w:val="chapternum"/>
          <w:rFonts w:ascii="Garamond" w:hAnsi="Garamond" w:cs="Segoe UI"/>
          <w:b/>
          <w:bCs/>
          <w:sz w:val="32"/>
          <w:szCs w:val="32"/>
        </w:rPr>
        <w:sectPr w:rsidR="00B10617" w:rsidRPr="00023584" w:rsidSect="009C562C">
          <w:type w:val="continuous"/>
          <w:pgSz w:w="12240" w:h="15840"/>
          <w:pgMar w:top="720" w:right="720" w:bottom="720" w:left="720" w:header="720" w:footer="720" w:gutter="0"/>
          <w:cols w:space="720"/>
          <w:docGrid w:linePitch="360"/>
        </w:sectPr>
      </w:pPr>
    </w:p>
    <w:p w14:paraId="1D71AC04" w14:textId="73350220" w:rsidR="00353A03" w:rsidRPr="00353A03" w:rsidRDefault="00A96D67" w:rsidP="001F78DF">
      <w:pPr>
        <w:pStyle w:val="NormalWeb"/>
        <w:shd w:val="clear" w:color="auto" w:fill="FFFFFF"/>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Jeremiah 31:31-34</w:t>
      </w:r>
    </w:p>
    <w:p w14:paraId="06548319" w14:textId="77777777" w:rsidR="00A96D67" w:rsidRPr="00A96D67" w:rsidRDefault="00A96D67" w:rsidP="00A96D67">
      <w:pPr>
        <w:pStyle w:val="NormalWeb"/>
        <w:spacing w:before="0" w:beforeAutospacing="0" w:after="0" w:afterAutospacing="0"/>
        <w:rPr>
          <w:rFonts w:ascii="Garamond" w:hAnsi="Garamond" w:cs="Segoe UI"/>
        </w:rPr>
      </w:pPr>
      <w:r w:rsidRPr="00A96D67">
        <w:rPr>
          <w:rFonts w:ascii="Garamond" w:hAnsi="Garamond" w:cs="Segoe UI"/>
          <w:b/>
          <w:bCs/>
          <w:vertAlign w:val="superscript"/>
        </w:rPr>
        <w:t>31 </w:t>
      </w:r>
      <w:r w:rsidRPr="00A96D67">
        <w:rPr>
          <w:rFonts w:ascii="Garamond" w:hAnsi="Garamond" w:cs="Segoe UI"/>
        </w:rPr>
        <w:t>The days are surely coming, says the Lord, when I will make a new covenant with the house of Israel and the house of Judah. </w:t>
      </w:r>
      <w:r w:rsidRPr="00A96D67">
        <w:rPr>
          <w:rFonts w:ascii="Garamond" w:hAnsi="Garamond" w:cs="Segoe UI"/>
          <w:b/>
          <w:bCs/>
          <w:vertAlign w:val="superscript"/>
        </w:rPr>
        <w:t>32 </w:t>
      </w:r>
      <w:r w:rsidRPr="00A96D67">
        <w:rPr>
          <w:rFonts w:ascii="Garamond" w:hAnsi="Garamond" w:cs="Segoe UI"/>
        </w:rPr>
        <w:t>It will not be like the covenant that I made with their ancestors when I took them by the hand to bring them out of the land of Egypt—a covenant that they broke, though I was their husband, says the Lord. </w:t>
      </w:r>
      <w:r w:rsidRPr="00A96D67">
        <w:rPr>
          <w:rFonts w:ascii="Garamond" w:hAnsi="Garamond" w:cs="Segoe UI"/>
          <w:b/>
          <w:bCs/>
          <w:vertAlign w:val="superscript"/>
        </w:rPr>
        <w:t>33 </w:t>
      </w:r>
      <w:r w:rsidRPr="00A96D67">
        <w:rPr>
          <w:rFonts w:ascii="Garamond" w:hAnsi="Garamond" w:cs="Segoe UI"/>
        </w:rPr>
        <w:t>But this is the covenant that I will make with the house of Israel after those days, says the Lord: I will put my law within them, and I will write it on their hearts, and I will be their God, and they shall be my people. </w:t>
      </w:r>
      <w:r w:rsidRPr="00A96D67">
        <w:rPr>
          <w:rFonts w:ascii="Garamond" w:hAnsi="Garamond" w:cs="Segoe UI"/>
          <w:b/>
          <w:bCs/>
          <w:vertAlign w:val="superscript"/>
        </w:rPr>
        <w:t>34 </w:t>
      </w:r>
      <w:r w:rsidRPr="00A96D67">
        <w:rPr>
          <w:rFonts w:ascii="Garamond" w:hAnsi="Garamond" w:cs="Segoe UI"/>
        </w:rPr>
        <w:t>No longer shall they teach one another or say to each other, “Know the Lord,” for they shall all know me, from the least of them to the greatest, says the Lord, for I will forgive their iniquity and remember their sin no more.</w:t>
      </w:r>
    </w:p>
    <w:p w14:paraId="2C399B60" w14:textId="08C1FCE9" w:rsidR="00B10617" w:rsidRDefault="00B10617" w:rsidP="00A96D67">
      <w:pPr>
        <w:pStyle w:val="NormalWeb"/>
        <w:shd w:val="clear" w:color="auto" w:fill="FFFFFF"/>
        <w:spacing w:before="0" w:beforeAutospacing="0" w:after="0" w:afterAutospacing="0"/>
        <w:rPr>
          <w:rFonts w:ascii="Garamond" w:hAnsi="Garamond" w:cs="Segoe UI"/>
        </w:rPr>
      </w:pPr>
    </w:p>
    <w:p w14:paraId="120FF22C"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50733179"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55CC9F0B"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275F5185"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062A8C70"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0B090885"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190DD7E4"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3BA382E8"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146F3779"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394EFED3"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64DC8DE0"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1C9DE407"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1FA18C70"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6615F5E4"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1F21F516"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21C8256F"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39177C66"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4BC10348"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2D054B91"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4DB3D1B2"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09D3226B"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2BE2368F"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4C221962"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26E28D60"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7B8D038C"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5986D95B"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21EFBA5E" w14:textId="77777777" w:rsidR="00A96D67" w:rsidRPr="0045601D" w:rsidRDefault="00A96D67" w:rsidP="00A96D67">
      <w:pPr>
        <w:pStyle w:val="NormalWeb"/>
        <w:shd w:val="clear" w:color="auto" w:fill="FFFFFF"/>
        <w:spacing w:before="0" w:beforeAutospacing="0" w:after="0" w:afterAutospacing="0"/>
        <w:rPr>
          <w:rStyle w:val="text"/>
          <w:rFonts w:ascii="Garamond" w:hAnsi="Garamond" w:cs="Segoe UI"/>
        </w:rPr>
      </w:pPr>
    </w:p>
    <w:p w14:paraId="0283A8B6" w14:textId="77777777" w:rsidR="001F78DF" w:rsidRDefault="00F0273E" w:rsidP="001F78D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1F78DF">
        <w:rPr>
          <w:rFonts w:ascii="Gill Sans" w:hAnsi="Gill Sans" w:cs="Gill Sans"/>
          <w:b/>
          <w:bCs/>
          <w:sz w:val="22"/>
          <w:szCs w:val="22"/>
        </w:rPr>
        <w:t xml:space="preserve">Phillip </w:t>
      </w:r>
      <w:proofErr w:type="spellStart"/>
      <w:r w:rsidR="001F78DF">
        <w:rPr>
          <w:rFonts w:ascii="Gill Sans" w:hAnsi="Gill Sans" w:cs="Gill Sans"/>
          <w:b/>
          <w:bCs/>
          <w:sz w:val="22"/>
          <w:szCs w:val="22"/>
        </w:rPr>
        <w:t>Lienau</w:t>
      </w:r>
      <w:proofErr w:type="spellEnd"/>
    </w:p>
    <w:p w14:paraId="67902D82" w14:textId="6F49A40B" w:rsidR="001F78DF" w:rsidRPr="001F78DF" w:rsidRDefault="001F78DF" w:rsidP="001F78D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Pr>
          <w:rFonts w:ascii="Gill Sans" w:hAnsi="Gill Sans" w:cs="Gill Sans"/>
          <w:sz w:val="22"/>
          <w:szCs w:val="22"/>
        </w:rPr>
        <w:t>E</w:t>
      </w:r>
      <w:r w:rsidRPr="001F78DF">
        <w:rPr>
          <w:rFonts w:ascii="Gill Sans" w:hAnsi="Gill Sans" w:cs="Gill Sans"/>
          <w:sz w:val="22"/>
          <w:szCs w:val="22"/>
        </w:rPr>
        <w:t>ven though the book of Jeremiah is set amid times of extraordinary suffering for the people, including war and exile, a recurring image is one of intimate relationship between the people and God. It is a relationship of a household bound by a marriage bond – but a bond has been strained to the breaking point. In this passage, God proclaims a renewal of the relationship, yet the renewal is based on a new kind of covenant. God will write God’s law on the hearts of the people, and “all shall know [God].” This knowing in the heart, both individually and collectively, provides for the people a new kind of secure connection to God, in the wake of the destruction of the temple in the war with Babylon. Now the people can know God anywhere, under any circumstances, and know that God will keep the covenant and forgive. God’s action to instill knowledge directly in the hearts of the people can be empowering, especially for those who may not be recognized as possessing or deserving access to knowledge. Here we see that relationship with God will not be obstructed by human systems of hierarchy and power.</w:t>
      </w:r>
    </w:p>
    <w:p w14:paraId="32C92FE2" w14:textId="77777777" w:rsidR="005B631F" w:rsidRDefault="005B631F" w:rsidP="001F78DF">
      <w:pPr>
        <w:pStyle w:val="NormalWeb"/>
        <w:shd w:val="clear" w:color="auto" w:fill="FFFFFF"/>
        <w:spacing w:before="0" w:beforeAutospacing="0" w:after="0" w:afterAutospacing="0"/>
        <w:rPr>
          <w:rStyle w:val="text"/>
          <w:rFonts w:ascii="Gill Sans" w:hAnsi="Gill Sans" w:cs="Gill Sans"/>
          <w:b/>
          <w:bCs/>
        </w:rPr>
      </w:pPr>
    </w:p>
    <w:p w14:paraId="3E9B153A" w14:textId="01B1DB04" w:rsidR="00CC2345" w:rsidRPr="00023584" w:rsidRDefault="00F0273E" w:rsidP="001F78D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736BD5CA" w14:textId="77777777" w:rsidR="001F78DF" w:rsidRPr="001F78DF" w:rsidRDefault="001F78DF" w:rsidP="001F78DF">
      <w:pPr>
        <w:rPr>
          <w:rFonts w:ascii="Garamond" w:eastAsia="Times New Roman" w:hAnsi="Garamond" w:cs="Gill Sans"/>
          <w:kern w:val="0"/>
          <w14:ligatures w14:val="none"/>
        </w:rPr>
      </w:pPr>
      <w:r w:rsidRPr="001F78DF">
        <w:rPr>
          <w:rFonts w:ascii="Garamond" w:eastAsia="Times New Roman" w:hAnsi="Garamond" w:cs="Gill Sans"/>
          <w:kern w:val="0"/>
          <w14:ligatures w14:val="none"/>
        </w:rPr>
        <w:t>How might Jeremiah’s imagery of intimacy with God in your heart affect how you pray?</w:t>
      </w:r>
    </w:p>
    <w:p w14:paraId="0EE2F83E" w14:textId="77777777" w:rsidR="001F78DF" w:rsidRDefault="001F78DF" w:rsidP="001F78DF">
      <w:pPr>
        <w:rPr>
          <w:rFonts w:ascii="Garamond" w:eastAsia="Times New Roman" w:hAnsi="Garamond" w:cs="Gill Sans"/>
          <w:kern w:val="0"/>
          <w14:ligatures w14:val="none"/>
        </w:rPr>
      </w:pPr>
    </w:p>
    <w:p w14:paraId="7E89757D" w14:textId="77777777" w:rsidR="001F78DF" w:rsidRDefault="001F78DF" w:rsidP="001F78DF">
      <w:pPr>
        <w:rPr>
          <w:rFonts w:ascii="Garamond" w:eastAsia="Times New Roman" w:hAnsi="Garamond" w:cs="Gill Sans"/>
          <w:kern w:val="0"/>
          <w14:ligatures w14:val="none"/>
        </w:rPr>
      </w:pPr>
    </w:p>
    <w:p w14:paraId="4AB5907A" w14:textId="77777777" w:rsidR="001F78DF" w:rsidRDefault="001F78DF" w:rsidP="001F78DF">
      <w:pPr>
        <w:rPr>
          <w:rFonts w:ascii="Garamond" w:eastAsia="Times New Roman" w:hAnsi="Garamond" w:cs="Gill Sans"/>
          <w:kern w:val="0"/>
          <w14:ligatures w14:val="none"/>
        </w:rPr>
      </w:pPr>
    </w:p>
    <w:p w14:paraId="36F37016" w14:textId="77777777" w:rsidR="001F78DF" w:rsidRDefault="001F78DF" w:rsidP="001F78DF">
      <w:pPr>
        <w:rPr>
          <w:rFonts w:ascii="Garamond" w:eastAsia="Times New Roman" w:hAnsi="Garamond" w:cs="Gill Sans"/>
          <w:kern w:val="0"/>
          <w14:ligatures w14:val="none"/>
        </w:rPr>
      </w:pPr>
    </w:p>
    <w:p w14:paraId="57B37E9A" w14:textId="77777777" w:rsidR="00A96D67" w:rsidRDefault="00A96D67" w:rsidP="001F78DF">
      <w:pPr>
        <w:rPr>
          <w:rFonts w:ascii="Garamond" w:eastAsia="Times New Roman" w:hAnsi="Garamond" w:cs="Gill Sans"/>
          <w:kern w:val="0"/>
          <w14:ligatures w14:val="none"/>
        </w:rPr>
      </w:pPr>
    </w:p>
    <w:p w14:paraId="31A151EE" w14:textId="77777777" w:rsidR="00A96D67" w:rsidRDefault="00A96D67" w:rsidP="001F78DF">
      <w:pPr>
        <w:rPr>
          <w:rFonts w:ascii="Garamond" w:eastAsia="Times New Roman" w:hAnsi="Garamond" w:cs="Gill Sans"/>
          <w:kern w:val="0"/>
          <w14:ligatures w14:val="none"/>
        </w:rPr>
      </w:pPr>
    </w:p>
    <w:p w14:paraId="2C9841BC" w14:textId="77777777" w:rsidR="00A96D67" w:rsidRDefault="00A96D67" w:rsidP="001F78DF">
      <w:pPr>
        <w:rPr>
          <w:rFonts w:ascii="Garamond" w:eastAsia="Times New Roman" w:hAnsi="Garamond" w:cs="Gill Sans"/>
          <w:kern w:val="0"/>
          <w14:ligatures w14:val="none"/>
        </w:rPr>
      </w:pPr>
    </w:p>
    <w:p w14:paraId="0AF5A04B" w14:textId="14D0E2C4" w:rsidR="001F78DF" w:rsidRPr="001F78DF" w:rsidRDefault="001F78DF" w:rsidP="001F78DF">
      <w:pPr>
        <w:rPr>
          <w:rFonts w:ascii="Garamond" w:eastAsia="Times New Roman" w:hAnsi="Garamond" w:cs="Gill Sans"/>
          <w:kern w:val="0"/>
          <w14:ligatures w14:val="none"/>
        </w:rPr>
      </w:pPr>
      <w:r w:rsidRPr="001F78DF">
        <w:rPr>
          <w:rFonts w:ascii="Garamond" w:eastAsia="Times New Roman" w:hAnsi="Garamond" w:cs="Gill Sans"/>
          <w:kern w:val="0"/>
          <w14:ligatures w14:val="none"/>
        </w:rPr>
        <w:t>How does God make Godself known in your heart, and how might that empower you to show that in the world?</w:t>
      </w:r>
    </w:p>
    <w:p w14:paraId="5286986C" w14:textId="1BC273B8" w:rsidR="00F0273E" w:rsidRPr="00023584" w:rsidRDefault="00F0273E" w:rsidP="001F78DF">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0D01A9F3" w14:textId="0DDD9407" w:rsidR="00B10617" w:rsidRDefault="00353A03" w:rsidP="001F78DF">
      <w:pPr>
        <w:pStyle w:val="NormalWeb"/>
        <w:shd w:val="clear" w:color="auto" w:fill="FFFFFF"/>
        <w:spacing w:before="0" w:beforeAutospacing="0" w:after="0" w:afterAutospacing="0"/>
        <w:ind w:left="720" w:hanging="720"/>
        <w:rPr>
          <w:rFonts w:ascii="Garamond" w:hAnsi="Garamond" w:cs="Segoe UI"/>
          <w:b/>
          <w:bCs/>
          <w:sz w:val="32"/>
          <w:szCs w:val="32"/>
        </w:rPr>
      </w:pPr>
      <w:r w:rsidRPr="00353A03">
        <w:rPr>
          <w:rFonts w:ascii="Garamond" w:hAnsi="Garamond" w:cs="Segoe UI"/>
          <w:b/>
          <w:bCs/>
          <w:sz w:val="32"/>
          <w:szCs w:val="32"/>
        </w:rPr>
        <w:lastRenderedPageBreak/>
        <w:t xml:space="preserve">Psalm </w:t>
      </w:r>
      <w:r w:rsidR="00A96D67">
        <w:rPr>
          <w:rFonts w:ascii="Garamond" w:hAnsi="Garamond" w:cs="Segoe UI"/>
          <w:b/>
          <w:bCs/>
          <w:sz w:val="32"/>
          <w:szCs w:val="32"/>
        </w:rPr>
        <w:t>51:1-13</w:t>
      </w:r>
    </w:p>
    <w:p w14:paraId="3E82CBA3" w14:textId="707F3168" w:rsidR="00A96D67" w:rsidRPr="00A96D67" w:rsidRDefault="00A96D67" w:rsidP="00A96D67">
      <w:pPr>
        <w:pStyle w:val="NormalWeb"/>
        <w:shd w:val="clear" w:color="auto" w:fill="FFFFFF"/>
        <w:spacing w:before="0" w:beforeAutospacing="0" w:after="0" w:afterAutospacing="0"/>
        <w:ind w:left="720" w:hanging="720"/>
        <w:rPr>
          <w:rFonts w:ascii="Garamond" w:hAnsi="Garamond"/>
          <w:color w:val="000000"/>
        </w:rPr>
      </w:pPr>
      <w:r w:rsidRPr="00A96D67">
        <w:rPr>
          <w:rFonts w:ascii="Garamond" w:hAnsi="Garamond"/>
          <w:color w:val="000000"/>
          <w:vertAlign w:val="superscript"/>
        </w:rPr>
        <w:t>1</w:t>
      </w:r>
      <w:r>
        <w:rPr>
          <w:rFonts w:ascii="Garamond" w:hAnsi="Garamond"/>
          <w:color w:val="000000"/>
        </w:rPr>
        <w:t xml:space="preserve"> </w:t>
      </w:r>
      <w:r w:rsidRPr="00A96D67">
        <w:rPr>
          <w:rFonts w:ascii="Garamond" w:hAnsi="Garamond"/>
          <w:color w:val="000000"/>
        </w:rPr>
        <w:t>Have mercy on me, O God, according to your</w:t>
      </w:r>
      <w:r>
        <w:rPr>
          <w:rFonts w:ascii="Garamond" w:hAnsi="Garamond"/>
          <w:color w:val="000000"/>
        </w:rPr>
        <w:t xml:space="preserve"> </w:t>
      </w:r>
      <w:r w:rsidRPr="00A96D67">
        <w:rPr>
          <w:rFonts w:ascii="Garamond" w:hAnsi="Garamond"/>
          <w:color w:val="000000"/>
        </w:rPr>
        <w:t>loving-kindness; *</w:t>
      </w:r>
      <w:r>
        <w:rPr>
          <w:rFonts w:ascii="Garamond" w:hAnsi="Garamond"/>
          <w:color w:val="000000"/>
        </w:rPr>
        <w:br/>
      </w:r>
      <w:r w:rsidRPr="00A96D67">
        <w:rPr>
          <w:rFonts w:ascii="Garamond" w:hAnsi="Garamond"/>
          <w:color w:val="000000"/>
        </w:rPr>
        <w:t>in your great compassion blot out my offenses.</w:t>
      </w:r>
    </w:p>
    <w:p w14:paraId="3D087846" w14:textId="663A81B6" w:rsidR="00A96D67" w:rsidRPr="00A96D67" w:rsidRDefault="00A96D67" w:rsidP="00A96D67">
      <w:pPr>
        <w:pStyle w:val="NormalWeb"/>
        <w:shd w:val="clear" w:color="auto" w:fill="FFFFFF"/>
        <w:spacing w:before="0" w:beforeAutospacing="0" w:after="0" w:afterAutospacing="0"/>
        <w:ind w:left="720" w:hanging="720"/>
        <w:rPr>
          <w:rFonts w:ascii="Garamond" w:hAnsi="Garamond"/>
          <w:color w:val="000000"/>
        </w:rPr>
      </w:pPr>
      <w:r w:rsidRPr="00A96D67">
        <w:rPr>
          <w:rFonts w:ascii="Garamond" w:hAnsi="Garamond"/>
          <w:color w:val="000000"/>
          <w:vertAlign w:val="superscript"/>
        </w:rPr>
        <w:t>2</w:t>
      </w:r>
      <w:r>
        <w:rPr>
          <w:rFonts w:ascii="Garamond" w:hAnsi="Garamond"/>
          <w:color w:val="000000"/>
        </w:rPr>
        <w:t xml:space="preserve"> </w:t>
      </w:r>
      <w:r w:rsidRPr="00A96D67">
        <w:rPr>
          <w:rFonts w:ascii="Garamond" w:hAnsi="Garamond"/>
          <w:color w:val="000000"/>
        </w:rPr>
        <w:t>Wash me through and through from my wickedness*</w:t>
      </w:r>
      <w:r>
        <w:rPr>
          <w:rFonts w:ascii="Garamond" w:hAnsi="Garamond"/>
          <w:color w:val="000000"/>
        </w:rPr>
        <w:br/>
      </w:r>
      <w:r w:rsidRPr="00A96D67">
        <w:rPr>
          <w:rFonts w:ascii="Garamond" w:hAnsi="Garamond"/>
          <w:color w:val="000000"/>
        </w:rPr>
        <w:t>and cleanse me from my sin.</w:t>
      </w:r>
    </w:p>
    <w:p w14:paraId="1C50816B" w14:textId="4758D90D" w:rsidR="00A96D67" w:rsidRPr="00A96D67" w:rsidRDefault="00A96D67" w:rsidP="00A96D67">
      <w:pPr>
        <w:pStyle w:val="NormalWeb"/>
        <w:shd w:val="clear" w:color="auto" w:fill="FFFFFF"/>
        <w:spacing w:before="0" w:beforeAutospacing="0" w:after="0" w:afterAutospacing="0"/>
        <w:ind w:left="720" w:hanging="720"/>
        <w:rPr>
          <w:rFonts w:ascii="Garamond" w:hAnsi="Garamond"/>
          <w:color w:val="000000"/>
        </w:rPr>
      </w:pPr>
      <w:r w:rsidRPr="00A96D67">
        <w:rPr>
          <w:rFonts w:ascii="Garamond" w:hAnsi="Garamond"/>
          <w:color w:val="000000"/>
          <w:vertAlign w:val="superscript"/>
        </w:rPr>
        <w:t>3</w:t>
      </w:r>
      <w:r>
        <w:rPr>
          <w:rFonts w:ascii="Garamond" w:hAnsi="Garamond"/>
          <w:color w:val="000000"/>
        </w:rPr>
        <w:t xml:space="preserve"> </w:t>
      </w:r>
      <w:r w:rsidRPr="00A96D67">
        <w:rPr>
          <w:rFonts w:ascii="Garamond" w:hAnsi="Garamond"/>
          <w:color w:val="000000"/>
        </w:rPr>
        <w:t>For I know my transgressions, *</w:t>
      </w:r>
      <w:r>
        <w:rPr>
          <w:rFonts w:ascii="Garamond" w:hAnsi="Garamond"/>
          <w:color w:val="000000"/>
        </w:rPr>
        <w:br/>
      </w:r>
      <w:r w:rsidRPr="00A96D67">
        <w:rPr>
          <w:rFonts w:ascii="Garamond" w:hAnsi="Garamond"/>
          <w:color w:val="000000"/>
        </w:rPr>
        <w:t xml:space="preserve">and my sin is ever before me. </w:t>
      </w:r>
    </w:p>
    <w:p w14:paraId="0C678382" w14:textId="1B62AD81" w:rsidR="00A96D67" w:rsidRPr="00A96D67" w:rsidRDefault="00A96D67" w:rsidP="00A96D67">
      <w:pPr>
        <w:pStyle w:val="NormalWeb"/>
        <w:shd w:val="clear" w:color="auto" w:fill="FFFFFF"/>
        <w:spacing w:before="0" w:beforeAutospacing="0" w:after="0" w:afterAutospacing="0"/>
        <w:ind w:left="720" w:hanging="720"/>
        <w:rPr>
          <w:rFonts w:ascii="Garamond" w:hAnsi="Garamond"/>
          <w:color w:val="000000"/>
        </w:rPr>
      </w:pPr>
      <w:r w:rsidRPr="00A96D67">
        <w:rPr>
          <w:rFonts w:ascii="Garamond" w:hAnsi="Garamond"/>
          <w:color w:val="000000"/>
          <w:vertAlign w:val="superscript"/>
        </w:rPr>
        <w:t>4</w:t>
      </w:r>
      <w:r>
        <w:rPr>
          <w:rFonts w:ascii="Garamond" w:hAnsi="Garamond"/>
          <w:color w:val="000000"/>
        </w:rPr>
        <w:t xml:space="preserve"> </w:t>
      </w:r>
      <w:r w:rsidRPr="00A96D67">
        <w:rPr>
          <w:rFonts w:ascii="Garamond" w:hAnsi="Garamond"/>
          <w:color w:val="000000"/>
        </w:rPr>
        <w:t>Against you only have I sinned *</w:t>
      </w:r>
      <w:r>
        <w:rPr>
          <w:rFonts w:ascii="Garamond" w:hAnsi="Garamond"/>
          <w:color w:val="000000"/>
        </w:rPr>
        <w:br/>
      </w:r>
      <w:r w:rsidRPr="00A96D67">
        <w:rPr>
          <w:rFonts w:ascii="Garamond" w:hAnsi="Garamond"/>
          <w:color w:val="000000"/>
        </w:rPr>
        <w:t>and done what is evil in your sight.</w:t>
      </w:r>
    </w:p>
    <w:p w14:paraId="739ED3FB" w14:textId="28DCA1B4" w:rsidR="00A96D67" w:rsidRPr="00A96D67" w:rsidRDefault="00A96D67" w:rsidP="00A96D67">
      <w:pPr>
        <w:pStyle w:val="NormalWeb"/>
        <w:shd w:val="clear" w:color="auto" w:fill="FFFFFF"/>
        <w:spacing w:before="0" w:beforeAutospacing="0" w:after="0" w:afterAutospacing="0"/>
        <w:ind w:left="720" w:hanging="720"/>
        <w:rPr>
          <w:rFonts w:ascii="Garamond" w:hAnsi="Garamond"/>
          <w:color w:val="000000"/>
        </w:rPr>
      </w:pPr>
      <w:r w:rsidRPr="00A96D67">
        <w:rPr>
          <w:rFonts w:ascii="Garamond" w:hAnsi="Garamond"/>
          <w:color w:val="000000"/>
          <w:vertAlign w:val="superscript"/>
        </w:rPr>
        <w:t>5</w:t>
      </w:r>
      <w:r>
        <w:rPr>
          <w:rFonts w:ascii="Garamond" w:hAnsi="Garamond"/>
          <w:color w:val="000000"/>
        </w:rPr>
        <w:t xml:space="preserve"> </w:t>
      </w:r>
      <w:r w:rsidRPr="00A96D67">
        <w:rPr>
          <w:rFonts w:ascii="Garamond" w:hAnsi="Garamond"/>
          <w:color w:val="000000"/>
        </w:rPr>
        <w:t>And so you are justified when you speak *</w:t>
      </w:r>
      <w:r>
        <w:rPr>
          <w:rFonts w:ascii="Garamond" w:hAnsi="Garamond"/>
          <w:color w:val="000000"/>
        </w:rPr>
        <w:br/>
      </w:r>
      <w:r w:rsidRPr="00A96D67">
        <w:rPr>
          <w:rFonts w:ascii="Garamond" w:hAnsi="Garamond"/>
          <w:color w:val="000000"/>
        </w:rPr>
        <w:t>and upright in your judgment.</w:t>
      </w:r>
    </w:p>
    <w:p w14:paraId="7B97B3E4" w14:textId="2E56EC26" w:rsidR="00A96D67" w:rsidRPr="00A96D67" w:rsidRDefault="00A96D67" w:rsidP="00A96D67">
      <w:pPr>
        <w:pStyle w:val="NormalWeb"/>
        <w:shd w:val="clear" w:color="auto" w:fill="FFFFFF"/>
        <w:spacing w:before="0" w:beforeAutospacing="0" w:after="0" w:afterAutospacing="0"/>
        <w:ind w:left="720" w:hanging="720"/>
        <w:rPr>
          <w:rFonts w:ascii="Garamond" w:hAnsi="Garamond"/>
          <w:color w:val="000000"/>
        </w:rPr>
      </w:pPr>
      <w:r w:rsidRPr="00A96D67">
        <w:rPr>
          <w:rFonts w:ascii="Garamond" w:hAnsi="Garamond"/>
          <w:color w:val="000000"/>
          <w:vertAlign w:val="superscript"/>
        </w:rPr>
        <w:t>6</w:t>
      </w:r>
      <w:r>
        <w:rPr>
          <w:rFonts w:ascii="Garamond" w:hAnsi="Garamond"/>
          <w:color w:val="000000"/>
        </w:rPr>
        <w:t xml:space="preserve"> </w:t>
      </w:r>
      <w:r w:rsidRPr="00A96D67">
        <w:rPr>
          <w:rFonts w:ascii="Garamond" w:hAnsi="Garamond"/>
          <w:color w:val="000000"/>
        </w:rPr>
        <w:t>Indeed, I have been wicked from my birth, *</w:t>
      </w:r>
      <w:r>
        <w:rPr>
          <w:rFonts w:ascii="Garamond" w:hAnsi="Garamond"/>
          <w:color w:val="000000"/>
        </w:rPr>
        <w:br/>
      </w:r>
      <w:r w:rsidRPr="00A96D67">
        <w:rPr>
          <w:rFonts w:ascii="Garamond" w:hAnsi="Garamond"/>
          <w:color w:val="000000"/>
        </w:rPr>
        <w:t>a sinner from my mother's womb.</w:t>
      </w:r>
    </w:p>
    <w:p w14:paraId="2486E778" w14:textId="0A26598F" w:rsidR="00A96D67" w:rsidRPr="00A96D67" w:rsidRDefault="00A96D67" w:rsidP="00A96D67">
      <w:pPr>
        <w:pStyle w:val="NormalWeb"/>
        <w:shd w:val="clear" w:color="auto" w:fill="FFFFFF"/>
        <w:spacing w:before="0" w:beforeAutospacing="0" w:after="0" w:afterAutospacing="0"/>
        <w:ind w:left="720" w:hanging="720"/>
        <w:rPr>
          <w:rFonts w:ascii="Garamond" w:hAnsi="Garamond"/>
          <w:color w:val="000000"/>
        </w:rPr>
      </w:pPr>
      <w:r w:rsidRPr="00A96D67">
        <w:rPr>
          <w:rFonts w:ascii="Garamond" w:hAnsi="Garamond"/>
          <w:color w:val="000000"/>
          <w:vertAlign w:val="superscript"/>
        </w:rPr>
        <w:t>7</w:t>
      </w:r>
      <w:r>
        <w:rPr>
          <w:rFonts w:ascii="Garamond" w:hAnsi="Garamond"/>
          <w:color w:val="000000"/>
        </w:rPr>
        <w:t xml:space="preserve"> </w:t>
      </w:r>
      <w:r w:rsidRPr="00A96D67">
        <w:rPr>
          <w:rFonts w:ascii="Garamond" w:hAnsi="Garamond"/>
          <w:color w:val="000000"/>
        </w:rPr>
        <w:t>For behold, you look for truth deep within me, *</w:t>
      </w:r>
      <w:r>
        <w:rPr>
          <w:rFonts w:ascii="Garamond" w:hAnsi="Garamond"/>
          <w:color w:val="000000"/>
        </w:rPr>
        <w:br/>
      </w:r>
      <w:r w:rsidRPr="00A96D67">
        <w:rPr>
          <w:rFonts w:ascii="Garamond" w:hAnsi="Garamond"/>
          <w:color w:val="000000"/>
        </w:rPr>
        <w:t>and will make me understand wisdom secretly.</w:t>
      </w:r>
    </w:p>
    <w:p w14:paraId="5D7A662D" w14:textId="55291282" w:rsidR="00A96D67" w:rsidRPr="00A96D67" w:rsidRDefault="00A96D67" w:rsidP="00A96D67">
      <w:pPr>
        <w:pStyle w:val="NormalWeb"/>
        <w:shd w:val="clear" w:color="auto" w:fill="FFFFFF"/>
        <w:spacing w:before="0" w:beforeAutospacing="0" w:after="0" w:afterAutospacing="0"/>
        <w:ind w:left="720" w:hanging="720"/>
        <w:rPr>
          <w:rFonts w:ascii="Garamond" w:hAnsi="Garamond"/>
          <w:color w:val="000000"/>
        </w:rPr>
      </w:pPr>
      <w:r w:rsidRPr="00A96D67">
        <w:rPr>
          <w:rFonts w:ascii="Garamond" w:hAnsi="Garamond"/>
          <w:color w:val="000000"/>
          <w:vertAlign w:val="superscript"/>
        </w:rPr>
        <w:t>8</w:t>
      </w:r>
      <w:r>
        <w:rPr>
          <w:rFonts w:ascii="Garamond" w:hAnsi="Garamond"/>
          <w:color w:val="000000"/>
        </w:rPr>
        <w:t xml:space="preserve"> </w:t>
      </w:r>
      <w:r w:rsidRPr="00A96D67">
        <w:rPr>
          <w:rFonts w:ascii="Garamond" w:hAnsi="Garamond"/>
          <w:color w:val="000000"/>
        </w:rPr>
        <w:t>Purge me from my sin, and I shall be pure; *</w:t>
      </w:r>
      <w:r>
        <w:rPr>
          <w:rFonts w:ascii="Garamond" w:hAnsi="Garamond"/>
          <w:color w:val="000000"/>
        </w:rPr>
        <w:br/>
      </w:r>
      <w:r w:rsidRPr="00A96D67">
        <w:rPr>
          <w:rFonts w:ascii="Garamond" w:hAnsi="Garamond"/>
          <w:color w:val="000000"/>
        </w:rPr>
        <w:t>wash me, and I shall be clean indeed.</w:t>
      </w:r>
    </w:p>
    <w:p w14:paraId="3534F74F" w14:textId="404BD96A" w:rsidR="00A96D67" w:rsidRPr="00A96D67" w:rsidRDefault="00A96D67" w:rsidP="00A96D67">
      <w:pPr>
        <w:pStyle w:val="NormalWeb"/>
        <w:shd w:val="clear" w:color="auto" w:fill="FFFFFF"/>
        <w:spacing w:before="0" w:beforeAutospacing="0" w:after="0" w:afterAutospacing="0"/>
        <w:ind w:left="720" w:hanging="720"/>
        <w:rPr>
          <w:rFonts w:ascii="Garamond" w:hAnsi="Garamond"/>
          <w:color w:val="000000"/>
        </w:rPr>
      </w:pPr>
      <w:r w:rsidRPr="00A96D67">
        <w:rPr>
          <w:rFonts w:ascii="Garamond" w:hAnsi="Garamond"/>
          <w:color w:val="000000"/>
          <w:vertAlign w:val="superscript"/>
        </w:rPr>
        <w:t>9</w:t>
      </w:r>
      <w:r>
        <w:rPr>
          <w:rFonts w:ascii="Garamond" w:hAnsi="Garamond"/>
          <w:color w:val="000000"/>
        </w:rPr>
        <w:t xml:space="preserve"> </w:t>
      </w:r>
      <w:r w:rsidRPr="00A96D67">
        <w:rPr>
          <w:rFonts w:ascii="Garamond" w:hAnsi="Garamond"/>
          <w:color w:val="000000"/>
        </w:rPr>
        <w:t>Make me hear of joy and gladness, *</w:t>
      </w:r>
      <w:r>
        <w:rPr>
          <w:rFonts w:ascii="Garamond" w:hAnsi="Garamond"/>
          <w:color w:val="000000"/>
        </w:rPr>
        <w:br/>
      </w:r>
      <w:r w:rsidRPr="00A96D67">
        <w:rPr>
          <w:rFonts w:ascii="Garamond" w:hAnsi="Garamond"/>
          <w:color w:val="000000"/>
        </w:rPr>
        <w:t>that the body you have broken may rejoice.</w:t>
      </w:r>
    </w:p>
    <w:p w14:paraId="1486D5BB" w14:textId="6A64A0D4" w:rsidR="00A96D67" w:rsidRPr="00A96D67" w:rsidRDefault="00A96D67" w:rsidP="00A96D67">
      <w:pPr>
        <w:pStyle w:val="NormalWeb"/>
        <w:shd w:val="clear" w:color="auto" w:fill="FFFFFF"/>
        <w:spacing w:before="0" w:beforeAutospacing="0" w:after="0" w:afterAutospacing="0"/>
        <w:ind w:left="720" w:hanging="720"/>
        <w:rPr>
          <w:rFonts w:ascii="Garamond" w:hAnsi="Garamond"/>
          <w:color w:val="000000"/>
        </w:rPr>
      </w:pPr>
      <w:r w:rsidRPr="00A96D67">
        <w:rPr>
          <w:rFonts w:ascii="Garamond" w:hAnsi="Garamond"/>
          <w:color w:val="000000"/>
          <w:vertAlign w:val="superscript"/>
        </w:rPr>
        <w:t>10</w:t>
      </w:r>
      <w:r>
        <w:rPr>
          <w:rFonts w:ascii="Garamond" w:hAnsi="Garamond"/>
          <w:color w:val="000000"/>
        </w:rPr>
        <w:t xml:space="preserve"> </w:t>
      </w:r>
      <w:r w:rsidRPr="00A96D67">
        <w:rPr>
          <w:rFonts w:ascii="Garamond" w:hAnsi="Garamond"/>
          <w:color w:val="000000"/>
        </w:rPr>
        <w:t>Hide your face from my sins *</w:t>
      </w:r>
      <w:r>
        <w:rPr>
          <w:rFonts w:ascii="Garamond" w:hAnsi="Garamond"/>
          <w:color w:val="000000"/>
        </w:rPr>
        <w:br/>
      </w:r>
      <w:r w:rsidRPr="00A96D67">
        <w:rPr>
          <w:rFonts w:ascii="Garamond" w:hAnsi="Garamond"/>
          <w:color w:val="000000"/>
        </w:rPr>
        <w:t>and blot out all my iniquities.</w:t>
      </w:r>
    </w:p>
    <w:p w14:paraId="5BAF8D13" w14:textId="41A13887" w:rsidR="00A96D67" w:rsidRPr="00A96D67" w:rsidRDefault="00A96D67" w:rsidP="00A96D67">
      <w:pPr>
        <w:pStyle w:val="NormalWeb"/>
        <w:shd w:val="clear" w:color="auto" w:fill="FFFFFF"/>
        <w:spacing w:before="0" w:beforeAutospacing="0" w:after="0" w:afterAutospacing="0"/>
        <w:ind w:left="720" w:hanging="720"/>
        <w:rPr>
          <w:rFonts w:ascii="Garamond" w:hAnsi="Garamond"/>
          <w:color w:val="000000"/>
        </w:rPr>
      </w:pPr>
      <w:r w:rsidRPr="00A96D67">
        <w:rPr>
          <w:rFonts w:ascii="Garamond" w:hAnsi="Garamond"/>
          <w:color w:val="000000"/>
          <w:vertAlign w:val="superscript"/>
        </w:rPr>
        <w:t>11</w:t>
      </w:r>
      <w:r>
        <w:rPr>
          <w:rFonts w:ascii="Garamond" w:hAnsi="Garamond"/>
          <w:color w:val="000000"/>
        </w:rPr>
        <w:t xml:space="preserve"> </w:t>
      </w:r>
      <w:r w:rsidRPr="00A96D67">
        <w:rPr>
          <w:rFonts w:ascii="Garamond" w:hAnsi="Garamond"/>
          <w:color w:val="000000"/>
        </w:rPr>
        <w:t>Create in me a clean heart, O God, *</w:t>
      </w:r>
      <w:r>
        <w:rPr>
          <w:rFonts w:ascii="Garamond" w:hAnsi="Garamond"/>
          <w:color w:val="000000"/>
        </w:rPr>
        <w:br/>
      </w:r>
      <w:r w:rsidRPr="00A96D67">
        <w:rPr>
          <w:rFonts w:ascii="Garamond" w:hAnsi="Garamond"/>
          <w:color w:val="000000"/>
        </w:rPr>
        <w:t>and renew a right spirit within me.</w:t>
      </w:r>
    </w:p>
    <w:p w14:paraId="4940F7D8" w14:textId="6369AD07" w:rsidR="00A96D67" w:rsidRPr="00A96D67" w:rsidRDefault="00A96D67" w:rsidP="00A96D67">
      <w:pPr>
        <w:pStyle w:val="NormalWeb"/>
        <w:shd w:val="clear" w:color="auto" w:fill="FFFFFF"/>
        <w:spacing w:before="0" w:beforeAutospacing="0" w:after="0" w:afterAutospacing="0"/>
        <w:ind w:left="720" w:hanging="720"/>
        <w:rPr>
          <w:rFonts w:ascii="Garamond" w:hAnsi="Garamond"/>
          <w:color w:val="000000"/>
        </w:rPr>
      </w:pPr>
      <w:r w:rsidRPr="00A96D67">
        <w:rPr>
          <w:rFonts w:ascii="Garamond" w:hAnsi="Garamond"/>
          <w:color w:val="000000"/>
          <w:vertAlign w:val="superscript"/>
        </w:rPr>
        <w:t>12</w:t>
      </w:r>
      <w:r>
        <w:rPr>
          <w:rFonts w:ascii="Garamond" w:hAnsi="Garamond"/>
          <w:color w:val="000000"/>
        </w:rPr>
        <w:t xml:space="preserve"> </w:t>
      </w:r>
      <w:r w:rsidRPr="00A96D67">
        <w:rPr>
          <w:rFonts w:ascii="Garamond" w:hAnsi="Garamond"/>
          <w:color w:val="000000"/>
        </w:rPr>
        <w:t>Cast me not away from your presence *</w:t>
      </w:r>
      <w:r>
        <w:rPr>
          <w:rFonts w:ascii="Garamond" w:hAnsi="Garamond"/>
          <w:color w:val="000000"/>
        </w:rPr>
        <w:br/>
      </w:r>
      <w:r w:rsidRPr="00A96D67">
        <w:rPr>
          <w:rFonts w:ascii="Garamond" w:hAnsi="Garamond"/>
          <w:color w:val="000000"/>
        </w:rPr>
        <w:t>and take not your holy Spirit from me.</w:t>
      </w:r>
    </w:p>
    <w:p w14:paraId="7F927667" w14:textId="5AB171CD" w:rsidR="00FE01FA" w:rsidRPr="00A96D67" w:rsidRDefault="00A96D67" w:rsidP="00A96D67">
      <w:pPr>
        <w:pStyle w:val="NormalWeb"/>
        <w:shd w:val="clear" w:color="auto" w:fill="FFFFFF"/>
        <w:spacing w:before="0" w:beforeAutospacing="0" w:after="0" w:afterAutospacing="0"/>
        <w:ind w:left="720" w:hanging="720"/>
        <w:rPr>
          <w:rStyle w:val="text"/>
          <w:rFonts w:ascii="Garamond" w:hAnsi="Garamond"/>
          <w:color w:val="000000"/>
        </w:rPr>
      </w:pPr>
      <w:r w:rsidRPr="00A96D67">
        <w:rPr>
          <w:rFonts w:ascii="Garamond" w:hAnsi="Garamond"/>
          <w:color w:val="000000"/>
          <w:vertAlign w:val="superscript"/>
        </w:rPr>
        <w:t>13</w:t>
      </w:r>
      <w:r>
        <w:rPr>
          <w:rFonts w:ascii="Garamond" w:hAnsi="Garamond"/>
          <w:color w:val="000000"/>
        </w:rPr>
        <w:t xml:space="preserve"> </w:t>
      </w:r>
      <w:r w:rsidRPr="00A96D67">
        <w:rPr>
          <w:rFonts w:ascii="Garamond" w:hAnsi="Garamond"/>
          <w:color w:val="000000"/>
        </w:rPr>
        <w:t>Give me the joy of your saving help again *</w:t>
      </w:r>
      <w:r>
        <w:rPr>
          <w:rFonts w:ascii="Garamond" w:hAnsi="Garamond"/>
          <w:color w:val="000000"/>
        </w:rPr>
        <w:br/>
      </w:r>
      <w:r w:rsidRPr="00A96D67">
        <w:rPr>
          <w:rFonts w:ascii="Garamond" w:hAnsi="Garamond"/>
          <w:color w:val="000000"/>
        </w:rPr>
        <w:t>and sustain me with your bountiful Spirit.</w:t>
      </w:r>
    </w:p>
    <w:p w14:paraId="15BBEBFC" w14:textId="77777777" w:rsidR="00B51C1D" w:rsidRDefault="00B51C1D" w:rsidP="001F78DF">
      <w:pPr>
        <w:pStyle w:val="NormalWeb"/>
        <w:shd w:val="clear" w:color="auto" w:fill="FFFFFF"/>
        <w:spacing w:before="0" w:beforeAutospacing="0" w:after="0" w:afterAutospacing="0"/>
        <w:rPr>
          <w:rStyle w:val="text"/>
          <w:rFonts w:ascii="Garamond" w:hAnsi="Garamond" w:cs="Gill Sans"/>
          <w:b/>
          <w:bCs/>
          <w:sz w:val="26"/>
          <w:szCs w:val="26"/>
        </w:rPr>
      </w:pPr>
    </w:p>
    <w:p w14:paraId="1FCEEB0C" w14:textId="77777777" w:rsidR="00B51C1D" w:rsidRDefault="00B51C1D" w:rsidP="001F78DF">
      <w:pPr>
        <w:pStyle w:val="NormalWeb"/>
        <w:shd w:val="clear" w:color="auto" w:fill="FFFFFF"/>
        <w:spacing w:before="0" w:beforeAutospacing="0" w:after="0" w:afterAutospacing="0"/>
        <w:rPr>
          <w:rStyle w:val="text"/>
          <w:rFonts w:ascii="Garamond" w:hAnsi="Garamond" w:cs="Gill Sans"/>
          <w:b/>
          <w:bCs/>
          <w:sz w:val="26"/>
          <w:szCs w:val="26"/>
        </w:rPr>
      </w:pPr>
    </w:p>
    <w:p w14:paraId="2ABBCCD6" w14:textId="77777777" w:rsidR="00B51C1D" w:rsidRDefault="00B51C1D" w:rsidP="001F78DF">
      <w:pPr>
        <w:pStyle w:val="NormalWeb"/>
        <w:shd w:val="clear" w:color="auto" w:fill="FFFFFF"/>
        <w:spacing w:before="0" w:beforeAutospacing="0" w:after="0" w:afterAutospacing="0"/>
        <w:rPr>
          <w:rStyle w:val="text"/>
          <w:rFonts w:ascii="Garamond" w:hAnsi="Garamond" w:cs="Gill Sans"/>
          <w:b/>
          <w:bCs/>
          <w:sz w:val="26"/>
          <w:szCs w:val="26"/>
        </w:rPr>
      </w:pPr>
    </w:p>
    <w:p w14:paraId="188EB620" w14:textId="77777777" w:rsidR="004F3017" w:rsidRDefault="004F3017" w:rsidP="001F78DF">
      <w:pPr>
        <w:pStyle w:val="NormalWeb"/>
        <w:shd w:val="clear" w:color="auto" w:fill="FFFFFF"/>
        <w:spacing w:before="0" w:beforeAutospacing="0" w:after="0" w:afterAutospacing="0"/>
        <w:rPr>
          <w:rStyle w:val="text"/>
          <w:rFonts w:ascii="Garamond" w:hAnsi="Garamond" w:cs="Gill Sans"/>
          <w:b/>
          <w:bCs/>
          <w:sz w:val="26"/>
          <w:szCs w:val="26"/>
        </w:rPr>
      </w:pPr>
    </w:p>
    <w:p w14:paraId="798B0AC6" w14:textId="77777777" w:rsidR="004F3017" w:rsidRDefault="004F3017" w:rsidP="001F78DF">
      <w:pPr>
        <w:pStyle w:val="NormalWeb"/>
        <w:shd w:val="clear" w:color="auto" w:fill="FFFFFF"/>
        <w:spacing w:before="0" w:beforeAutospacing="0" w:after="0" w:afterAutospacing="0"/>
        <w:rPr>
          <w:rStyle w:val="text"/>
          <w:rFonts w:ascii="Garamond" w:hAnsi="Garamond" w:cs="Gill Sans"/>
          <w:b/>
          <w:bCs/>
          <w:sz w:val="26"/>
          <w:szCs w:val="26"/>
        </w:rPr>
      </w:pPr>
    </w:p>
    <w:p w14:paraId="5B2B4E90" w14:textId="77777777" w:rsidR="004F3017" w:rsidRDefault="004F3017" w:rsidP="001F78DF">
      <w:pPr>
        <w:pStyle w:val="NormalWeb"/>
        <w:shd w:val="clear" w:color="auto" w:fill="FFFFFF"/>
        <w:spacing w:before="0" w:beforeAutospacing="0" w:after="0" w:afterAutospacing="0"/>
        <w:rPr>
          <w:rStyle w:val="text"/>
          <w:rFonts w:ascii="Garamond" w:hAnsi="Garamond" w:cs="Gill Sans"/>
          <w:b/>
          <w:bCs/>
          <w:sz w:val="26"/>
          <w:szCs w:val="26"/>
        </w:rPr>
      </w:pPr>
    </w:p>
    <w:p w14:paraId="554A9DA3" w14:textId="77777777" w:rsidR="004F3017" w:rsidRDefault="004F3017" w:rsidP="001F78DF">
      <w:pPr>
        <w:pStyle w:val="NormalWeb"/>
        <w:shd w:val="clear" w:color="auto" w:fill="FFFFFF"/>
        <w:spacing w:before="0" w:beforeAutospacing="0" w:after="0" w:afterAutospacing="0"/>
        <w:rPr>
          <w:rStyle w:val="text"/>
          <w:rFonts w:ascii="Garamond" w:hAnsi="Garamond" w:cs="Gill Sans"/>
          <w:b/>
          <w:bCs/>
          <w:sz w:val="26"/>
          <w:szCs w:val="26"/>
        </w:rPr>
      </w:pPr>
    </w:p>
    <w:p w14:paraId="7D648FD4"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029C8867"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394EC782"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645C7065"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3BA93905"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423DCF03"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7F28CDCD"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5E64A67E"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73F59BB1"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592178FE"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46FCE3BF"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6E69F0EE"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29769FA6"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32038ADA" w14:textId="77777777" w:rsidR="004F3017" w:rsidRPr="0045601D" w:rsidRDefault="004F3017" w:rsidP="001F78DF">
      <w:pPr>
        <w:pStyle w:val="NormalWeb"/>
        <w:shd w:val="clear" w:color="auto" w:fill="FFFFFF"/>
        <w:spacing w:before="0" w:beforeAutospacing="0" w:after="0" w:afterAutospacing="0"/>
        <w:rPr>
          <w:rStyle w:val="text"/>
          <w:rFonts w:ascii="Garamond" w:hAnsi="Garamond" w:cs="Gill Sans"/>
          <w:b/>
          <w:bCs/>
          <w:sz w:val="26"/>
          <w:szCs w:val="26"/>
        </w:rPr>
      </w:pPr>
    </w:p>
    <w:p w14:paraId="594A9391" w14:textId="77777777" w:rsidR="001F78DF" w:rsidRDefault="005B2CE3" w:rsidP="001F78D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1F78DF">
        <w:rPr>
          <w:rFonts w:ascii="Gill Sans" w:hAnsi="Gill Sans" w:cs="Gill Sans"/>
          <w:b/>
          <w:bCs/>
          <w:sz w:val="22"/>
          <w:szCs w:val="22"/>
        </w:rPr>
        <w:t xml:space="preserve">Phillip </w:t>
      </w:r>
      <w:proofErr w:type="spellStart"/>
      <w:r w:rsidR="001F78DF">
        <w:rPr>
          <w:rFonts w:ascii="Gill Sans" w:hAnsi="Gill Sans" w:cs="Gill Sans"/>
          <w:b/>
          <w:bCs/>
          <w:sz w:val="22"/>
          <w:szCs w:val="22"/>
        </w:rPr>
        <w:t>Lienau</w:t>
      </w:r>
      <w:proofErr w:type="spellEnd"/>
    </w:p>
    <w:p w14:paraId="6EE1905F" w14:textId="77777777" w:rsidR="001F78DF" w:rsidRDefault="001F78DF" w:rsidP="001F78D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1F78DF">
        <w:rPr>
          <w:rFonts w:ascii="Gill Sans" w:hAnsi="Gill Sans" w:cs="Gill Sans"/>
          <w:sz w:val="22"/>
          <w:szCs w:val="22"/>
        </w:rPr>
        <w:t>The psalmist prays to God for mercy in the context of offenses, wickedness, transgressions, and evil. Note that the prayer is not just for mercy, or even for a neutral relationship, but for joy. Joy is named twice, in verses 9 and 13. First, the psalmist prays to God to make them “hear of joy and gladness.” There is perhaps an initial distance, a request borne of humility, of intense self-reflection on how the psalmist has missed the mark. But later, it is as if the psalmist has grown in courage, based in faith in a loving and forgiving God, so that by verse 13, the prayer develops to a bold request: “Give me the joy of your saving help again and sustain me with your bountiful Spirit.”</w:t>
      </w:r>
    </w:p>
    <w:p w14:paraId="00BECF84" w14:textId="77777777" w:rsidR="001F78DF" w:rsidRDefault="001F78DF" w:rsidP="001F78D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1ED1D4A5" w14:textId="5E6C6DD8" w:rsidR="001F78DF" w:rsidRPr="001F78DF" w:rsidRDefault="001F78DF" w:rsidP="001F78D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1F78DF">
        <w:rPr>
          <w:rFonts w:ascii="Gill Sans" w:hAnsi="Gill Sans" w:cs="Gill Sans"/>
          <w:sz w:val="22"/>
          <w:szCs w:val="22"/>
        </w:rPr>
        <w:t>Whereas the psalmist begins with an honest acknowledgment of sin, not shying away from the harsh reality of the human condition, the counter-balancing reality of a God who shows “loving-kindness” breaks in, as light breaking into darkness. Note too that forgiveness here is not just offenses blotted out, but true transformation. This is not about a cosmic balance sheet; it is about renewed, loving relationship with God. The psalmist expects to be changed, as we hear in the prayer “Create in me a clean heart, O God, and renew a right spirit within me.”</w:t>
      </w:r>
    </w:p>
    <w:p w14:paraId="1943370E" w14:textId="77777777" w:rsidR="00A359D5" w:rsidRDefault="00A359D5" w:rsidP="001F78DF">
      <w:pPr>
        <w:pStyle w:val="NormalWeb"/>
        <w:shd w:val="clear" w:color="auto" w:fill="FFFFFF"/>
        <w:spacing w:before="0" w:beforeAutospacing="0" w:after="0" w:afterAutospacing="0"/>
        <w:rPr>
          <w:rStyle w:val="text"/>
          <w:rFonts w:ascii="Gill Sans" w:hAnsi="Gill Sans" w:cs="Gill Sans"/>
          <w:b/>
          <w:bCs/>
        </w:rPr>
      </w:pPr>
    </w:p>
    <w:p w14:paraId="551DC048" w14:textId="77777777" w:rsidR="00B10617" w:rsidRDefault="004C0F8C" w:rsidP="001F78D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1982B6C2" w14:textId="77777777" w:rsidR="001F78DF" w:rsidRPr="003560F9" w:rsidRDefault="001F78DF" w:rsidP="001F78DF">
      <w:pPr>
        <w:rPr>
          <w:rFonts w:ascii="Garamond" w:hAnsi="Garamond"/>
        </w:rPr>
      </w:pPr>
      <w:r w:rsidRPr="003560F9">
        <w:rPr>
          <w:rFonts w:ascii="Garamond" w:hAnsi="Garamond"/>
        </w:rPr>
        <w:t xml:space="preserve">How have you experienced healing from sin in your life? If joy is integral to this healing, how might you look for healing amid joy, and joy amid </w:t>
      </w:r>
      <w:proofErr w:type="gramStart"/>
      <w:r w:rsidRPr="003560F9">
        <w:rPr>
          <w:rFonts w:ascii="Garamond" w:hAnsi="Garamond"/>
        </w:rPr>
        <w:t>healing</w:t>
      </w:r>
      <w:proofErr w:type="gramEnd"/>
      <w:r w:rsidRPr="003560F9">
        <w:rPr>
          <w:rFonts w:ascii="Garamond" w:hAnsi="Garamond"/>
        </w:rPr>
        <w:t>?</w:t>
      </w:r>
    </w:p>
    <w:p w14:paraId="00170D56" w14:textId="77777777" w:rsidR="001F78DF" w:rsidRPr="003560F9" w:rsidRDefault="001F78DF" w:rsidP="001F78DF">
      <w:pPr>
        <w:rPr>
          <w:rFonts w:ascii="Garamond" w:hAnsi="Garamond"/>
        </w:rPr>
      </w:pPr>
    </w:p>
    <w:p w14:paraId="09B1F44A" w14:textId="77777777" w:rsidR="001F78DF" w:rsidRPr="003560F9" w:rsidRDefault="001F78DF" w:rsidP="001F78DF">
      <w:pPr>
        <w:rPr>
          <w:rFonts w:ascii="Garamond" w:hAnsi="Garamond"/>
        </w:rPr>
      </w:pPr>
    </w:p>
    <w:p w14:paraId="0ACC8CF6" w14:textId="77777777" w:rsidR="001F78DF" w:rsidRPr="003560F9" w:rsidRDefault="001F78DF" w:rsidP="001F78DF">
      <w:pPr>
        <w:rPr>
          <w:rFonts w:ascii="Garamond" w:hAnsi="Garamond"/>
        </w:rPr>
      </w:pPr>
    </w:p>
    <w:p w14:paraId="478D62C6" w14:textId="77777777" w:rsidR="001F78DF" w:rsidRPr="003560F9" w:rsidRDefault="001F78DF" w:rsidP="001F78DF">
      <w:pPr>
        <w:rPr>
          <w:rFonts w:ascii="Garamond" w:hAnsi="Garamond"/>
        </w:rPr>
      </w:pPr>
    </w:p>
    <w:p w14:paraId="757D4855" w14:textId="77777777" w:rsidR="001F78DF" w:rsidRPr="003560F9" w:rsidRDefault="001F78DF" w:rsidP="001F78DF">
      <w:pPr>
        <w:rPr>
          <w:rFonts w:ascii="Garamond" w:hAnsi="Garamond"/>
        </w:rPr>
      </w:pPr>
    </w:p>
    <w:p w14:paraId="393F9C59" w14:textId="77777777" w:rsidR="001F78DF" w:rsidRPr="003560F9" w:rsidRDefault="001F78DF" w:rsidP="001F78DF">
      <w:pPr>
        <w:rPr>
          <w:rFonts w:ascii="Garamond" w:hAnsi="Garamond"/>
        </w:rPr>
      </w:pPr>
    </w:p>
    <w:p w14:paraId="19F59FEC" w14:textId="77777777" w:rsidR="001F78DF" w:rsidRPr="003560F9" w:rsidRDefault="001F78DF" w:rsidP="001F78DF">
      <w:pPr>
        <w:rPr>
          <w:rFonts w:ascii="Garamond" w:hAnsi="Garamond"/>
        </w:rPr>
      </w:pPr>
    </w:p>
    <w:p w14:paraId="46A9E6CD" w14:textId="79CF1F6D" w:rsidR="001F78DF" w:rsidRPr="003560F9" w:rsidRDefault="001F78DF" w:rsidP="001F78DF">
      <w:pPr>
        <w:rPr>
          <w:rFonts w:ascii="Garamond" w:hAnsi="Garamond"/>
        </w:rPr>
      </w:pPr>
      <w:r w:rsidRPr="003560F9">
        <w:rPr>
          <w:rFonts w:ascii="Garamond" w:hAnsi="Garamond"/>
        </w:rPr>
        <w:t>The psalmist seems to grow in courage and faith. How has prayer helped you in your life to grow in your courage and faith in God?</w:t>
      </w:r>
    </w:p>
    <w:p w14:paraId="1880F6AE" w14:textId="0DF4DA67" w:rsidR="00B74724" w:rsidRPr="00353A03" w:rsidRDefault="00B74724" w:rsidP="001F78D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2D9AEF09" w14:textId="55F05B6D" w:rsidR="00B10617" w:rsidRDefault="00A96D67" w:rsidP="001F78DF">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lastRenderedPageBreak/>
        <w:t>Hebrews 5:5-10</w:t>
      </w:r>
    </w:p>
    <w:p w14:paraId="2C5B5418" w14:textId="77777777" w:rsidR="00A96D67" w:rsidRDefault="00A96D67" w:rsidP="00A96D67">
      <w:pPr>
        <w:pStyle w:val="NormalWeb"/>
        <w:spacing w:before="0" w:beforeAutospacing="0" w:after="0" w:afterAutospacing="0"/>
        <w:rPr>
          <w:rFonts w:ascii="Garamond" w:hAnsi="Garamond" w:cs="Segoe UI"/>
          <w:sz w:val="26"/>
          <w:szCs w:val="26"/>
        </w:rPr>
      </w:pPr>
      <w:r w:rsidRPr="00A96D67">
        <w:rPr>
          <w:rFonts w:ascii="Garamond" w:hAnsi="Garamond" w:cs="Segoe UI"/>
          <w:b/>
          <w:bCs/>
          <w:sz w:val="26"/>
          <w:szCs w:val="26"/>
          <w:vertAlign w:val="superscript"/>
        </w:rPr>
        <w:t>5 </w:t>
      </w:r>
      <w:r w:rsidRPr="00A96D67">
        <w:rPr>
          <w:rFonts w:ascii="Garamond" w:hAnsi="Garamond" w:cs="Segoe UI"/>
          <w:sz w:val="26"/>
          <w:szCs w:val="26"/>
        </w:rPr>
        <w:t>So also Christ did not glorify himself in becoming a high priest but was appointed by the one who said to him,</w:t>
      </w:r>
    </w:p>
    <w:p w14:paraId="769E4825" w14:textId="77777777" w:rsidR="00A96D67" w:rsidRPr="00A96D67" w:rsidRDefault="00A96D67" w:rsidP="00A96D67">
      <w:pPr>
        <w:pStyle w:val="NormalWeb"/>
        <w:spacing w:before="0" w:beforeAutospacing="0" w:after="0" w:afterAutospacing="0"/>
        <w:rPr>
          <w:rFonts w:ascii="Garamond" w:hAnsi="Garamond" w:cs="Segoe UI"/>
          <w:sz w:val="26"/>
          <w:szCs w:val="26"/>
        </w:rPr>
      </w:pPr>
    </w:p>
    <w:p w14:paraId="46B5D750" w14:textId="77777777" w:rsidR="00A96D67" w:rsidRDefault="00A96D67" w:rsidP="00A96D67">
      <w:pPr>
        <w:pStyle w:val="NormalWeb"/>
        <w:spacing w:before="0" w:beforeAutospacing="0" w:after="0" w:afterAutospacing="0"/>
        <w:ind w:left="720"/>
        <w:rPr>
          <w:rFonts w:ascii="Garamond" w:hAnsi="Garamond" w:cs="Segoe UI"/>
          <w:sz w:val="26"/>
          <w:szCs w:val="26"/>
        </w:rPr>
      </w:pPr>
      <w:r w:rsidRPr="00A96D67">
        <w:rPr>
          <w:rFonts w:ascii="Garamond" w:hAnsi="Garamond" w:cs="Segoe UI"/>
          <w:sz w:val="26"/>
          <w:szCs w:val="26"/>
        </w:rPr>
        <w:t xml:space="preserve">“You are my </w:t>
      </w:r>
      <w:proofErr w:type="gramStart"/>
      <w:r w:rsidRPr="00A96D67">
        <w:rPr>
          <w:rFonts w:ascii="Garamond" w:hAnsi="Garamond" w:cs="Segoe UI"/>
          <w:sz w:val="26"/>
          <w:szCs w:val="26"/>
        </w:rPr>
        <w:t>Son</w:t>
      </w:r>
      <w:proofErr w:type="gramEnd"/>
      <w:r w:rsidRPr="00A96D67">
        <w:rPr>
          <w:rFonts w:ascii="Garamond" w:hAnsi="Garamond" w:cs="Segoe UI"/>
          <w:sz w:val="26"/>
          <w:szCs w:val="26"/>
        </w:rPr>
        <w:t>;</w:t>
      </w:r>
      <w:r w:rsidRPr="00A96D67">
        <w:rPr>
          <w:rFonts w:ascii="Garamond" w:hAnsi="Garamond" w:cs="Segoe UI"/>
          <w:sz w:val="26"/>
          <w:szCs w:val="26"/>
        </w:rPr>
        <w:br/>
        <w:t>    today I have begotten you”;</w:t>
      </w:r>
    </w:p>
    <w:p w14:paraId="67C4692C" w14:textId="77777777" w:rsidR="00A96D67" w:rsidRPr="00A96D67" w:rsidRDefault="00A96D67" w:rsidP="00A96D67">
      <w:pPr>
        <w:pStyle w:val="NormalWeb"/>
        <w:spacing w:before="0" w:beforeAutospacing="0" w:after="0" w:afterAutospacing="0"/>
        <w:ind w:left="720"/>
        <w:rPr>
          <w:rFonts w:ascii="Garamond" w:hAnsi="Garamond" w:cs="Segoe UI"/>
          <w:sz w:val="26"/>
          <w:szCs w:val="26"/>
        </w:rPr>
      </w:pPr>
    </w:p>
    <w:p w14:paraId="4911F38D" w14:textId="77777777" w:rsidR="00A96D67" w:rsidRDefault="00A96D67" w:rsidP="00A96D67">
      <w:pPr>
        <w:pStyle w:val="NormalWeb"/>
        <w:spacing w:before="0" w:beforeAutospacing="0" w:after="0" w:afterAutospacing="0"/>
        <w:rPr>
          <w:rFonts w:ascii="Garamond" w:hAnsi="Garamond" w:cs="Segoe UI"/>
          <w:sz w:val="26"/>
          <w:szCs w:val="26"/>
        </w:rPr>
      </w:pPr>
      <w:r w:rsidRPr="00A96D67">
        <w:rPr>
          <w:rFonts w:ascii="Garamond" w:hAnsi="Garamond" w:cs="Segoe UI"/>
          <w:b/>
          <w:bCs/>
          <w:sz w:val="26"/>
          <w:szCs w:val="26"/>
          <w:vertAlign w:val="superscript"/>
        </w:rPr>
        <w:t>6 </w:t>
      </w:r>
      <w:r w:rsidRPr="00A96D67">
        <w:rPr>
          <w:rFonts w:ascii="Garamond" w:hAnsi="Garamond" w:cs="Segoe UI"/>
          <w:sz w:val="26"/>
          <w:szCs w:val="26"/>
        </w:rPr>
        <w:t>as he says also in another place,</w:t>
      </w:r>
    </w:p>
    <w:p w14:paraId="269584A0" w14:textId="77777777" w:rsidR="00A96D67" w:rsidRPr="00A96D67" w:rsidRDefault="00A96D67" w:rsidP="00A96D67">
      <w:pPr>
        <w:pStyle w:val="NormalWeb"/>
        <w:spacing w:before="0" w:beforeAutospacing="0" w:after="0" w:afterAutospacing="0"/>
        <w:rPr>
          <w:rFonts w:ascii="Garamond" w:hAnsi="Garamond" w:cs="Segoe UI"/>
          <w:sz w:val="26"/>
          <w:szCs w:val="26"/>
        </w:rPr>
      </w:pPr>
    </w:p>
    <w:p w14:paraId="50B939BE" w14:textId="77777777" w:rsidR="00A96D67" w:rsidRDefault="00A96D67" w:rsidP="00A96D67">
      <w:pPr>
        <w:pStyle w:val="NormalWeb"/>
        <w:spacing w:before="0" w:beforeAutospacing="0" w:after="0" w:afterAutospacing="0"/>
        <w:ind w:left="720"/>
        <w:rPr>
          <w:rFonts w:ascii="Garamond" w:hAnsi="Garamond" w:cs="Segoe UI"/>
          <w:sz w:val="26"/>
          <w:szCs w:val="26"/>
        </w:rPr>
      </w:pPr>
      <w:r w:rsidRPr="00A96D67">
        <w:rPr>
          <w:rFonts w:ascii="Garamond" w:hAnsi="Garamond" w:cs="Segoe UI"/>
          <w:sz w:val="26"/>
          <w:szCs w:val="26"/>
        </w:rPr>
        <w:t>“You are a priest forever,</w:t>
      </w:r>
      <w:r w:rsidRPr="00A96D67">
        <w:rPr>
          <w:rFonts w:ascii="Garamond" w:hAnsi="Garamond" w:cs="Segoe UI"/>
          <w:sz w:val="26"/>
          <w:szCs w:val="26"/>
        </w:rPr>
        <w:br/>
        <w:t>    according to the order of Melchizedek.”</w:t>
      </w:r>
    </w:p>
    <w:p w14:paraId="185B64CD" w14:textId="77777777" w:rsidR="00A96D67" w:rsidRPr="00A96D67" w:rsidRDefault="00A96D67" w:rsidP="00A96D67">
      <w:pPr>
        <w:pStyle w:val="NormalWeb"/>
        <w:spacing w:before="0" w:beforeAutospacing="0" w:after="0" w:afterAutospacing="0"/>
        <w:ind w:left="720"/>
        <w:rPr>
          <w:rFonts w:ascii="Garamond" w:hAnsi="Garamond" w:cs="Segoe UI"/>
          <w:sz w:val="26"/>
          <w:szCs w:val="26"/>
        </w:rPr>
      </w:pPr>
    </w:p>
    <w:p w14:paraId="6CE91FD6" w14:textId="77777777" w:rsidR="00A96D67" w:rsidRPr="00A96D67" w:rsidRDefault="00A96D67" w:rsidP="00A96D67">
      <w:pPr>
        <w:pStyle w:val="NormalWeb"/>
        <w:spacing w:before="0" w:beforeAutospacing="0" w:after="0" w:afterAutospacing="0"/>
        <w:rPr>
          <w:rFonts w:ascii="Garamond" w:hAnsi="Garamond" w:cs="Segoe UI"/>
          <w:sz w:val="26"/>
          <w:szCs w:val="26"/>
        </w:rPr>
      </w:pPr>
      <w:r w:rsidRPr="00A96D67">
        <w:rPr>
          <w:rFonts w:ascii="Garamond" w:hAnsi="Garamond" w:cs="Segoe UI"/>
          <w:b/>
          <w:bCs/>
          <w:sz w:val="26"/>
          <w:szCs w:val="26"/>
          <w:vertAlign w:val="superscript"/>
        </w:rPr>
        <w:t>7 </w:t>
      </w:r>
      <w:r w:rsidRPr="00A96D67">
        <w:rPr>
          <w:rFonts w:ascii="Garamond" w:hAnsi="Garamond" w:cs="Segoe UI"/>
          <w:sz w:val="26"/>
          <w:szCs w:val="26"/>
        </w:rPr>
        <w:t>In the days of his flesh, Jesus offered up prayers and supplications, with loud cries and tears, to the one who was able to save him from death, and he was heard because of his reverent submission. </w:t>
      </w:r>
      <w:r w:rsidRPr="00A96D67">
        <w:rPr>
          <w:rFonts w:ascii="Garamond" w:hAnsi="Garamond" w:cs="Segoe UI"/>
          <w:b/>
          <w:bCs/>
          <w:sz w:val="26"/>
          <w:szCs w:val="26"/>
          <w:vertAlign w:val="superscript"/>
        </w:rPr>
        <w:t>8 </w:t>
      </w:r>
      <w:r w:rsidRPr="00A96D67">
        <w:rPr>
          <w:rFonts w:ascii="Garamond" w:hAnsi="Garamond" w:cs="Segoe UI"/>
          <w:sz w:val="26"/>
          <w:szCs w:val="26"/>
        </w:rPr>
        <w:t>Although he was a Son, he learned obedience through what he suffered, </w:t>
      </w:r>
      <w:r w:rsidRPr="00A96D67">
        <w:rPr>
          <w:rFonts w:ascii="Garamond" w:hAnsi="Garamond" w:cs="Segoe UI"/>
          <w:b/>
          <w:bCs/>
          <w:sz w:val="26"/>
          <w:szCs w:val="26"/>
          <w:vertAlign w:val="superscript"/>
        </w:rPr>
        <w:t>9 </w:t>
      </w:r>
      <w:r w:rsidRPr="00A96D67">
        <w:rPr>
          <w:rFonts w:ascii="Garamond" w:hAnsi="Garamond" w:cs="Segoe UI"/>
          <w:sz w:val="26"/>
          <w:szCs w:val="26"/>
        </w:rPr>
        <w:t>and having been made perfect, he became the source of eternal salvation for all who obey him, </w:t>
      </w:r>
      <w:r w:rsidRPr="00A96D67">
        <w:rPr>
          <w:rFonts w:ascii="Garamond" w:hAnsi="Garamond" w:cs="Segoe UI"/>
          <w:b/>
          <w:bCs/>
          <w:sz w:val="26"/>
          <w:szCs w:val="26"/>
          <w:vertAlign w:val="superscript"/>
        </w:rPr>
        <w:t>10 </w:t>
      </w:r>
      <w:r w:rsidRPr="00A96D67">
        <w:rPr>
          <w:rFonts w:ascii="Garamond" w:hAnsi="Garamond" w:cs="Segoe UI"/>
          <w:sz w:val="26"/>
          <w:szCs w:val="26"/>
        </w:rPr>
        <w:t>having been designated by God a high priest according to the order of Melchizedek.</w:t>
      </w:r>
    </w:p>
    <w:p w14:paraId="25FD8A75" w14:textId="77777777" w:rsidR="00F77CCA" w:rsidRDefault="00F77CCA" w:rsidP="001F78DF">
      <w:pPr>
        <w:pStyle w:val="NormalWeb"/>
        <w:spacing w:before="0" w:beforeAutospacing="0" w:after="0" w:afterAutospacing="0"/>
        <w:rPr>
          <w:rFonts w:ascii="Garamond" w:hAnsi="Garamond" w:cs="Segoe UI"/>
        </w:rPr>
      </w:pPr>
    </w:p>
    <w:p w14:paraId="6F38C5EF" w14:textId="77777777" w:rsidR="00F77CCA" w:rsidRDefault="00F77CCA" w:rsidP="001F78DF">
      <w:pPr>
        <w:pStyle w:val="NormalWeb"/>
        <w:spacing w:before="0" w:beforeAutospacing="0" w:after="0" w:afterAutospacing="0"/>
        <w:rPr>
          <w:rFonts w:ascii="Garamond" w:hAnsi="Garamond" w:cs="Segoe UI"/>
        </w:rPr>
      </w:pPr>
    </w:p>
    <w:p w14:paraId="701617D8" w14:textId="77777777" w:rsidR="00F77CCA" w:rsidRDefault="00F77CCA" w:rsidP="001F78DF">
      <w:pPr>
        <w:pStyle w:val="NormalWeb"/>
        <w:spacing w:before="0" w:beforeAutospacing="0" w:after="0" w:afterAutospacing="0"/>
        <w:rPr>
          <w:rFonts w:ascii="Garamond" w:hAnsi="Garamond" w:cs="Segoe UI"/>
        </w:rPr>
      </w:pPr>
    </w:p>
    <w:p w14:paraId="2C5C761A" w14:textId="77777777" w:rsidR="00F77CCA" w:rsidRDefault="00F77CCA" w:rsidP="001F78DF">
      <w:pPr>
        <w:pStyle w:val="NormalWeb"/>
        <w:spacing w:before="0" w:beforeAutospacing="0" w:after="0" w:afterAutospacing="0"/>
        <w:rPr>
          <w:rFonts w:ascii="Garamond" w:hAnsi="Garamond" w:cs="Segoe UI"/>
        </w:rPr>
      </w:pPr>
    </w:p>
    <w:p w14:paraId="0927A5C8" w14:textId="77777777" w:rsidR="00F77CCA" w:rsidRDefault="00F77CCA" w:rsidP="001F78DF">
      <w:pPr>
        <w:pStyle w:val="NormalWeb"/>
        <w:spacing w:before="0" w:beforeAutospacing="0" w:after="0" w:afterAutospacing="0"/>
        <w:rPr>
          <w:rFonts w:ascii="Garamond" w:hAnsi="Garamond" w:cs="Segoe UI"/>
        </w:rPr>
      </w:pPr>
    </w:p>
    <w:p w14:paraId="5D0C4A0B" w14:textId="77777777" w:rsidR="00F77CCA" w:rsidRDefault="00F77CCA" w:rsidP="001F78DF">
      <w:pPr>
        <w:pStyle w:val="NormalWeb"/>
        <w:spacing w:before="0" w:beforeAutospacing="0" w:after="0" w:afterAutospacing="0"/>
        <w:rPr>
          <w:rFonts w:ascii="Garamond" w:hAnsi="Garamond" w:cs="Segoe UI"/>
        </w:rPr>
      </w:pPr>
    </w:p>
    <w:p w14:paraId="6FF8E995" w14:textId="77777777" w:rsidR="006D31A5" w:rsidRDefault="006D31A5" w:rsidP="001F78DF">
      <w:pPr>
        <w:pStyle w:val="NormalWeb"/>
        <w:spacing w:before="0" w:beforeAutospacing="0" w:after="0" w:afterAutospacing="0"/>
        <w:rPr>
          <w:rFonts w:ascii="Garamond" w:hAnsi="Garamond" w:cs="Segoe UI"/>
        </w:rPr>
      </w:pPr>
    </w:p>
    <w:p w14:paraId="090FF6BB" w14:textId="77777777" w:rsidR="0029153A" w:rsidRDefault="0029153A" w:rsidP="001F78DF">
      <w:pPr>
        <w:pStyle w:val="NormalWeb"/>
        <w:spacing w:before="0" w:beforeAutospacing="0" w:after="0" w:afterAutospacing="0"/>
        <w:rPr>
          <w:rFonts w:ascii="Garamond" w:hAnsi="Garamond" w:cs="Segoe UI"/>
        </w:rPr>
      </w:pPr>
    </w:p>
    <w:p w14:paraId="7580DD6F" w14:textId="77777777" w:rsidR="0029153A" w:rsidRDefault="0029153A" w:rsidP="001F78DF">
      <w:pPr>
        <w:pStyle w:val="NormalWeb"/>
        <w:spacing w:before="0" w:beforeAutospacing="0" w:after="0" w:afterAutospacing="0"/>
        <w:rPr>
          <w:rFonts w:ascii="Garamond" w:hAnsi="Garamond" w:cs="Segoe UI"/>
        </w:rPr>
      </w:pPr>
    </w:p>
    <w:p w14:paraId="209B4A92" w14:textId="77777777" w:rsidR="0029153A" w:rsidRDefault="0029153A" w:rsidP="001F78DF">
      <w:pPr>
        <w:pStyle w:val="NormalWeb"/>
        <w:spacing w:before="0" w:beforeAutospacing="0" w:after="0" w:afterAutospacing="0"/>
        <w:rPr>
          <w:rFonts w:ascii="Garamond" w:hAnsi="Garamond" w:cs="Segoe UI"/>
        </w:rPr>
      </w:pPr>
    </w:p>
    <w:p w14:paraId="127606BE" w14:textId="77777777" w:rsidR="0029153A" w:rsidRDefault="0029153A" w:rsidP="001F78DF">
      <w:pPr>
        <w:pStyle w:val="NormalWeb"/>
        <w:spacing w:before="0" w:beforeAutospacing="0" w:after="0" w:afterAutospacing="0"/>
        <w:rPr>
          <w:rFonts w:ascii="Garamond" w:hAnsi="Garamond" w:cs="Segoe UI"/>
        </w:rPr>
      </w:pPr>
    </w:p>
    <w:p w14:paraId="32E92454" w14:textId="77777777" w:rsidR="0029153A" w:rsidRDefault="0029153A" w:rsidP="001F78DF">
      <w:pPr>
        <w:pStyle w:val="NormalWeb"/>
        <w:spacing w:before="0" w:beforeAutospacing="0" w:after="0" w:afterAutospacing="0"/>
        <w:rPr>
          <w:rFonts w:ascii="Garamond" w:hAnsi="Garamond" w:cs="Segoe UI"/>
        </w:rPr>
      </w:pPr>
    </w:p>
    <w:p w14:paraId="2AAB55FF" w14:textId="77777777" w:rsidR="0029153A" w:rsidRDefault="0029153A" w:rsidP="001F78DF">
      <w:pPr>
        <w:pStyle w:val="NormalWeb"/>
        <w:spacing w:before="0" w:beforeAutospacing="0" w:after="0" w:afterAutospacing="0"/>
        <w:rPr>
          <w:rFonts w:ascii="Garamond" w:hAnsi="Garamond" w:cs="Segoe UI"/>
        </w:rPr>
      </w:pPr>
    </w:p>
    <w:p w14:paraId="77F14268" w14:textId="77777777" w:rsidR="0029153A" w:rsidRDefault="0029153A" w:rsidP="001F78DF">
      <w:pPr>
        <w:pStyle w:val="NormalWeb"/>
        <w:spacing w:before="0" w:beforeAutospacing="0" w:after="0" w:afterAutospacing="0"/>
        <w:rPr>
          <w:rFonts w:ascii="Garamond" w:hAnsi="Garamond" w:cs="Segoe UI"/>
        </w:rPr>
      </w:pPr>
    </w:p>
    <w:p w14:paraId="785809BA" w14:textId="77777777" w:rsidR="00086E8D" w:rsidRDefault="00086E8D" w:rsidP="001F78DF">
      <w:pPr>
        <w:pStyle w:val="NormalWeb"/>
        <w:spacing w:before="0" w:beforeAutospacing="0" w:after="0" w:afterAutospacing="0"/>
        <w:rPr>
          <w:rFonts w:ascii="Garamond" w:hAnsi="Garamond" w:cs="Segoe UI"/>
        </w:rPr>
      </w:pPr>
    </w:p>
    <w:p w14:paraId="622122AD" w14:textId="77777777" w:rsidR="00B10617" w:rsidRDefault="00B10617" w:rsidP="001F78DF">
      <w:pPr>
        <w:pStyle w:val="NormalWeb"/>
        <w:spacing w:before="0" w:beforeAutospacing="0" w:after="0" w:afterAutospacing="0"/>
        <w:rPr>
          <w:rFonts w:ascii="Garamond" w:hAnsi="Garamond" w:cs="Segoe UI"/>
        </w:rPr>
      </w:pPr>
    </w:p>
    <w:p w14:paraId="1C487462" w14:textId="77777777" w:rsidR="00B10617" w:rsidRDefault="00B10617" w:rsidP="001F78DF">
      <w:pPr>
        <w:pStyle w:val="NormalWeb"/>
        <w:spacing w:before="0" w:beforeAutospacing="0" w:after="0" w:afterAutospacing="0"/>
        <w:rPr>
          <w:rFonts w:ascii="Garamond" w:hAnsi="Garamond" w:cs="Segoe UI"/>
        </w:rPr>
      </w:pPr>
    </w:p>
    <w:p w14:paraId="47522CDD" w14:textId="77777777" w:rsidR="00B10617" w:rsidRDefault="00B10617" w:rsidP="001F78DF">
      <w:pPr>
        <w:pStyle w:val="NormalWeb"/>
        <w:spacing w:before="0" w:beforeAutospacing="0" w:after="0" w:afterAutospacing="0"/>
        <w:rPr>
          <w:rFonts w:ascii="Garamond" w:hAnsi="Garamond" w:cs="Segoe UI"/>
        </w:rPr>
      </w:pPr>
    </w:p>
    <w:p w14:paraId="4AEE88CC" w14:textId="77777777" w:rsidR="00B10617" w:rsidRDefault="00B10617" w:rsidP="001F78DF">
      <w:pPr>
        <w:pStyle w:val="NormalWeb"/>
        <w:spacing w:before="0" w:beforeAutospacing="0" w:after="0" w:afterAutospacing="0"/>
        <w:rPr>
          <w:rFonts w:ascii="Garamond" w:hAnsi="Garamond" w:cs="Segoe UI"/>
        </w:rPr>
      </w:pPr>
    </w:p>
    <w:p w14:paraId="54CBD477" w14:textId="77777777" w:rsidR="00B10617" w:rsidRDefault="00B10617" w:rsidP="001F78DF">
      <w:pPr>
        <w:pStyle w:val="NormalWeb"/>
        <w:spacing w:before="0" w:beforeAutospacing="0" w:after="0" w:afterAutospacing="0"/>
        <w:rPr>
          <w:rFonts w:ascii="Garamond" w:hAnsi="Garamond" w:cs="Segoe UI"/>
        </w:rPr>
      </w:pPr>
    </w:p>
    <w:p w14:paraId="3E7D4E0E" w14:textId="77777777" w:rsidR="00B10617" w:rsidRDefault="00B10617" w:rsidP="001F78DF">
      <w:pPr>
        <w:pStyle w:val="NormalWeb"/>
        <w:spacing w:before="0" w:beforeAutospacing="0" w:after="0" w:afterAutospacing="0"/>
        <w:rPr>
          <w:rFonts w:ascii="Garamond" w:hAnsi="Garamond" w:cs="Segoe UI"/>
        </w:rPr>
      </w:pPr>
    </w:p>
    <w:p w14:paraId="6E87E67D" w14:textId="77777777" w:rsidR="00B10617" w:rsidRDefault="00B10617" w:rsidP="001F78DF">
      <w:pPr>
        <w:pStyle w:val="NormalWeb"/>
        <w:spacing w:before="0" w:beforeAutospacing="0" w:after="0" w:afterAutospacing="0"/>
        <w:rPr>
          <w:rFonts w:ascii="Garamond" w:hAnsi="Garamond" w:cs="Segoe UI"/>
        </w:rPr>
      </w:pPr>
    </w:p>
    <w:p w14:paraId="60EF34CD" w14:textId="77777777" w:rsidR="00B10617" w:rsidRDefault="00B10617" w:rsidP="001F78DF">
      <w:pPr>
        <w:pStyle w:val="NormalWeb"/>
        <w:spacing w:before="0" w:beforeAutospacing="0" w:after="0" w:afterAutospacing="0"/>
        <w:rPr>
          <w:rFonts w:ascii="Garamond" w:hAnsi="Garamond" w:cs="Segoe UI"/>
        </w:rPr>
      </w:pPr>
    </w:p>
    <w:p w14:paraId="241D7488" w14:textId="77777777" w:rsidR="00A96D67" w:rsidRDefault="00A96D67" w:rsidP="001F78DF">
      <w:pPr>
        <w:pStyle w:val="NormalWeb"/>
        <w:spacing w:before="0" w:beforeAutospacing="0" w:after="0" w:afterAutospacing="0"/>
        <w:rPr>
          <w:rFonts w:ascii="Garamond" w:hAnsi="Garamond" w:cs="Segoe UI"/>
        </w:rPr>
      </w:pPr>
    </w:p>
    <w:p w14:paraId="094495DB" w14:textId="77777777" w:rsidR="00A96D67" w:rsidRDefault="00A96D67" w:rsidP="001F78DF">
      <w:pPr>
        <w:pStyle w:val="NormalWeb"/>
        <w:spacing w:before="0" w:beforeAutospacing="0" w:after="0" w:afterAutospacing="0"/>
        <w:rPr>
          <w:rFonts w:ascii="Garamond" w:hAnsi="Garamond" w:cs="Segoe UI"/>
        </w:rPr>
      </w:pPr>
    </w:p>
    <w:p w14:paraId="5331D648" w14:textId="77777777" w:rsidR="00A96D67" w:rsidRDefault="00A96D67" w:rsidP="001F78DF">
      <w:pPr>
        <w:pStyle w:val="NormalWeb"/>
        <w:spacing w:before="0" w:beforeAutospacing="0" w:after="0" w:afterAutospacing="0"/>
        <w:rPr>
          <w:rFonts w:ascii="Garamond" w:hAnsi="Garamond" w:cs="Segoe UI"/>
        </w:rPr>
      </w:pPr>
    </w:p>
    <w:p w14:paraId="747BD955" w14:textId="77777777" w:rsidR="00B10617" w:rsidRDefault="00B10617" w:rsidP="001F78DF">
      <w:pPr>
        <w:pStyle w:val="NormalWeb"/>
        <w:spacing w:before="0" w:beforeAutospacing="0" w:after="0" w:afterAutospacing="0"/>
        <w:rPr>
          <w:rFonts w:ascii="Garamond" w:hAnsi="Garamond" w:cs="Segoe UI"/>
        </w:rPr>
      </w:pPr>
    </w:p>
    <w:p w14:paraId="103209A8" w14:textId="77777777" w:rsidR="00B10617" w:rsidRPr="00023584" w:rsidRDefault="00B10617" w:rsidP="001F78DF">
      <w:pPr>
        <w:pStyle w:val="NormalWeb"/>
        <w:spacing w:before="0" w:beforeAutospacing="0" w:after="0" w:afterAutospacing="0"/>
        <w:rPr>
          <w:rFonts w:ascii="Garamond" w:hAnsi="Garamond" w:cs="Segoe UI"/>
        </w:rPr>
      </w:pPr>
    </w:p>
    <w:p w14:paraId="2106FF6F" w14:textId="65AE246F" w:rsidR="001F78DF" w:rsidRDefault="005A3444" w:rsidP="001F78D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1F78DF">
        <w:rPr>
          <w:rFonts w:ascii="Gill Sans" w:hAnsi="Gill Sans" w:cs="Gill Sans"/>
          <w:b/>
          <w:bCs/>
          <w:sz w:val="22"/>
          <w:szCs w:val="22"/>
        </w:rPr>
        <w:t xml:space="preserve">Phillip </w:t>
      </w:r>
      <w:proofErr w:type="spellStart"/>
      <w:r w:rsidR="001F78DF">
        <w:rPr>
          <w:rFonts w:ascii="Gill Sans" w:hAnsi="Gill Sans" w:cs="Gill Sans"/>
          <w:b/>
          <w:bCs/>
          <w:sz w:val="22"/>
          <w:szCs w:val="22"/>
        </w:rPr>
        <w:t>Lienau</w:t>
      </w:r>
      <w:proofErr w:type="spellEnd"/>
    </w:p>
    <w:p w14:paraId="6894749C" w14:textId="15ACCB7C" w:rsidR="001F78DF" w:rsidRPr="001F78DF" w:rsidRDefault="001F78DF" w:rsidP="001F78D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1F78DF">
        <w:rPr>
          <w:rFonts w:ascii="Gill Sans" w:hAnsi="Gill Sans" w:cs="Gill Sans"/>
          <w:sz w:val="22"/>
          <w:szCs w:val="22"/>
        </w:rPr>
        <w:t>This passage links several important ideas for us: humility, prayer, obedience, and priesthood. Although priesthood is here ascribed specifically to Christ, we believe that in our baptism we are all called to the priesthood of all believers. This brings both privilege and responsibility. The privilege is secured for us by Christ, that just as he “was heard because of his reverent submission,” so may we be heard by God. But our commensurate responsibility is to recognize and live according to our proper relationship with God, which is one of loving humility and obedience. In other words, we may follow Jesus’ example in offering up “prayers and supplications,” even with “loud cries and tears,” but we must remember that our prayers are best offered with the reverent submission of that same example. Likewise, we may rightly rejoice in the privilege of participating in the priesthood of all believers, yet we are taught to follow Christ’s example by not glorifying ourselves. As we pray, the kingdom, the power, and the glory are God’s.</w:t>
      </w:r>
    </w:p>
    <w:p w14:paraId="06882875" w14:textId="77777777" w:rsidR="009B0303" w:rsidRDefault="009B0303" w:rsidP="001F78DF">
      <w:pPr>
        <w:pStyle w:val="NormalWeb"/>
        <w:shd w:val="clear" w:color="auto" w:fill="FFFFFF"/>
        <w:spacing w:before="0" w:beforeAutospacing="0" w:after="0" w:afterAutospacing="0"/>
        <w:rPr>
          <w:rStyle w:val="text"/>
          <w:rFonts w:ascii="Gill Sans" w:hAnsi="Gill Sans" w:cs="Gill Sans"/>
          <w:b/>
          <w:bCs/>
        </w:rPr>
      </w:pPr>
    </w:p>
    <w:p w14:paraId="480EE689" w14:textId="77777777" w:rsidR="00926C5E" w:rsidRDefault="00130644" w:rsidP="001F78D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152F7A8F" w14:textId="77777777" w:rsidR="001F78DF" w:rsidRPr="003560F9" w:rsidRDefault="001F78DF" w:rsidP="001F78DF">
      <w:pPr>
        <w:rPr>
          <w:rFonts w:ascii="Garamond" w:eastAsia="Times New Roman" w:hAnsi="Garamond" w:cstheme="majorBidi"/>
          <w:kern w:val="0"/>
          <w14:ligatures w14:val="none"/>
        </w:rPr>
      </w:pPr>
      <w:r w:rsidRPr="003560F9">
        <w:rPr>
          <w:rFonts w:ascii="Garamond" w:eastAsia="Times New Roman" w:hAnsi="Garamond" w:cstheme="majorBidi"/>
          <w:kern w:val="0"/>
          <w14:ligatures w14:val="none"/>
        </w:rPr>
        <w:t>What does (or could) “reverent submission” to God look like in your life?</w:t>
      </w:r>
    </w:p>
    <w:p w14:paraId="51B84F7F" w14:textId="77777777" w:rsidR="001F78DF" w:rsidRPr="003560F9" w:rsidRDefault="001F78DF" w:rsidP="001F78DF">
      <w:pPr>
        <w:rPr>
          <w:rFonts w:ascii="Garamond" w:eastAsia="Times New Roman" w:hAnsi="Garamond" w:cstheme="majorBidi"/>
          <w:kern w:val="0"/>
          <w14:ligatures w14:val="none"/>
        </w:rPr>
      </w:pPr>
    </w:p>
    <w:p w14:paraId="61ED81AF" w14:textId="77777777" w:rsidR="001F78DF" w:rsidRPr="003560F9" w:rsidRDefault="001F78DF" w:rsidP="001F78DF">
      <w:pPr>
        <w:rPr>
          <w:rFonts w:ascii="Garamond" w:eastAsia="Times New Roman" w:hAnsi="Garamond" w:cstheme="majorBidi"/>
          <w:kern w:val="0"/>
          <w14:ligatures w14:val="none"/>
        </w:rPr>
      </w:pPr>
    </w:p>
    <w:p w14:paraId="42532799" w14:textId="77777777" w:rsidR="001F78DF" w:rsidRPr="003560F9" w:rsidRDefault="001F78DF" w:rsidP="001F78DF">
      <w:pPr>
        <w:rPr>
          <w:rFonts w:ascii="Garamond" w:eastAsia="Times New Roman" w:hAnsi="Garamond" w:cstheme="majorBidi"/>
          <w:kern w:val="0"/>
          <w14:ligatures w14:val="none"/>
        </w:rPr>
      </w:pPr>
    </w:p>
    <w:p w14:paraId="582ADA5A" w14:textId="77777777" w:rsidR="001F78DF" w:rsidRPr="003560F9" w:rsidRDefault="001F78DF" w:rsidP="001F78DF">
      <w:pPr>
        <w:rPr>
          <w:rFonts w:ascii="Garamond" w:eastAsia="Times New Roman" w:hAnsi="Garamond" w:cstheme="majorBidi"/>
          <w:kern w:val="0"/>
          <w14:ligatures w14:val="none"/>
        </w:rPr>
      </w:pPr>
    </w:p>
    <w:p w14:paraId="606C71A9" w14:textId="77777777" w:rsidR="001F78DF" w:rsidRPr="003560F9" w:rsidRDefault="001F78DF" w:rsidP="001F78DF">
      <w:pPr>
        <w:rPr>
          <w:rFonts w:ascii="Garamond" w:eastAsia="Times New Roman" w:hAnsi="Garamond" w:cstheme="majorBidi"/>
          <w:kern w:val="0"/>
          <w14:ligatures w14:val="none"/>
        </w:rPr>
      </w:pPr>
    </w:p>
    <w:p w14:paraId="3B472704" w14:textId="77777777" w:rsidR="001F78DF" w:rsidRPr="003560F9" w:rsidRDefault="001F78DF" w:rsidP="001F78DF">
      <w:pPr>
        <w:rPr>
          <w:rFonts w:ascii="Garamond" w:eastAsia="Times New Roman" w:hAnsi="Garamond" w:cstheme="majorBidi"/>
          <w:kern w:val="0"/>
          <w14:ligatures w14:val="none"/>
        </w:rPr>
      </w:pPr>
    </w:p>
    <w:p w14:paraId="1673DA6D" w14:textId="77777777" w:rsidR="001F78DF" w:rsidRPr="003560F9" w:rsidRDefault="001F78DF" w:rsidP="001F78DF">
      <w:pPr>
        <w:rPr>
          <w:rFonts w:ascii="Garamond" w:eastAsia="Times New Roman" w:hAnsi="Garamond" w:cstheme="majorBidi"/>
          <w:kern w:val="0"/>
          <w14:ligatures w14:val="none"/>
        </w:rPr>
      </w:pPr>
    </w:p>
    <w:p w14:paraId="13A91044" w14:textId="77777777" w:rsidR="001F78DF" w:rsidRPr="003560F9" w:rsidRDefault="001F78DF" w:rsidP="001F78DF">
      <w:pPr>
        <w:rPr>
          <w:rFonts w:ascii="Garamond" w:eastAsia="Times New Roman" w:hAnsi="Garamond" w:cstheme="majorBidi"/>
          <w:kern w:val="0"/>
          <w14:ligatures w14:val="none"/>
        </w:rPr>
      </w:pPr>
    </w:p>
    <w:p w14:paraId="0A3FC993" w14:textId="77777777" w:rsidR="001F78DF" w:rsidRPr="003560F9" w:rsidRDefault="001F78DF" w:rsidP="001F78DF">
      <w:pPr>
        <w:rPr>
          <w:rFonts w:ascii="Garamond" w:eastAsia="Times New Roman" w:hAnsi="Garamond" w:cstheme="majorBidi"/>
          <w:kern w:val="0"/>
          <w14:ligatures w14:val="none"/>
        </w:rPr>
      </w:pPr>
    </w:p>
    <w:p w14:paraId="39046ADC" w14:textId="77777777" w:rsidR="001F78DF" w:rsidRPr="003560F9" w:rsidRDefault="001F78DF" w:rsidP="001F78DF">
      <w:pPr>
        <w:rPr>
          <w:rFonts w:ascii="Garamond" w:eastAsia="Times New Roman" w:hAnsi="Garamond" w:cstheme="majorBidi"/>
          <w:kern w:val="0"/>
          <w14:ligatures w14:val="none"/>
        </w:rPr>
      </w:pPr>
    </w:p>
    <w:p w14:paraId="597D790B" w14:textId="4C24C0C7" w:rsidR="001F78DF" w:rsidRPr="003560F9" w:rsidRDefault="001F78DF" w:rsidP="001F78DF">
      <w:pPr>
        <w:rPr>
          <w:rFonts w:ascii="Garamond" w:eastAsia="Times New Roman" w:hAnsi="Garamond" w:cstheme="majorBidi"/>
          <w:kern w:val="0"/>
          <w14:ligatures w14:val="none"/>
        </w:rPr>
      </w:pPr>
      <w:r w:rsidRPr="003560F9">
        <w:rPr>
          <w:rFonts w:ascii="Garamond" w:eastAsia="Times New Roman" w:hAnsi="Garamond" w:cstheme="majorBidi"/>
          <w:kern w:val="0"/>
          <w14:ligatures w14:val="none"/>
        </w:rPr>
        <w:t>In this passage, priesthood is bestowed by God. What privileges and responsibilities do you feel God has bestowed upon you?</w:t>
      </w:r>
    </w:p>
    <w:p w14:paraId="2E81A500" w14:textId="23DDF5E8" w:rsidR="00AF172D" w:rsidRPr="003560F9" w:rsidRDefault="00AF172D" w:rsidP="001F78DF">
      <w:pPr>
        <w:rPr>
          <w:rStyle w:val="chapternum"/>
          <w:rFonts w:ascii="Garamond" w:hAnsi="Garamond" w:cstheme="majorBidi"/>
          <w:highlight w:val="white"/>
        </w:rPr>
      </w:pPr>
      <w:r w:rsidRPr="003560F9">
        <w:rPr>
          <w:rStyle w:val="chapternum"/>
          <w:rFonts w:ascii="Garamond" w:hAnsi="Garamond" w:cs="Segoe UI"/>
          <w:b/>
          <w:bCs/>
          <w:sz w:val="28"/>
          <w:szCs w:val="28"/>
        </w:rPr>
        <w:br w:type="page"/>
      </w:r>
    </w:p>
    <w:p w14:paraId="3D844C1D" w14:textId="5A14F9BE" w:rsidR="00353A03" w:rsidRPr="00353A03" w:rsidRDefault="00B10617" w:rsidP="001F78DF">
      <w:pPr>
        <w:pStyle w:val="NormalWeb"/>
        <w:shd w:val="clear" w:color="auto" w:fill="FFFFFF"/>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lastRenderedPageBreak/>
        <w:t xml:space="preserve">John </w:t>
      </w:r>
      <w:r w:rsidR="00A96D67">
        <w:rPr>
          <w:rFonts w:ascii="Garamond" w:hAnsi="Garamond" w:cs="Segoe UI"/>
          <w:b/>
          <w:bCs/>
          <w:sz w:val="32"/>
          <w:szCs w:val="32"/>
          <w:lang w:val="en"/>
        </w:rPr>
        <w:t>12:20-33</w:t>
      </w:r>
    </w:p>
    <w:p w14:paraId="1B8D993C" w14:textId="77777777" w:rsidR="00A96D67" w:rsidRDefault="00A96D67" w:rsidP="00A96D67">
      <w:pPr>
        <w:pStyle w:val="NormalWeb"/>
        <w:spacing w:before="0" w:beforeAutospacing="0" w:after="0" w:afterAutospacing="0"/>
        <w:rPr>
          <w:rFonts w:ascii="Garamond" w:hAnsi="Garamond" w:cs="Segoe UI"/>
        </w:rPr>
      </w:pPr>
      <w:r w:rsidRPr="00A96D67">
        <w:rPr>
          <w:rFonts w:ascii="Garamond" w:hAnsi="Garamond" w:cs="Segoe UI"/>
          <w:b/>
          <w:bCs/>
          <w:vertAlign w:val="superscript"/>
        </w:rPr>
        <w:t>20 </w:t>
      </w:r>
      <w:r w:rsidRPr="00A96D67">
        <w:rPr>
          <w:rFonts w:ascii="Garamond" w:hAnsi="Garamond" w:cs="Segoe UI"/>
        </w:rPr>
        <w:t>Now among those who went up to worship at the festival were some Greeks. </w:t>
      </w:r>
      <w:r w:rsidRPr="00A96D67">
        <w:rPr>
          <w:rFonts w:ascii="Garamond" w:hAnsi="Garamond" w:cs="Segoe UI"/>
          <w:b/>
          <w:bCs/>
          <w:vertAlign w:val="superscript"/>
        </w:rPr>
        <w:t>21 </w:t>
      </w:r>
      <w:r w:rsidRPr="00A96D67">
        <w:rPr>
          <w:rFonts w:ascii="Garamond" w:hAnsi="Garamond" w:cs="Segoe UI"/>
        </w:rPr>
        <w:t>They came to Philip, who was from Bethsaida in Galilee, and said to him, “Sir, we wish to see Jesus.” </w:t>
      </w:r>
      <w:r w:rsidRPr="00A96D67">
        <w:rPr>
          <w:rFonts w:ascii="Garamond" w:hAnsi="Garamond" w:cs="Segoe UI"/>
          <w:b/>
          <w:bCs/>
          <w:vertAlign w:val="superscript"/>
        </w:rPr>
        <w:t>22 </w:t>
      </w:r>
      <w:r w:rsidRPr="00A96D67">
        <w:rPr>
          <w:rFonts w:ascii="Garamond" w:hAnsi="Garamond" w:cs="Segoe UI"/>
        </w:rPr>
        <w:t>Philip went and told Andrew, then Andrew and Philip went and told Jesus. </w:t>
      </w:r>
      <w:r w:rsidRPr="00A96D67">
        <w:rPr>
          <w:rFonts w:ascii="Garamond" w:hAnsi="Garamond" w:cs="Segoe UI"/>
          <w:b/>
          <w:bCs/>
          <w:vertAlign w:val="superscript"/>
        </w:rPr>
        <w:t>23 </w:t>
      </w:r>
      <w:r w:rsidRPr="00A96D67">
        <w:rPr>
          <w:rFonts w:ascii="Garamond" w:hAnsi="Garamond" w:cs="Segoe UI"/>
        </w:rPr>
        <w:t>Jesus answered them, “The hour has come for the Son of Man to be glorified. </w:t>
      </w:r>
      <w:r w:rsidRPr="00A96D67">
        <w:rPr>
          <w:rFonts w:ascii="Garamond" w:hAnsi="Garamond" w:cs="Segoe UI"/>
          <w:b/>
          <w:bCs/>
          <w:vertAlign w:val="superscript"/>
        </w:rPr>
        <w:t>24 </w:t>
      </w:r>
      <w:r w:rsidRPr="00A96D67">
        <w:rPr>
          <w:rFonts w:ascii="Garamond" w:hAnsi="Garamond" w:cs="Segoe UI"/>
        </w:rPr>
        <w:t>Very truly, I tell you, unless a grain of wheat falls into the earth and dies, it remains just a single grain, but if it dies it bears much fruit. </w:t>
      </w:r>
      <w:r w:rsidRPr="00A96D67">
        <w:rPr>
          <w:rFonts w:ascii="Garamond" w:hAnsi="Garamond" w:cs="Segoe UI"/>
          <w:b/>
          <w:bCs/>
          <w:vertAlign w:val="superscript"/>
        </w:rPr>
        <w:t>25 </w:t>
      </w:r>
      <w:r w:rsidRPr="00A96D67">
        <w:rPr>
          <w:rFonts w:ascii="Garamond" w:hAnsi="Garamond" w:cs="Segoe UI"/>
        </w:rPr>
        <w:t>Those who love their life lose it, and those who hate their life in this world will keep it for eternal life. </w:t>
      </w:r>
      <w:r w:rsidRPr="00A96D67">
        <w:rPr>
          <w:rFonts w:ascii="Garamond" w:hAnsi="Garamond" w:cs="Segoe UI"/>
          <w:b/>
          <w:bCs/>
          <w:vertAlign w:val="superscript"/>
        </w:rPr>
        <w:t>26 </w:t>
      </w:r>
      <w:r w:rsidRPr="00A96D67">
        <w:rPr>
          <w:rFonts w:ascii="Garamond" w:hAnsi="Garamond" w:cs="Segoe UI"/>
        </w:rPr>
        <w:t xml:space="preserve">Whoever serves me must follow me, and where I am, there will my servant be also. Whoever serves me, the </w:t>
      </w:r>
      <w:proofErr w:type="gramStart"/>
      <w:r w:rsidRPr="00A96D67">
        <w:rPr>
          <w:rFonts w:ascii="Garamond" w:hAnsi="Garamond" w:cs="Segoe UI"/>
        </w:rPr>
        <w:t>Father</w:t>
      </w:r>
      <w:proofErr w:type="gramEnd"/>
      <w:r w:rsidRPr="00A96D67">
        <w:rPr>
          <w:rFonts w:ascii="Garamond" w:hAnsi="Garamond" w:cs="Segoe UI"/>
        </w:rPr>
        <w:t xml:space="preserve"> will honor.</w:t>
      </w:r>
    </w:p>
    <w:p w14:paraId="5656F932" w14:textId="77777777" w:rsidR="00A96D67" w:rsidRPr="00A96D67" w:rsidRDefault="00A96D67" w:rsidP="00A96D67">
      <w:pPr>
        <w:pStyle w:val="NormalWeb"/>
        <w:spacing w:before="0" w:beforeAutospacing="0" w:after="0" w:afterAutospacing="0"/>
        <w:rPr>
          <w:rFonts w:ascii="Garamond" w:hAnsi="Garamond" w:cs="Segoe UI"/>
        </w:rPr>
      </w:pPr>
    </w:p>
    <w:p w14:paraId="223C6033" w14:textId="77777777" w:rsidR="00A96D67" w:rsidRPr="00A96D67" w:rsidRDefault="00A96D67" w:rsidP="00A96D67">
      <w:pPr>
        <w:pStyle w:val="NormalWeb"/>
        <w:spacing w:before="0" w:beforeAutospacing="0" w:after="0" w:afterAutospacing="0"/>
        <w:rPr>
          <w:rFonts w:ascii="Garamond" w:hAnsi="Garamond" w:cs="Segoe UI"/>
        </w:rPr>
      </w:pPr>
      <w:r w:rsidRPr="00A96D67">
        <w:rPr>
          <w:rFonts w:ascii="Garamond" w:hAnsi="Garamond" w:cs="Segoe UI"/>
          <w:b/>
          <w:bCs/>
          <w:vertAlign w:val="superscript"/>
        </w:rPr>
        <w:t>27 </w:t>
      </w:r>
      <w:r w:rsidRPr="00A96D67">
        <w:rPr>
          <w:rFonts w:ascii="Garamond" w:hAnsi="Garamond" w:cs="Segoe UI"/>
        </w:rPr>
        <w:t>“Now my soul is troubled. And what should I say: ‘Father, save me from this hour’? No, it is for this reason that I have come to this hour. </w:t>
      </w:r>
      <w:r w:rsidRPr="00A96D67">
        <w:rPr>
          <w:rFonts w:ascii="Garamond" w:hAnsi="Garamond" w:cs="Segoe UI"/>
          <w:b/>
          <w:bCs/>
          <w:vertAlign w:val="superscript"/>
        </w:rPr>
        <w:t>28 </w:t>
      </w:r>
      <w:r w:rsidRPr="00A96D67">
        <w:rPr>
          <w:rFonts w:ascii="Garamond" w:hAnsi="Garamond" w:cs="Segoe UI"/>
        </w:rPr>
        <w:t>Father, glorify your name.” Then a voice came from heaven, “I have glorified it, and I will glorify it again.” </w:t>
      </w:r>
      <w:r w:rsidRPr="00A96D67">
        <w:rPr>
          <w:rFonts w:ascii="Garamond" w:hAnsi="Garamond" w:cs="Segoe UI"/>
          <w:b/>
          <w:bCs/>
          <w:vertAlign w:val="superscript"/>
        </w:rPr>
        <w:t>29 </w:t>
      </w:r>
      <w:r w:rsidRPr="00A96D67">
        <w:rPr>
          <w:rFonts w:ascii="Garamond" w:hAnsi="Garamond" w:cs="Segoe UI"/>
        </w:rPr>
        <w:t>The crowd standing there heard it and said that it was thunder. Others said, “An angel has spoken to him.” </w:t>
      </w:r>
      <w:r w:rsidRPr="00A96D67">
        <w:rPr>
          <w:rFonts w:ascii="Garamond" w:hAnsi="Garamond" w:cs="Segoe UI"/>
          <w:b/>
          <w:bCs/>
          <w:vertAlign w:val="superscript"/>
        </w:rPr>
        <w:t>30 </w:t>
      </w:r>
      <w:r w:rsidRPr="00A96D67">
        <w:rPr>
          <w:rFonts w:ascii="Garamond" w:hAnsi="Garamond" w:cs="Segoe UI"/>
        </w:rPr>
        <w:t>Jesus answered, “This voice has come for your sake, not for mine. </w:t>
      </w:r>
      <w:r w:rsidRPr="00A96D67">
        <w:rPr>
          <w:rFonts w:ascii="Garamond" w:hAnsi="Garamond" w:cs="Segoe UI"/>
          <w:b/>
          <w:bCs/>
          <w:vertAlign w:val="superscript"/>
        </w:rPr>
        <w:t>31 </w:t>
      </w:r>
      <w:r w:rsidRPr="00A96D67">
        <w:rPr>
          <w:rFonts w:ascii="Garamond" w:hAnsi="Garamond" w:cs="Segoe UI"/>
        </w:rPr>
        <w:t>Now is the judgment of this world; now the ruler of this world will be driven out. </w:t>
      </w:r>
      <w:r w:rsidRPr="00A96D67">
        <w:rPr>
          <w:rFonts w:ascii="Garamond" w:hAnsi="Garamond" w:cs="Segoe UI"/>
          <w:b/>
          <w:bCs/>
          <w:vertAlign w:val="superscript"/>
        </w:rPr>
        <w:t>32 </w:t>
      </w:r>
      <w:r w:rsidRPr="00A96D67">
        <w:rPr>
          <w:rFonts w:ascii="Garamond" w:hAnsi="Garamond" w:cs="Segoe UI"/>
        </w:rPr>
        <w:t xml:space="preserve">And I, when I am </w:t>
      </w:r>
      <w:proofErr w:type="gramStart"/>
      <w:r w:rsidRPr="00A96D67">
        <w:rPr>
          <w:rFonts w:ascii="Garamond" w:hAnsi="Garamond" w:cs="Segoe UI"/>
        </w:rPr>
        <w:t>lifted up</w:t>
      </w:r>
      <w:proofErr w:type="gramEnd"/>
      <w:r w:rsidRPr="00A96D67">
        <w:rPr>
          <w:rFonts w:ascii="Garamond" w:hAnsi="Garamond" w:cs="Segoe UI"/>
        </w:rPr>
        <w:t xml:space="preserve"> from the earth, will draw all people to myself.” </w:t>
      </w:r>
      <w:r w:rsidRPr="00A96D67">
        <w:rPr>
          <w:rFonts w:ascii="Garamond" w:hAnsi="Garamond" w:cs="Segoe UI"/>
          <w:b/>
          <w:bCs/>
          <w:vertAlign w:val="superscript"/>
        </w:rPr>
        <w:t>33 </w:t>
      </w:r>
      <w:r w:rsidRPr="00A96D67">
        <w:rPr>
          <w:rFonts w:ascii="Garamond" w:hAnsi="Garamond" w:cs="Segoe UI"/>
        </w:rPr>
        <w:t>He said this to indicate the kind of death he was to die.</w:t>
      </w:r>
    </w:p>
    <w:p w14:paraId="613F33DC" w14:textId="0143505C" w:rsidR="0029153A" w:rsidRDefault="00000000" w:rsidP="00A96D67">
      <w:pPr>
        <w:pStyle w:val="NormalWeb"/>
        <w:spacing w:before="0" w:beforeAutospacing="0" w:after="0" w:afterAutospacing="0"/>
        <w:rPr>
          <w:rStyle w:val="text"/>
          <w:rFonts w:ascii="Garamond" w:hAnsi="Garamond" w:cs="Segoe UI"/>
        </w:rPr>
      </w:pPr>
      <w:hyperlink r:id="rId7" w:tooltip="View Full Chapter" w:history="1">
        <w:r w:rsidR="00A96D67" w:rsidRPr="00A96D67">
          <w:rPr>
            <w:rStyle w:val="Hyperlink"/>
            <w:rFonts w:ascii="Garamond" w:hAnsi="Garamond" w:cs="Segoe UI"/>
          </w:rPr>
          <w:br/>
        </w:r>
      </w:hyperlink>
    </w:p>
    <w:p w14:paraId="5C0BF51E" w14:textId="77777777" w:rsidR="0029153A" w:rsidRDefault="0029153A" w:rsidP="001F78DF">
      <w:pPr>
        <w:pStyle w:val="NormalWeb"/>
        <w:spacing w:before="0" w:beforeAutospacing="0" w:after="0" w:afterAutospacing="0"/>
        <w:rPr>
          <w:rStyle w:val="text"/>
          <w:rFonts w:ascii="Garamond" w:hAnsi="Garamond" w:cs="Segoe UI"/>
        </w:rPr>
      </w:pPr>
    </w:p>
    <w:p w14:paraId="696B4694" w14:textId="77777777" w:rsidR="0029153A" w:rsidRDefault="0029153A" w:rsidP="001F78DF">
      <w:pPr>
        <w:pStyle w:val="NormalWeb"/>
        <w:spacing w:before="0" w:beforeAutospacing="0" w:after="0" w:afterAutospacing="0"/>
        <w:rPr>
          <w:rStyle w:val="text"/>
          <w:rFonts w:ascii="Garamond" w:hAnsi="Garamond" w:cs="Segoe UI"/>
        </w:rPr>
      </w:pPr>
    </w:p>
    <w:p w14:paraId="5E2E11B1" w14:textId="77777777" w:rsidR="0029153A" w:rsidRDefault="0029153A" w:rsidP="001F78DF">
      <w:pPr>
        <w:pStyle w:val="NormalWeb"/>
        <w:spacing w:before="0" w:beforeAutospacing="0" w:after="0" w:afterAutospacing="0"/>
        <w:rPr>
          <w:rStyle w:val="text"/>
          <w:rFonts w:ascii="Garamond" w:hAnsi="Garamond" w:cs="Segoe UI"/>
        </w:rPr>
      </w:pPr>
    </w:p>
    <w:p w14:paraId="7632BA69" w14:textId="77777777" w:rsidR="0029153A" w:rsidRDefault="0029153A" w:rsidP="001F78DF">
      <w:pPr>
        <w:pStyle w:val="NormalWeb"/>
        <w:spacing w:before="0" w:beforeAutospacing="0" w:after="0" w:afterAutospacing="0"/>
        <w:rPr>
          <w:rStyle w:val="text"/>
          <w:rFonts w:ascii="Garamond" w:hAnsi="Garamond" w:cs="Segoe UI"/>
        </w:rPr>
      </w:pPr>
    </w:p>
    <w:p w14:paraId="3B5CCEC3" w14:textId="77777777" w:rsidR="0029153A" w:rsidRDefault="0029153A" w:rsidP="001F78DF">
      <w:pPr>
        <w:pStyle w:val="NormalWeb"/>
        <w:spacing w:before="0" w:beforeAutospacing="0" w:after="0" w:afterAutospacing="0"/>
        <w:rPr>
          <w:rStyle w:val="text"/>
          <w:rFonts w:ascii="Garamond" w:hAnsi="Garamond" w:cs="Segoe UI"/>
        </w:rPr>
      </w:pPr>
    </w:p>
    <w:p w14:paraId="071B2EE6" w14:textId="77777777" w:rsidR="0029153A" w:rsidRDefault="0029153A" w:rsidP="001F78DF">
      <w:pPr>
        <w:pStyle w:val="NormalWeb"/>
        <w:spacing w:before="0" w:beforeAutospacing="0" w:after="0" w:afterAutospacing="0"/>
        <w:rPr>
          <w:rStyle w:val="text"/>
          <w:rFonts w:ascii="Garamond" w:hAnsi="Garamond" w:cs="Segoe UI"/>
        </w:rPr>
      </w:pPr>
    </w:p>
    <w:p w14:paraId="7444318A" w14:textId="77777777" w:rsidR="0029153A" w:rsidRDefault="0029153A" w:rsidP="001F78DF">
      <w:pPr>
        <w:pStyle w:val="NormalWeb"/>
        <w:spacing w:before="0" w:beforeAutospacing="0" w:after="0" w:afterAutospacing="0"/>
        <w:rPr>
          <w:rStyle w:val="text"/>
          <w:rFonts w:ascii="Garamond" w:hAnsi="Garamond" w:cs="Segoe UI"/>
        </w:rPr>
      </w:pPr>
    </w:p>
    <w:p w14:paraId="153D535D" w14:textId="77777777" w:rsidR="0029153A" w:rsidRDefault="0029153A" w:rsidP="001F78DF">
      <w:pPr>
        <w:pStyle w:val="NormalWeb"/>
        <w:spacing w:before="0" w:beforeAutospacing="0" w:after="0" w:afterAutospacing="0"/>
        <w:rPr>
          <w:rStyle w:val="text"/>
          <w:rFonts w:ascii="Garamond" w:hAnsi="Garamond" w:cs="Segoe UI"/>
        </w:rPr>
      </w:pPr>
    </w:p>
    <w:p w14:paraId="4743CAF2" w14:textId="77777777" w:rsidR="0029153A" w:rsidRDefault="0029153A" w:rsidP="001F78DF">
      <w:pPr>
        <w:pStyle w:val="NormalWeb"/>
        <w:spacing w:before="0" w:beforeAutospacing="0" w:after="0" w:afterAutospacing="0"/>
        <w:rPr>
          <w:rStyle w:val="text"/>
          <w:rFonts w:ascii="Garamond" w:hAnsi="Garamond" w:cs="Segoe UI"/>
        </w:rPr>
      </w:pPr>
    </w:p>
    <w:p w14:paraId="7B1E32A1" w14:textId="77777777" w:rsidR="0029153A" w:rsidRDefault="0029153A" w:rsidP="001F78DF">
      <w:pPr>
        <w:pStyle w:val="NormalWeb"/>
        <w:spacing w:before="0" w:beforeAutospacing="0" w:after="0" w:afterAutospacing="0"/>
        <w:rPr>
          <w:rStyle w:val="text"/>
          <w:rFonts w:ascii="Garamond" w:hAnsi="Garamond" w:cs="Segoe UI"/>
        </w:rPr>
      </w:pPr>
    </w:p>
    <w:p w14:paraId="7F5B58AD" w14:textId="77777777" w:rsidR="00A96D67" w:rsidRDefault="00A96D67" w:rsidP="001F78DF">
      <w:pPr>
        <w:pStyle w:val="NormalWeb"/>
        <w:spacing w:before="0" w:beforeAutospacing="0" w:after="0" w:afterAutospacing="0"/>
        <w:rPr>
          <w:rStyle w:val="text"/>
          <w:rFonts w:ascii="Garamond" w:hAnsi="Garamond" w:cs="Segoe UI"/>
        </w:rPr>
      </w:pPr>
    </w:p>
    <w:p w14:paraId="54142C49" w14:textId="77777777" w:rsidR="00A96D67" w:rsidRDefault="00A96D67" w:rsidP="001F78DF">
      <w:pPr>
        <w:pStyle w:val="NormalWeb"/>
        <w:spacing w:before="0" w:beforeAutospacing="0" w:after="0" w:afterAutospacing="0"/>
        <w:rPr>
          <w:rStyle w:val="text"/>
          <w:rFonts w:ascii="Garamond" w:hAnsi="Garamond" w:cs="Segoe UI"/>
        </w:rPr>
      </w:pPr>
    </w:p>
    <w:p w14:paraId="1E028E29" w14:textId="77777777" w:rsidR="00A96D67" w:rsidRDefault="00A96D67" w:rsidP="001F78DF">
      <w:pPr>
        <w:pStyle w:val="NormalWeb"/>
        <w:spacing w:before="0" w:beforeAutospacing="0" w:after="0" w:afterAutospacing="0"/>
        <w:rPr>
          <w:rStyle w:val="text"/>
          <w:rFonts w:ascii="Garamond" w:hAnsi="Garamond" w:cs="Segoe UI"/>
        </w:rPr>
      </w:pPr>
    </w:p>
    <w:p w14:paraId="371348D6" w14:textId="77777777" w:rsidR="00A96D67" w:rsidRDefault="00A96D67" w:rsidP="001F78DF">
      <w:pPr>
        <w:pStyle w:val="NormalWeb"/>
        <w:spacing w:before="0" w:beforeAutospacing="0" w:after="0" w:afterAutospacing="0"/>
        <w:rPr>
          <w:rStyle w:val="text"/>
          <w:rFonts w:ascii="Garamond" w:hAnsi="Garamond" w:cs="Segoe UI"/>
        </w:rPr>
      </w:pPr>
    </w:p>
    <w:p w14:paraId="56549BCD" w14:textId="77777777" w:rsidR="00A96D67" w:rsidRDefault="00A96D67" w:rsidP="001F78DF">
      <w:pPr>
        <w:pStyle w:val="NormalWeb"/>
        <w:spacing w:before="0" w:beforeAutospacing="0" w:after="0" w:afterAutospacing="0"/>
        <w:rPr>
          <w:rStyle w:val="text"/>
          <w:rFonts w:ascii="Garamond" w:hAnsi="Garamond" w:cs="Segoe UI"/>
        </w:rPr>
      </w:pPr>
    </w:p>
    <w:p w14:paraId="308AE2E8" w14:textId="77777777" w:rsidR="00B51C1D" w:rsidRPr="001B107F" w:rsidRDefault="00B51C1D" w:rsidP="001F78DF">
      <w:pPr>
        <w:pStyle w:val="NormalWeb"/>
        <w:spacing w:before="0" w:beforeAutospacing="0" w:after="0" w:afterAutospacing="0"/>
        <w:rPr>
          <w:rStyle w:val="text"/>
          <w:rFonts w:ascii="Garamond" w:hAnsi="Garamond" w:cs="Segoe UI"/>
        </w:rPr>
      </w:pPr>
    </w:p>
    <w:p w14:paraId="071291CA" w14:textId="77777777" w:rsidR="001F78DF" w:rsidRDefault="00E4222D" w:rsidP="001F78D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1B107F">
        <w:rPr>
          <w:rFonts w:ascii="Gill Sans" w:hAnsi="Gill Sans" w:cs="Gill Sans" w:hint="cs"/>
          <w:b/>
          <w:bCs/>
        </w:rPr>
        <w:t xml:space="preserve">Commentary </w:t>
      </w:r>
      <w:r w:rsidR="009B0303" w:rsidRPr="001B107F">
        <w:rPr>
          <w:rFonts w:ascii="Gill Sans" w:hAnsi="Gill Sans" w:cs="Gill Sans"/>
          <w:b/>
          <w:bCs/>
        </w:rPr>
        <w:t xml:space="preserve">from </w:t>
      </w:r>
      <w:r w:rsidR="001F78DF">
        <w:rPr>
          <w:rFonts w:ascii="Gill Sans" w:hAnsi="Gill Sans" w:cs="Gill Sans"/>
          <w:b/>
          <w:bCs/>
          <w:sz w:val="22"/>
          <w:szCs w:val="22"/>
        </w:rPr>
        <w:t xml:space="preserve">Phillip </w:t>
      </w:r>
      <w:proofErr w:type="spellStart"/>
      <w:r w:rsidR="001F78DF">
        <w:rPr>
          <w:rFonts w:ascii="Gill Sans" w:hAnsi="Gill Sans" w:cs="Gill Sans"/>
          <w:b/>
          <w:bCs/>
          <w:sz w:val="22"/>
          <w:szCs w:val="22"/>
        </w:rPr>
        <w:t>Lienau</w:t>
      </w:r>
      <w:proofErr w:type="spellEnd"/>
    </w:p>
    <w:p w14:paraId="54CA36A5" w14:textId="6D162EE9" w:rsidR="001F78DF" w:rsidRPr="001F78DF" w:rsidRDefault="001F78DF" w:rsidP="001F78D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1F78DF">
        <w:rPr>
          <w:rFonts w:ascii="Gill Sans" w:hAnsi="Gill Sans" w:cs="Gill Sans"/>
          <w:sz w:val="22"/>
          <w:szCs w:val="22"/>
        </w:rPr>
        <w:t>Rhetorically speaking, in this passage we are presented with three different ways of considering the relationship between life and death. First, Jesus refers to what we might call the natural order of things in creation: all that lives dies, and life often comes from what has died, as in the example of the grain of wheat. In one sense, it is not up to the grain of wheat to live or die; both life and death, and then life from its death, are inherent in how it was created. Second, Jesus refers to the fact that we, so much more than a grain of wheat, have the blessing and burden of choice. The message is clear: while we cannot choose to live or die any more than the grain of wheat, we can choose the manner of our living. The better choice is to live in such a way that we are like the grain of wheat that falls into the earth and brings new life that “bears much fruit.” Third and lastly, Jesus refers to his own death, a death that is entirely his choice, but is in the context of a life lived to the glory of God. By bringing these three layers or levels of existence together (the grain of wheat, human beings, Christ), this passage at once reminds us that we are created and are utterly at the mercy of our creator, and that we are called to exercise our extraordinary gift of free will to choose how we live, to follow the example of Jesus in loving God and loving our neighbor.</w:t>
      </w:r>
    </w:p>
    <w:p w14:paraId="359398D9" w14:textId="77777777" w:rsidR="00353A03" w:rsidRDefault="00353A03" w:rsidP="001F78DF">
      <w:pPr>
        <w:pStyle w:val="NormalWeb"/>
        <w:shd w:val="clear" w:color="auto" w:fill="FFFFFF"/>
        <w:spacing w:before="0" w:beforeAutospacing="0" w:after="0" w:afterAutospacing="0"/>
        <w:rPr>
          <w:rStyle w:val="text"/>
          <w:rFonts w:ascii="Gill Sans" w:hAnsi="Gill Sans" w:cs="Gill Sans"/>
          <w:b/>
          <w:bCs/>
        </w:rPr>
      </w:pPr>
    </w:p>
    <w:p w14:paraId="30501F30" w14:textId="7EF5C500" w:rsidR="00C52741" w:rsidRPr="001B107F" w:rsidRDefault="00B74724" w:rsidP="001F78DF">
      <w:pPr>
        <w:pStyle w:val="NormalWeb"/>
        <w:shd w:val="clear" w:color="auto" w:fill="FFFFFF"/>
        <w:spacing w:before="0" w:beforeAutospacing="0" w:after="0" w:afterAutospacing="0"/>
        <w:rPr>
          <w:rStyle w:val="text"/>
          <w:rFonts w:ascii="Gill Sans" w:hAnsi="Gill Sans" w:cs="Gill Sans"/>
          <w:b/>
          <w:bCs/>
        </w:rPr>
      </w:pPr>
      <w:r w:rsidRPr="001B107F">
        <w:rPr>
          <w:rStyle w:val="text"/>
          <w:rFonts w:ascii="Gill Sans" w:hAnsi="Gill Sans" w:cs="Gill Sans" w:hint="cs"/>
          <w:b/>
          <w:bCs/>
        </w:rPr>
        <w:t>Discussion Question</w:t>
      </w:r>
      <w:r w:rsidR="0085234F" w:rsidRPr="001B107F">
        <w:rPr>
          <w:rStyle w:val="text"/>
          <w:rFonts w:ascii="Gill Sans" w:hAnsi="Gill Sans" w:cs="Gill Sans"/>
          <w:b/>
          <w:bCs/>
        </w:rPr>
        <w:t>s</w:t>
      </w:r>
    </w:p>
    <w:p w14:paraId="41BDCE6D" w14:textId="77777777" w:rsidR="001F78DF" w:rsidRPr="001F78DF" w:rsidRDefault="001F78DF" w:rsidP="001F78DF">
      <w:pPr>
        <w:pStyle w:val="Footer"/>
        <w:rPr>
          <w:rFonts w:ascii="Garamond" w:eastAsia="Times New Roman" w:hAnsi="Garamond" w:cs="Segoe UI"/>
          <w:kern w:val="0"/>
          <w14:ligatures w14:val="none"/>
        </w:rPr>
      </w:pPr>
      <w:r w:rsidRPr="001F78DF">
        <w:rPr>
          <w:rFonts w:ascii="Garamond" w:eastAsia="Times New Roman" w:hAnsi="Garamond" w:cs="Segoe UI"/>
          <w:kern w:val="0"/>
          <w14:ligatures w14:val="none"/>
        </w:rPr>
        <w:t>If you are like a grain of wheat, what or where is your patch of earth in which your faithful choices might bring forth new life? Where can you make a difference today?</w:t>
      </w:r>
    </w:p>
    <w:p w14:paraId="1334E057" w14:textId="77777777" w:rsidR="001F78DF" w:rsidRDefault="001F78DF" w:rsidP="001F78DF">
      <w:pPr>
        <w:pStyle w:val="Footer"/>
        <w:rPr>
          <w:rFonts w:ascii="Garamond" w:eastAsia="Times New Roman" w:hAnsi="Garamond" w:cs="Segoe UI"/>
          <w:kern w:val="0"/>
          <w14:ligatures w14:val="none"/>
        </w:rPr>
      </w:pPr>
    </w:p>
    <w:p w14:paraId="03DCDA7C" w14:textId="77777777" w:rsidR="001F78DF" w:rsidRDefault="001F78DF" w:rsidP="001F78DF">
      <w:pPr>
        <w:pStyle w:val="Footer"/>
        <w:rPr>
          <w:rFonts w:ascii="Garamond" w:eastAsia="Times New Roman" w:hAnsi="Garamond" w:cs="Segoe UI"/>
          <w:kern w:val="0"/>
          <w14:ligatures w14:val="none"/>
        </w:rPr>
      </w:pPr>
    </w:p>
    <w:p w14:paraId="566D2E01" w14:textId="77777777" w:rsidR="001F78DF" w:rsidRDefault="001F78DF" w:rsidP="001F78DF">
      <w:pPr>
        <w:pStyle w:val="Footer"/>
        <w:rPr>
          <w:rFonts w:ascii="Garamond" w:eastAsia="Times New Roman" w:hAnsi="Garamond" w:cs="Segoe UI"/>
          <w:kern w:val="0"/>
          <w14:ligatures w14:val="none"/>
        </w:rPr>
      </w:pPr>
    </w:p>
    <w:p w14:paraId="580AADFD" w14:textId="77777777" w:rsidR="00A96D67" w:rsidRDefault="00A96D67" w:rsidP="001F78DF">
      <w:pPr>
        <w:pStyle w:val="Footer"/>
        <w:rPr>
          <w:rFonts w:ascii="Garamond" w:eastAsia="Times New Roman" w:hAnsi="Garamond" w:cs="Segoe UI"/>
          <w:kern w:val="0"/>
          <w14:ligatures w14:val="none"/>
        </w:rPr>
      </w:pPr>
    </w:p>
    <w:p w14:paraId="1C4530CD" w14:textId="77777777" w:rsidR="00A96D67" w:rsidRDefault="00A96D67" w:rsidP="001F78DF">
      <w:pPr>
        <w:pStyle w:val="Footer"/>
        <w:rPr>
          <w:rFonts w:ascii="Garamond" w:eastAsia="Times New Roman" w:hAnsi="Garamond" w:cs="Segoe UI"/>
          <w:kern w:val="0"/>
          <w14:ligatures w14:val="none"/>
        </w:rPr>
      </w:pPr>
    </w:p>
    <w:p w14:paraId="4F82E90B" w14:textId="77777777" w:rsidR="00A96D67" w:rsidRDefault="00A96D67" w:rsidP="001F78DF">
      <w:pPr>
        <w:pStyle w:val="Footer"/>
        <w:rPr>
          <w:rFonts w:ascii="Garamond" w:eastAsia="Times New Roman" w:hAnsi="Garamond" w:cs="Segoe UI"/>
          <w:kern w:val="0"/>
          <w14:ligatures w14:val="none"/>
        </w:rPr>
      </w:pPr>
    </w:p>
    <w:p w14:paraId="774EB392" w14:textId="77777777" w:rsidR="001F78DF" w:rsidRDefault="001F78DF" w:rsidP="001F78DF">
      <w:pPr>
        <w:pStyle w:val="Footer"/>
        <w:rPr>
          <w:rFonts w:ascii="Garamond" w:eastAsia="Times New Roman" w:hAnsi="Garamond" w:cs="Segoe UI"/>
          <w:kern w:val="0"/>
          <w14:ligatures w14:val="none"/>
        </w:rPr>
      </w:pPr>
    </w:p>
    <w:p w14:paraId="29A4F973" w14:textId="620536AC" w:rsidR="001F78DF" w:rsidRPr="001F78DF" w:rsidRDefault="001F78DF" w:rsidP="001F78DF">
      <w:pPr>
        <w:pStyle w:val="Footer"/>
        <w:rPr>
          <w:rFonts w:ascii="Garamond" w:eastAsia="Times New Roman" w:hAnsi="Garamond" w:cs="Segoe UI"/>
          <w:kern w:val="0"/>
          <w14:ligatures w14:val="none"/>
        </w:rPr>
      </w:pPr>
      <w:r w:rsidRPr="001F78DF">
        <w:rPr>
          <w:rFonts w:ascii="Garamond" w:eastAsia="Times New Roman" w:hAnsi="Garamond" w:cs="Segoe UI"/>
          <w:kern w:val="0"/>
          <w14:ligatures w14:val="none"/>
        </w:rPr>
        <w:t>Jesus says that he will “draw all people to [himself].” How does Jesus draw you?</w:t>
      </w:r>
    </w:p>
    <w:p w14:paraId="66AF602E" w14:textId="77777777" w:rsidR="00086E8D" w:rsidRDefault="00086E8D" w:rsidP="001F78DF">
      <w:pPr>
        <w:pStyle w:val="Footer"/>
        <w:rPr>
          <w:rFonts w:ascii="Garamond" w:eastAsia="Times New Roman" w:hAnsi="Garamond" w:cs="Segoe UI"/>
          <w:kern w:val="0"/>
          <w14:ligatures w14:val="none"/>
        </w:rPr>
      </w:pPr>
    </w:p>
    <w:p w14:paraId="22F184AA" w14:textId="77777777" w:rsidR="00B10617" w:rsidRDefault="00B10617" w:rsidP="001F78DF">
      <w:pPr>
        <w:pStyle w:val="Footer"/>
        <w:rPr>
          <w:rFonts w:ascii="Garamond" w:eastAsia="Times New Roman" w:hAnsi="Garamond" w:cs="Segoe UI"/>
          <w:kern w:val="0"/>
          <w14:ligatures w14:val="none"/>
        </w:rPr>
      </w:pPr>
    </w:p>
    <w:p w14:paraId="5548E116" w14:textId="77777777" w:rsidR="00086E8D" w:rsidRDefault="00086E8D" w:rsidP="001F78DF">
      <w:pPr>
        <w:pStyle w:val="Footer"/>
        <w:rPr>
          <w:rFonts w:ascii="Garamond" w:eastAsia="Times New Roman" w:hAnsi="Garamond" w:cs="Segoe UI"/>
          <w:kern w:val="0"/>
          <w14:ligatures w14:val="none"/>
        </w:rPr>
      </w:pPr>
    </w:p>
    <w:p w14:paraId="597B8502" w14:textId="77777777" w:rsidR="0029153A" w:rsidRDefault="0029153A" w:rsidP="001F78DF">
      <w:pPr>
        <w:pStyle w:val="Footer"/>
        <w:rPr>
          <w:rFonts w:ascii="Garamond" w:eastAsia="Times New Roman" w:hAnsi="Garamond" w:cs="Segoe UI"/>
          <w:kern w:val="0"/>
          <w14:ligatures w14:val="none"/>
        </w:rPr>
      </w:pPr>
    </w:p>
    <w:p w14:paraId="0598688D" w14:textId="77777777" w:rsidR="00A96D67" w:rsidRDefault="00A96D67" w:rsidP="001F78DF">
      <w:pPr>
        <w:pStyle w:val="Footer"/>
        <w:rPr>
          <w:rFonts w:ascii="Garamond" w:eastAsia="Times New Roman" w:hAnsi="Garamond" w:cs="Segoe UI"/>
          <w:kern w:val="0"/>
          <w14:ligatures w14:val="none"/>
        </w:rPr>
      </w:pPr>
    </w:p>
    <w:p w14:paraId="7FBCB547" w14:textId="77777777" w:rsidR="00A96D67" w:rsidRDefault="00A96D67" w:rsidP="001F78DF">
      <w:pPr>
        <w:pStyle w:val="Footer"/>
        <w:rPr>
          <w:rFonts w:ascii="Garamond" w:eastAsia="Times New Roman" w:hAnsi="Garamond" w:cs="Segoe UI"/>
          <w:kern w:val="0"/>
          <w14:ligatures w14:val="none"/>
        </w:rPr>
      </w:pPr>
    </w:p>
    <w:p w14:paraId="135F510E" w14:textId="77777777" w:rsidR="005B631F" w:rsidRDefault="005B631F" w:rsidP="001F78DF">
      <w:pPr>
        <w:pStyle w:val="Footer"/>
        <w:rPr>
          <w:rFonts w:ascii="Garamond" w:eastAsia="Times New Roman" w:hAnsi="Garamond" w:cs="Segoe UI"/>
          <w:kern w:val="0"/>
          <w14:ligatures w14:val="none"/>
        </w:rPr>
      </w:pPr>
    </w:p>
    <w:p w14:paraId="6F818C8B" w14:textId="77777777" w:rsidR="0029153A" w:rsidRDefault="0029153A" w:rsidP="001F78DF">
      <w:pPr>
        <w:pStyle w:val="Footer"/>
        <w:rPr>
          <w:rFonts w:ascii="Garamond" w:eastAsia="Times New Roman" w:hAnsi="Garamond" w:cs="Segoe UI"/>
          <w:kern w:val="0"/>
          <w14:ligatures w14:val="none"/>
        </w:rPr>
      </w:pPr>
    </w:p>
    <w:p w14:paraId="0417FE8D" w14:textId="6AC16F51" w:rsidR="00086E8D" w:rsidRPr="001B107F" w:rsidRDefault="00086E8D" w:rsidP="001F78DF">
      <w:pPr>
        <w:pStyle w:val="Footer"/>
        <w:rPr>
          <w:rFonts w:ascii="Garamond" w:eastAsia="Times New Roman" w:hAnsi="Garamond" w:cs="Segoe UI"/>
          <w:kern w:val="0"/>
          <w14:ligatures w14:val="none"/>
        </w:rPr>
        <w:sectPr w:rsidR="00086E8D" w:rsidRPr="001B107F" w:rsidSect="009C562C">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1F78DF">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C562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04F9" w14:textId="77777777" w:rsidR="009C562C" w:rsidRDefault="009C562C" w:rsidP="00B861D1">
      <w:r>
        <w:separator/>
      </w:r>
    </w:p>
  </w:endnote>
  <w:endnote w:type="continuationSeparator" w:id="0">
    <w:p w14:paraId="15E4C5E4" w14:textId="77777777" w:rsidR="009C562C" w:rsidRDefault="009C562C"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CF8F" w14:textId="77777777" w:rsidR="009C562C" w:rsidRDefault="009C562C" w:rsidP="00B861D1">
      <w:r>
        <w:separator/>
      </w:r>
    </w:p>
  </w:footnote>
  <w:footnote w:type="continuationSeparator" w:id="0">
    <w:p w14:paraId="09B43114" w14:textId="77777777" w:rsidR="009C562C" w:rsidRDefault="009C562C"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CE4F79"/>
    <w:multiLevelType w:val="hybridMultilevel"/>
    <w:tmpl w:val="33A8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45237"/>
    <w:multiLevelType w:val="hybridMultilevel"/>
    <w:tmpl w:val="8068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1E62A0"/>
    <w:multiLevelType w:val="hybridMultilevel"/>
    <w:tmpl w:val="A53A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D34ADF"/>
    <w:multiLevelType w:val="hybridMultilevel"/>
    <w:tmpl w:val="015A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29"/>
  </w:num>
  <w:num w:numId="3" w16cid:durableId="535388323">
    <w:abstractNumId w:val="33"/>
  </w:num>
  <w:num w:numId="4" w16cid:durableId="577248781">
    <w:abstractNumId w:val="35"/>
  </w:num>
  <w:num w:numId="5" w16cid:durableId="284770591">
    <w:abstractNumId w:val="25"/>
  </w:num>
  <w:num w:numId="6" w16cid:durableId="998535389">
    <w:abstractNumId w:val="27"/>
  </w:num>
  <w:num w:numId="7" w16cid:durableId="844635362">
    <w:abstractNumId w:val="38"/>
  </w:num>
  <w:num w:numId="8" w16cid:durableId="215512415">
    <w:abstractNumId w:val="6"/>
  </w:num>
  <w:num w:numId="9" w16cid:durableId="1255480508">
    <w:abstractNumId w:val="37"/>
  </w:num>
  <w:num w:numId="10" w16cid:durableId="2084141270">
    <w:abstractNumId w:val="21"/>
  </w:num>
  <w:num w:numId="11" w16cid:durableId="459374040">
    <w:abstractNumId w:val="30"/>
  </w:num>
  <w:num w:numId="12" w16cid:durableId="1202134763">
    <w:abstractNumId w:val="47"/>
  </w:num>
  <w:num w:numId="13" w16cid:durableId="1953440409">
    <w:abstractNumId w:val="11"/>
  </w:num>
  <w:num w:numId="14" w16cid:durableId="1770933598">
    <w:abstractNumId w:val="12"/>
  </w:num>
  <w:num w:numId="15" w16cid:durableId="2032493156">
    <w:abstractNumId w:val="51"/>
  </w:num>
  <w:num w:numId="16" w16cid:durableId="1855069388">
    <w:abstractNumId w:val="43"/>
  </w:num>
  <w:num w:numId="17" w16cid:durableId="703798412">
    <w:abstractNumId w:val="9"/>
  </w:num>
  <w:num w:numId="18" w16cid:durableId="1803040560">
    <w:abstractNumId w:val="31"/>
  </w:num>
  <w:num w:numId="19" w16cid:durableId="1755858330">
    <w:abstractNumId w:val="2"/>
  </w:num>
  <w:num w:numId="20" w16cid:durableId="1591498087">
    <w:abstractNumId w:val="5"/>
  </w:num>
  <w:num w:numId="21" w16cid:durableId="382559497">
    <w:abstractNumId w:val="45"/>
  </w:num>
  <w:num w:numId="22" w16cid:durableId="13383142">
    <w:abstractNumId w:val="1"/>
  </w:num>
  <w:num w:numId="23" w16cid:durableId="363284916">
    <w:abstractNumId w:val="34"/>
  </w:num>
  <w:num w:numId="24" w16cid:durableId="1313945260">
    <w:abstractNumId w:val="42"/>
  </w:num>
  <w:num w:numId="25" w16cid:durableId="199980864">
    <w:abstractNumId w:val="13"/>
  </w:num>
  <w:num w:numId="26" w16cid:durableId="1810827574">
    <w:abstractNumId w:val="28"/>
  </w:num>
  <w:num w:numId="27" w16cid:durableId="1208375615">
    <w:abstractNumId w:val="36"/>
  </w:num>
  <w:num w:numId="28" w16cid:durableId="1682315363">
    <w:abstractNumId w:val="20"/>
  </w:num>
  <w:num w:numId="29" w16cid:durableId="377433736">
    <w:abstractNumId w:val="26"/>
  </w:num>
  <w:num w:numId="30" w16cid:durableId="26378215">
    <w:abstractNumId w:val="14"/>
  </w:num>
  <w:num w:numId="31" w16cid:durableId="1828813696">
    <w:abstractNumId w:val="22"/>
  </w:num>
  <w:num w:numId="32" w16cid:durableId="93139498">
    <w:abstractNumId w:val="46"/>
  </w:num>
  <w:num w:numId="33" w16cid:durableId="306670703">
    <w:abstractNumId w:val="18"/>
  </w:num>
  <w:num w:numId="34" w16cid:durableId="602498335">
    <w:abstractNumId w:val="44"/>
  </w:num>
  <w:num w:numId="35" w16cid:durableId="2088765567">
    <w:abstractNumId w:val="50"/>
  </w:num>
  <w:num w:numId="36" w16cid:durableId="362900471">
    <w:abstractNumId w:val="4"/>
  </w:num>
  <w:num w:numId="37" w16cid:durableId="421295824">
    <w:abstractNumId w:val="48"/>
  </w:num>
  <w:num w:numId="38" w16cid:durableId="434060352">
    <w:abstractNumId w:val="32"/>
  </w:num>
  <w:num w:numId="39" w16cid:durableId="1819300067">
    <w:abstractNumId w:val="23"/>
  </w:num>
  <w:num w:numId="40" w16cid:durableId="1564901246">
    <w:abstractNumId w:val="10"/>
  </w:num>
  <w:num w:numId="41" w16cid:durableId="808474443">
    <w:abstractNumId w:val="19"/>
  </w:num>
  <w:num w:numId="42" w16cid:durableId="1232620101">
    <w:abstractNumId w:val="17"/>
  </w:num>
  <w:num w:numId="43" w16cid:durableId="382365622">
    <w:abstractNumId w:val="49"/>
  </w:num>
  <w:num w:numId="44" w16cid:durableId="490877075">
    <w:abstractNumId w:val="15"/>
  </w:num>
  <w:num w:numId="45" w16cid:durableId="1548645966">
    <w:abstractNumId w:val="39"/>
  </w:num>
  <w:num w:numId="46" w16cid:durableId="574895999">
    <w:abstractNumId w:val="24"/>
  </w:num>
  <w:num w:numId="47" w16cid:durableId="1610428402">
    <w:abstractNumId w:val="3"/>
  </w:num>
  <w:num w:numId="48" w16cid:durableId="645206667">
    <w:abstractNumId w:val="0"/>
  </w:num>
  <w:num w:numId="49" w16cid:durableId="799612743">
    <w:abstractNumId w:val="8"/>
  </w:num>
  <w:num w:numId="50" w16cid:durableId="1292521322">
    <w:abstractNumId w:val="40"/>
  </w:num>
  <w:num w:numId="51" w16cid:durableId="1107889039">
    <w:abstractNumId w:val="16"/>
  </w:num>
  <w:num w:numId="52" w16cid:durableId="69986058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5561C"/>
    <w:rsid w:val="00065C96"/>
    <w:rsid w:val="00072D01"/>
    <w:rsid w:val="00086E8D"/>
    <w:rsid w:val="000C047B"/>
    <w:rsid w:val="000C4618"/>
    <w:rsid w:val="000D5A6E"/>
    <w:rsid w:val="000F65EC"/>
    <w:rsid w:val="00100A81"/>
    <w:rsid w:val="0011566A"/>
    <w:rsid w:val="001168EA"/>
    <w:rsid w:val="00130644"/>
    <w:rsid w:val="00146C29"/>
    <w:rsid w:val="00161301"/>
    <w:rsid w:val="001728F7"/>
    <w:rsid w:val="00182E96"/>
    <w:rsid w:val="001B107F"/>
    <w:rsid w:val="001B2E82"/>
    <w:rsid w:val="001F78DF"/>
    <w:rsid w:val="00202DB6"/>
    <w:rsid w:val="0026651A"/>
    <w:rsid w:val="0026739B"/>
    <w:rsid w:val="00274C5E"/>
    <w:rsid w:val="00275711"/>
    <w:rsid w:val="0028240D"/>
    <w:rsid w:val="00290B39"/>
    <w:rsid w:val="0029153A"/>
    <w:rsid w:val="0029482E"/>
    <w:rsid w:val="002B0AB8"/>
    <w:rsid w:val="00334546"/>
    <w:rsid w:val="00350A75"/>
    <w:rsid w:val="00353A03"/>
    <w:rsid w:val="00355B2B"/>
    <w:rsid w:val="003560F9"/>
    <w:rsid w:val="00374EF8"/>
    <w:rsid w:val="0038560C"/>
    <w:rsid w:val="0039205F"/>
    <w:rsid w:val="003C1D14"/>
    <w:rsid w:val="003C5D75"/>
    <w:rsid w:val="003D72E4"/>
    <w:rsid w:val="00420D0A"/>
    <w:rsid w:val="00424774"/>
    <w:rsid w:val="0045393B"/>
    <w:rsid w:val="0045601D"/>
    <w:rsid w:val="0048238F"/>
    <w:rsid w:val="00483F1C"/>
    <w:rsid w:val="004A479B"/>
    <w:rsid w:val="004C0F8C"/>
    <w:rsid w:val="004D60EB"/>
    <w:rsid w:val="004E1F4C"/>
    <w:rsid w:val="004F1848"/>
    <w:rsid w:val="004F3017"/>
    <w:rsid w:val="00506F22"/>
    <w:rsid w:val="00510FB7"/>
    <w:rsid w:val="00515C7F"/>
    <w:rsid w:val="005278CB"/>
    <w:rsid w:val="00556445"/>
    <w:rsid w:val="00560BE2"/>
    <w:rsid w:val="005A3444"/>
    <w:rsid w:val="005B2CE3"/>
    <w:rsid w:val="005B631F"/>
    <w:rsid w:val="00606966"/>
    <w:rsid w:val="00611F08"/>
    <w:rsid w:val="006215C4"/>
    <w:rsid w:val="006269F6"/>
    <w:rsid w:val="0063111B"/>
    <w:rsid w:val="006743B9"/>
    <w:rsid w:val="006B6418"/>
    <w:rsid w:val="006C10D5"/>
    <w:rsid w:val="006C2700"/>
    <w:rsid w:val="006C2DFE"/>
    <w:rsid w:val="006D2C47"/>
    <w:rsid w:val="006D31A5"/>
    <w:rsid w:val="00702360"/>
    <w:rsid w:val="00724601"/>
    <w:rsid w:val="00770305"/>
    <w:rsid w:val="007C3D79"/>
    <w:rsid w:val="007C4161"/>
    <w:rsid w:val="007C7B5D"/>
    <w:rsid w:val="008348B8"/>
    <w:rsid w:val="0085234F"/>
    <w:rsid w:val="008621B3"/>
    <w:rsid w:val="008627AD"/>
    <w:rsid w:val="0087717C"/>
    <w:rsid w:val="00880EAA"/>
    <w:rsid w:val="008B571E"/>
    <w:rsid w:val="008B7D3B"/>
    <w:rsid w:val="008C1C76"/>
    <w:rsid w:val="008F0DFC"/>
    <w:rsid w:val="008F6AD9"/>
    <w:rsid w:val="009030ED"/>
    <w:rsid w:val="00912481"/>
    <w:rsid w:val="00926C5E"/>
    <w:rsid w:val="009271DA"/>
    <w:rsid w:val="009B0303"/>
    <w:rsid w:val="009B61A7"/>
    <w:rsid w:val="009C562C"/>
    <w:rsid w:val="009D0E2C"/>
    <w:rsid w:val="009E5DD7"/>
    <w:rsid w:val="009F5396"/>
    <w:rsid w:val="00A359D5"/>
    <w:rsid w:val="00A8736E"/>
    <w:rsid w:val="00A93BA1"/>
    <w:rsid w:val="00A96D67"/>
    <w:rsid w:val="00AB0A11"/>
    <w:rsid w:val="00AE7841"/>
    <w:rsid w:val="00AF172D"/>
    <w:rsid w:val="00B10617"/>
    <w:rsid w:val="00B51C1D"/>
    <w:rsid w:val="00B60861"/>
    <w:rsid w:val="00B609D5"/>
    <w:rsid w:val="00B62408"/>
    <w:rsid w:val="00B647D9"/>
    <w:rsid w:val="00B74724"/>
    <w:rsid w:val="00B80678"/>
    <w:rsid w:val="00B861D1"/>
    <w:rsid w:val="00BC1281"/>
    <w:rsid w:val="00BC344B"/>
    <w:rsid w:val="00BD0071"/>
    <w:rsid w:val="00C00062"/>
    <w:rsid w:val="00C13D39"/>
    <w:rsid w:val="00C15511"/>
    <w:rsid w:val="00C16641"/>
    <w:rsid w:val="00C30D5E"/>
    <w:rsid w:val="00C52741"/>
    <w:rsid w:val="00C83A80"/>
    <w:rsid w:val="00CC2345"/>
    <w:rsid w:val="00CC79A0"/>
    <w:rsid w:val="00CD2A27"/>
    <w:rsid w:val="00CD333C"/>
    <w:rsid w:val="00CE70B0"/>
    <w:rsid w:val="00D339F5"/>
    <w:rsid w:val="00D55870"/>
    <w:rsid w:val="00D94F92"/>
    <w:rsid w:val="00DB0DD8"/>
    <w:rsid w:val="00DB1FC1"/>
    <w:rsid w:val="00DB518C"/>
    <w:rsid w:val="00E003DA"/>
    <w:rsid w:val="00E06018"/>
    <w:rsid w:val="00E36B4D"/>
    <w:rsid w:val="00E4222D"/>
    <w:rsid w:val="00ED26D3"/>
    <w:rsid w:val="00EF0C57"/>
    <w:rsid w:val="00EF390F"/>
    <w:rsid w:val="00F0273E"/>
    <w:rsid w:val="00F25FAD"/>
    <w:rsid w:val="00F77CCA"/>
    <w:rsid w:val="00FB1337"/>
    <w:rsid w:val="00FC2705"/>
    <w:rsid w:val="00FC3377"/>
    <w:rsid w:val="00FC7CAD"/>
    <w:rsid w:val="00FE01FA"/>
    <w:rsid w:val="00FF1EA8"/>
    <w:rsid w:val="00FF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2318038">
      <w:bodyDiv w:val="1"/>
      <w:marLeft w:val="0"/>
      <w:marRight w:val="0"/>
      <w:marTop w:val="0"/>
      <w:marBottom w:val="0"/>
      <w:divBdr>
        <w:top w:val="none" w:sz="0" w:space="0" w:color="auto"/>
        <w:left w:val="none" w:sz="0" w:space="0" w:color="auto"/>
        <w:bottom w:val="none" w:sz="0" w:space="0" w:color="auto"/>
        <w:right w:val="none" w:sz="0" w:space="0" w:color="auto"/>
      </w:divBdr>
      <w:divsChild>
        <w:div w:id="824014062">
          <w:marLeft w:val="240"/>
          <w:marRight w:val="0"/>
          <w:marTop w:val="240"/>
          <w:marBottom w:val="240"/>
          <w:divBdr>
            <w:top w:val="none" w:sz="0" w:space="0" w:color="auto"/>
            <w:left w:val="none" w:sz="0" w:space="0" w:color="auto"/>
            <w:bottom w:val="none" w:sz="0" w:space="0" w:color="auto"/>
            <w:right w:val="none" w:sz="0" w:space="0" w:color="auto"/>
          </w:divBdr>
        </w:div>
        <w:div w:id="37898456">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29634291">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9889">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111842">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89350901">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014414">
      <w:bodyDiv w:val="1"/>
      <w:marLeft w:val="0"/>
      <w:marRight w:val="0"/>
      <w:marTop w:val="0"/>
      <w:marBottom w:val="0"/>
      <w:divBdr>
        <w:top w:val="none" w:sz="0" w:space="0" w:color="auto"/>
        <w:left w:val="none" w:sz="0" w:space="0" w:color="auto"/>
        <w:bottom w:val="none" w:sz="0" w:space="0" w:color="auto"/>
        <w:right w:val="none" w:sz="0" w:space="0" w:color="auto"/>
      </w:divBdr>
      <w:divsChild>
        <w:div w:id="749816321">
          <w:marLeft w:val="240"/>
          <w:marRight w:val="0"/>
          <w:marTop w:val="240"/>
          <w:marBottom w:val="240"/>
          <w:divBdr>
            <w:top w:val="none" w:sz="0" w:space="0" w:color="auto"/>
            <w:left w:val="none" w:sz="0" w:space="0" w:color="auto"/>
            <w:bottom w:val="none" w:sz="0" w:space="0" w:color="auto"/>
            <w:right w:val="none" w:sz="0" w:space="0" w:color="auto"/>
          </w:divBdr>
        </w:div>
        <w:div w:id="515387284">
          <w:marLeft w:val="240"/>
          <w:marRight w:val="0"/>
          <w:marTop w:val="240"/>
          <w:marBottom w:val="240"/>
          <w:divBdr>
            <w:top w:val="none" w:sz="0" w:space="0" w:color="auto"/>
            <w:left w:val="none" w:sz="0" w:space="0" w:color="auto"/>
            <w:bottom w:val="none" w:sz="0" w:space="0" w:color="auto"/>
            <w:right w:val="none" w:sz="0" w:space="0" w:color="auto"/>
          </w:divBdr>
        </w:div>
      </w:divsChild>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257836">
      <w:bodyDiv w:val="1"/>
      <w:marLeft w:val="0"/>
      <w:marRight w:val="0"/>
      <w:marTop w:val="0"/>
      <w:marBottom w:val="0"/>
      <w:divBdr>
        <w:top w:val="none" w:sz="0" w:space="0" w:color="auto"/>
        <w:left w:val="none" w:sz="0" w:space="0" w:color="auto"/>
        <w:bottom w:val="none" w:sz="0" w:space="0" w:color="auto"/>
        <w:right w:val="none" w:sz="0" w:space="0" w:color="auto"/>
      </w:divBdr>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277563">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3572365">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John%2012&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2024-02-02T20:24:00Z</cp:lastPrinted>
  <dcterms:created xsi:type="dcterms:W3CDTF">2024-02-02T20:24:00Z</dcterms:created>
  <dcterms:modified xsi:type="dcterms:W3CDTF">2024-02-02T20:24:00Z</dcterms:modified>
</cp:coreProperties>
</file>