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7D0E17D6" w:rsidR="00C16641" w:rsidRDefault="007F2432" w:rsidP="001F78DF">
      <w:pPr>
        <w:jc w:val="center"/>
        <w:rPr>
          <w:rFonts w:ascii="Gill Sans" w:hAnsi="Gill Sans" w:cs="Gill Sans"/>
          <w:b/>
          <w:bCs/>
          <w:sz w:val="68"/>
          <w:szCs w:val="68"/>
        </w:rPr>
      </w:pPr>
      <w:r>
        <w:rPr>
          <w:rFonts w:ascii="Gill Sans" w:hAnsi="Gill Sans" w:cs="Gill Sans"/>
          <w:b/>
          <w:bCs/>
          <w:sz w:val="68"/>
          <w:szCs w:val="68"/>
        </w:rPr>
        <w:t>EASTER 3</w:t>
      </w:r>
    </w:p>
    <w:p w14:paraId="596998AE" w14:textId="77D03646" w:rsidR="0039205F" w:rsidRDefault="00C83A80" w:rsidP="001F78DF">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CB6FA11" w14:textId="77777777" w:rsidR="001F78DF" w:rsidRPr="001F78DF" w:rsidRDefault="001F78DF" w:rsidP="001F78DF">
      <w:pPr>
        <w:jc w:val="center"/>
        <w:rPr>
          <w:rFonts w:ascii="Garamond" w:eastAsia="Times New Roman" w:hAnsi="Garamond" w:cs="Arial"/>
          <w:b/>
          <w:bCs/>
          <w:i/>
          <w:iCs/>
          <w:color w:val="C00000"/>
          <w:kern w:val="0"/>
          <w:sz w:val="32"/>
          <w:szCs w:val="32"/>
          <w14:ligatures w14:val="none"/>
        </w:rPr>
      </w:pPr>
    </w:p>
    <w:p w14:paraId="44BA5A0B" w14:textId="77777777" w:rsidR="00E112C0" w:rsidRPr="00AE7E5D" w:rsidRDefault="00E112C0" w:rsidP="00E112C0">
      <w:pPr>
        <w:pStyle w:val="chapter-1"/>
        <w:shd w:val="clear" w:color="auto" w:fill="FFFFFF"/>
        <w:spacing w:before="0" w:beforeAutospacing="0" w:after="0" w:afterAutospacing="0"/>
        <w:jc w:val="center"/>
        <w:rPr>
          <w:rFonts w:ascii="Garamond" w:hAnsi="Garamond" w:cs="Arial"/>
          <w:i/>
          <w:iCs/>
          <w:color w:val="C00000"/>
        </w:rPr>
      </w:pPr>
      <w:r w:rsidRPr="00AE7E5D">
        <w:rPr>
          <w:rFonts w:ascii="Garamond" w:hAnsi="Garamond" w:cs="Arial"/>
          <w:b/>
          <w:bCs/>
          <w:i/>
          <w:iCs/>
          <w:color w:val="C00000"/>
        </w:rPr>
        <w:t>Sarah Neumann </w:t>
      </w:r>
      <w:r w:rsidRPr="00AE7E5D">
        <w:rPr>
          <w:rFonts w:ascii="Garamond" w:hAnsi="Garamond" w:cs="Arial"/>
          <w:i/>
          <w:iCs/>
          <w:color w:val="C00000"/>
        </w:rPr>
        <w:t xml:space="preserve">is a senior in seminary at </w:t>
      </w:r>
      <w:r w:rsidRPr="00AE7E5D">
        <w:rPr>
          <w:rFonts w:ascii="Garamond" w:hAnsi="Garamond" w:cs="Arial"/>
          <w:b/>
          <w:bCs/>
          <w:i/>
          <w:iCs/>
          <w:color w:val="C00000"/>
        </w:rPr>
        <w:t>Berkeley Divinity School at Yale</w:t>
      </w:r>
      <w:r w:rsidRPr="00AE7E5D">
        <w:rPr>
          <w:rFonts w:ascii="Garamond" w:hAnsi="Garamond" w:cs="Arial"/>
          <w:i/>
          <w:iCs/>
          <w:color w:val="C00000"/>
        </w:rPr>
        <w:t xml:space="preserve"> and a candidate for holy orders in the Diocese of Massachusetts. She studied sociology and religion at Williams College and worked in nonprofit development before pursuing a call to ordination. Prior to seminary, Sarah served most recently as minister for youth and young adults at Trinity Church in Boston and is passionate about preaching, congregational development, and Christian formation. Outside of church, she enjoys being outdoors, solving word puzzles, and befriending other people’s pets.</w:t>
      </w:r>
    </w:p>
    <w:p w14:paraId="5FFD91D5" w14:textId="77777777" w:rsidR="000D5A6E" w:rsidRDefault="000D5A6E" w:rsidP="001F78DF">
      <w:pPr>
        <w:pStyle w:val="chapter-1"/>
        <w:shd w:val="clear" w:color="auto" w:fill="FFFFFF"/>
        <w:spacing w:before="0" w:beforeAutospacing="0" w:after="0" w:afterAutospacing="0"/>
        <w:rPr>
          <w:rStyle w:val="chapternum"/>
          <w:rFonts w:ascii="Garamond" w:hAnsi="Garamond" w:cs="Segoe UI"/>
          <w:b/>
          <w:bCs/>
          <w:sz w:val="32"/>
          <w:szCs w:val="32"/>
        </w:rPr>
      </w:pPr>
    </w:p>
    <w:p w14:paraId="4F36CB09" w14:textId="77777777" w:rsidR="00B10617" w:rsidRPr="00023584" w:rsidRDefault="00B10617" w:rsidP="001F78DF">
      <w:pPr>
        <w:pStyle w:val="chapter-1"/>
        <w:shd w:val="clear" w:color="auto" w:fill="FFFFFF"/>
        <w:spacing w:before="0" w:beforeAutospacing="0" w:after="0" w:afterAutospacing="0"/>
        <w:rPr>
          <w:rStyle w:val="chapternum"/>
          <w:rFonts w:ascii="Garamond" w:hAnsi="Garamond" w:cs="Segoe UI"/>
          <w:b/>
          <w:bCs/>
          <w:sz w:val="32"/>
          <w:szCs w:val="32"/>
        </w:rPr>
        <w:sectPr w:rsidR="00B10617" w:rsidRPr="00023584" w:rsidSect="0037012F">
          <w:type w:val="continuous"/>
          <w:pgSz w:w="12240" w:h="15840"/>
          <w:pgMar w:top="720" w:right="720" w:bottom="720" w:left="720" w:header="720" w:footer="720" w:gutter="0"/>
          <w:cols w:space="720"/>
          <w:docGrid w:linePitch="360"/>
        </w:sectPr>
      </w:pPr>
    </w:p>
    <w:p w14:paraId="1D71AC04" w14:textId="371C765D" w:rsidR="00353A03" w:rsidRPr="00353A03" w:rsidRDefault="007F2432" w:rsidP="001F78DF">
      <w:pPr>
        <w:pStyle w:val="NormalWeb"/>
        <w:shd w:val="clear" w:color="auto" w:fill="FFFFFF"/>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Acts 3:12-19</w:t>
      </w:r>
    </w:p>
    <w:p w14:paraId="1CF87AAE" w14:textId="77777777" w:rsidR="007F2432" w:rsidRDefault="007F2432" w:rsidP="007F2432">
      <w:pPr>
        <w:pStyle w:val="NormalWeb"/>
        <w:spacing w:before="0" w:beforeAutospacing="0" w:after="0" w:afterAutospacing="0"/>
        <w:rPr>
          <w:rFonts w:ascii="Garamond" w:hAnsi="Garamond" w:cs="Segoe UI"/>
        </w:rPr>
      </w:pPr>
      <w:r w:rsidRPr="007F2432">
        <w:rPr>
          <w:rFonts w:ascii="Garamond" w:hAnsi="Garamond" w:cs="Segoe UI"/>
          <w:b/>
          <w:bCs/>
          <w:vertAlign w:val="superscript"/>
        </w:rPr>
        <w:t>12 </w:t>
      </w:r>
      <w:r w:rsidRPr="007F2432">
        <w:rPr>
          <w:rFonts w:ascii="Garamond" w:hAnsi="Garamond" w:cs="Segoe UI"/>
        </w:rPr>
        <w:t>When Peter saw it, he addressed the people, “Fellow Israelites, why do you wonder at this, or why do you stare at us, as though by our own power or piety we had made him walk? </w:t>
      </w:r>
      <w:r w:rsidRPr="007F2432">
        <w:rPr>
          <w:rFonts w:ascii="Garamond" w:hAnsi="Garamond" w:cs="Segoe UI"/>
          <w:b/>
          <w:bCs/>
          <w:vertAlign w:val="superscript"/>
        </w:rPr>
        <w:t>13 </w:t>
      </w:r>
      <w:r w:rsidRPr="007F2432">
        <w:rPr>
          <w:rFonts w:ascii="Garamond" w:hAnsi="Garamond" w:cs="Segoe UI"/>
        </w:rPr>
        <w:t>The God of Abraham and Isaac and Jacob, the God of our ancestors, has glorified his servant Jesus, whom you handed over and rejected in the presence of Pilate, though he had decided to release him. </w:t>
      </w:r>
      <w:r w:rsidRPr="007F2432">
        <w:rPr>
          <w:rFonts w:ascii="Garamond" w:hAnsi="Garamond" w:cs="Segoe UI"/>
          <w:b/>
          <w:bCs/>
          <w:vertAlign w:val="superscript"/>
        </w:rPr>
        <w:t>14 </w:t>
      </w:r>
      <w:r w:rsidRPr="007F2432">
        <w:rPr>
          <w:rFonts w:ascii="Garamond" w:hAnsi="Garamond" w:cs="Segoe UI"/>
        </w:rPr>
        <w:t>But you rejected the holy and righteous one and asked to have a murderer given to you, </w:t>
      </w:r>
      <w:r w:rsidRPr="007F2432">
        <w:rPr>
          <w:rFonts w:ascii="Garamond" w:hAnsi="Garamond" w:cs="Segoe UI"/>
          <w:b/>
          <w:bCs/>
          <w:vertAlign w:val="superscript"/>
        </w:rPr>
        <w:t>15 </w:t>
      </w:r>
      <w:r w:rsidRPr="007F2432">
        <w:rPr>
          <w:rFonts w:ascii="Garamond" w:hAnsi="Garamond" w:cs="Segoe UI"/>
        </w:rPr>
        <w:t>and you killed the author of life, whom God raised from the dead. To this we are witnesses. </w:t>
      </w:r>
      <w:r w:rsidRPr="007F2432">
        <w:rPr>
          <w:rFonts w:ascii="Garamond" w:hAnsi="Garamond" w:cs="Segoe UI"/>
          <w:b/>
          <w:bCs/>
          <w:vertAlign w:val="superscript"/>
        </w:rPr>
        <w:t>16 </w:t>
      </w:r>
      <w:r w:rsidRPr="007F2432">
        <w:rPr>
          <w:rFonts w:ascii="Garamond" w:hAnsi="Garamond" w:cs="Segoe UI"/>
        </w:rPr>
        <w:t>And by faith in his name, his name itself has made this man strong, whom you see and know, and the faith that is through Jesus has given him this perfect health in the presence of all of you.</w:t>
      </w:r>
    </w:p>
    <w:p w14:paraId="2EAE1E16" w14:textId="77777777" w:rsidR="007F2432" w:rsidRPr="007F2432" w:rsidRDefault="007F2432" w:rsidP="007F2432">
      <w:pPr>
        <w:pStyle w:val="NormalWeb"/>
        <w:spacing w:before="0" w:beforeAutospacing="0" w:after="0" w:afterAutospacing="0"/>
        <w:rPr>
          <w:rFonts w:ascii="Garamond" w:hAnsi="Garamond" w:cs="Segoe UI"/>
        </w:rPr>
      </w:pPr>
    </w:p>
    <w:p w14:paraId="0387267A" w14:textId="77777777" w:rsidR="007F2432" w:rsidRPr="007F2432" w:rsidRDefault="007F2432" w:rsidP="007F2432">
      <w:pPr>
        <w:pStyle w:val="NormalWeb"/>
        <w:spacing w:before="0" w:beforeAutospacing="0" w:after="0" w:afterAutospacing="0"/>
        <w:rPr>
          <w:rFonts w:ascii="Garamond" w:hAnsi="Garamond" w:cs="Segoe UI"/>
        </w:rPr>
      </w:pPr>
      <w:r w:rsidRPr="007F2432">
        <w:rPr>
          <w:rFonts w:ascii="Garamond" w:hAnsi="Garamond" w:cs="Segoe UI"/>
          <w:b/>
          <w:bCs/>
          <w:vertAlign w:val="superscript"/>
        </w:rPr>
        <w:t>17 </w:t>
      </w:r>
      <w:r w:rsidRPr="007F2432">
        <w:rPr>
          <w:rFonts w:ascii="Garamond" w:hAnsi="Garamond" w:cs="Segoe UI"/>
        </w:rPr>
        <w:t>“And now, brothers and sisters, I know that you acted in ignorance, as did also your rulers. </w:t>
      </w:r>
      <w:r w:rsidRPr="007F2432">
        <w:rPr>
          <w:rFonts w:ascii="Garamond" w:hAnsi="Garamond" w:cs="Segoe UI"/>
          <w:b/>
          <w:bCs/>
          <w:vertAlign w:val="superscript"/>
        </w:rPr>
        <w:t>18 </w:t>
      </w:r>
      <w:r w:rsidRPr="007F2432">
        <w:rPr>
          <w:rFonts w:ascii="Garamond" w:hAnsi="Garamond" w:cs="Segoe UI"/>
        </w:rPr>
        <w:t>In this way God fulfilled what he had foretold through all the prophets, that his Messiah would suffer. </w:t>
      </w:r>
      <w:r w:rsidRPr="007F2432">
        <w:rPr>
          <w:rFonts w:ascii="Garamond" w:hAnsi="Garamond" w:cs="Segoe UI"/>
          <w:b/>
          <w:bCs/>
          <w:vertAlign w:val="superscript"/>
        </w:rPr>
        <w:t>19 </w:t>
      </w:r>
      <w:r w:rsidRPr="007F2432">
        <w:rPr>
          <w:rFonts w:ascii="Garamond" w:hAnsi="Garamond" w:cs="Segoe UI"/>
        </w:rPr>
        <w:t xml:space="preserve">Repent, therefore, and turn to God so that your sins may be wiped </w:t>
      </w:r>
      <w:proofErr w:type="gramStart"/>
      <w:r w:rsidRPr="007F2432">
        <w:rPr>
          <w:rFonts w:ascii="Garamond" w:hAnsi="Garamond" w:cs="Segoe UI"/>
        </w:rPr>
        <w:t>out</w:t>
      </w:r>
      <w:proofErr w:type="gramEnd"/>
    </w:p>
    <w:p w14:paraId="2C399B60" w14:textId="08C1FCE9" w:rsidR="00B10617" w:rsidRDefault="00B10617" w:rsidP="00A96D67">
      <w:pPr>
        <w:pStyle w:val="NormalWeb"/>
        <w:shd w:val="clear" w:color="auto" w:fill="FFFFFF"/>
        <w:spacing w:before="0" w:beforeAutospacing="0" w:after="0" w:afterAutospacing="0"/>
        <w:rPr>
          <w:rFonts w:ascii="Garamond" w:hAnsi="Garamond" w:cs="Segoe UI"/>
        </w:rPr>
      </w:pPr>
    </w:p>
    <w:p w14:paraId="120FF22C"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07331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55CC9F0B"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75F51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62A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0B090885"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90DD7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BA382E8"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46F3779"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394EFED3"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4DC8DE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C9DE407"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A18C70"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6615F5E4"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1F21F516"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4DB3D1B2" w14:textId="77777777" w:rsidR="00A96D67" w:rsidRDefault="00A96D67" w:rsidP="00A96D67">
      <w:pPr>
        <w:pStyle w:val="NormalWeb"/>
        <w:shd w:val="clear" w:color="auto" w:fill="FFFFFF"/>
        <w:spacing w:before="0" w:beforeAutospacing="0" w:after="0" w:afterAutospacing="0"/>
        <w:rPr>
          <w:rFonts w:ascii="Garamond" w:hAnsi="Garamond" w:cs="Segoe UI"/>
        </w:rPr>
      </w:pPr>
    </w:p>
    <w:p w14:paraId="21EFBA5E" w14:textId="77777777" w:rsidR="00A96D67" w:rsidRPr="0045601D" w:rsidRDefault="00A96D67" w:rsidP="00A96D67">
      <w:pPr>
        <w:pStyle w:val="NormalWeb"/>
        <w:shd w:val="clear" w:color="auto" w:fill="FFFFFF"/>
        <w:spacing w:before="0" w:beforeAutospacing="0" w:after="0" w:afterAutospacing="0"/>
        <w:rPr>
          <w:rStyle w:val="text"/>
          <w:rFonts w:ascii="Garamond" w:hAnsi="Garamond" w:cs="Segoe UI"/>
        </w:rPr>
      </w:pPr>
    </w:p>
    <w:p w14:paraId="0130D491" w14:textId="77777777" w:rsidR="007F2432" w:rsidRDefault="00F0273E" w:rsidP="007F243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7F2432">
        <w:rPr>
          <w:rFonts w:ascii="Gill Sans" w:hAnsi="Gill Sans" w:cs="Gill Sans"/>
          <w:b/>
          <w:bCs/>
          <w:sz w:val="22"/>
          <w:szCs w:val="22"/>
        </w:rPr>
        <w:t>Sarah Neumann</w:t>
      </w:r>
    </w:p>
    <w:p w14:paraId="42D7411F" w14:textId="77777777" w:rsidR="007F2432" w:rsidRDefault="007F2432" w:rsidP="007F243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Pr>
          <w:rFonts w:ascii="Gill Sans" w:hAnsi="Gill Sans" w:cs="Gill Sans"/>
          <w:sz w:val="22"/>
          <w:szCs w:val="22"/>
        </w:rPr>
        <w:t>Y</w:t>
      </w:r>
      <w:r w:rsidRPr="007F2432">
        <w:rPr>
          <w:rFonts w:ascii="Gill Sans" w:hAnsi="Gill Sans" w:cs="Gill Sans"/>
          <w:sz w:val="22"/>
          <w:szCs w:val="22"/>
        </w:rPr>
        <w:t>ou might have heard of Christians “sharing their testimonies,” either in a church setting or with friends and family outside of church. Usually, a testimony refers to the personal story and experiences that have led one to the Christian faith. In other words, it’s a telling of the truth as one person has personally experienced it. In this passage, Peter is giving a kind of testimony by reminding those who are listening of the story of Jesus’ life.</w:t>
      </w:r>
    </w:p>
    <w:p w14:paraId="6C53997D" w14:textId="77777777" w:rsidR="007F2432" w:rsidRDefault="007F2432" w:rsidP="007F243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BF59974" w14:textId="56EA0F23" w:rsidR="007F2432" w:rsidRPr="007F2432" w:rsidRDefault="007F2432" w:rsidP="007F2432">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7F2432">
        <w:rPr>
          <w:rFonts w:ascii="Gill Sans" w:hAnsi="Gill Sans" w:cs="Gill Sans"/>
          <w:sz w:val="22"/>
          <w:szCs w:val="22"/>
        </w:rPr>
        <w:t xml:space="preserve">It’s important to note that passages from Scripture like this one have been used throughout history </w:t>
      </w:r>
      <w:proofErr w:type="gramStart"/>
      <w:r w:rsidRPr="007F2432">
        <w:rPr>
          <w:rFonts w:ascii="Gill Sans" w:hAnsi="Gill Sans" w:cs="Gill Sans"/>
          <w:sz w:val="22"/>
          <w:szCs w:val="22"/>
        </w:rPr>
        <w:t>as a way to</w:t>
      </w:r>
      <w:proofErr w:type="gramEnd"/>
      <w:r w:rsidRPr="007F2432">
        <w:rPr>
          <w:rFonts w:ascii="Gill Sans" w:hAnsi="Gill Sans" w:cs="Gill Sans"/>
          <w:sz w:val="22"/>
          <w:szCs w:val="22"/>
        </w:rPr>
        <w:t xml:space="preserve"> blame Jews for the death of Christ and as justification for violence or discrimination against Jewish communities. Peter, though, would have considered himself a Jew, a fellow member of the group of “Israelites” whom he addresses. This passage then is best understood as part of a community’s internal dialogue about a big and controversial event—the death and resurrection of Jesus—that has just happened in their midst.</w:t>
      </w:r>
    </w:p>
    <w:p w14:paraId="32C92FE2" w14:textId="77777777" w:rsidR="005B631F" w:rsidRDefault="005B631F" w:rsidP="001F78DF">
      <w:pPr>
        <w:pStyle w:val="NormalWeb"/>
        <w:shd w:val="clear" w:color="auto" w:fill="FFFFFF"/>
        <w:spacing w:before="0" w:beforeAutospacing="0" w:after="0" w:afterAutospacing="0"/>
        <w:rPr>
          <w:rStyle w:val="text"/>
          <w:rFonts w:ascii="Gill Sans" w:hAnsi="Gill Sans" w:cs="Gill Sans"/>
          <w:b/>
          <w:bCs/>
        </w:rPr>
      </w:pPr>
    </w:p>
    <w:p w14:paraId="3E9B153A" w14:textId="01B1DB04" w:rsidR="00CC2345" w:rsidRPr="00023584" w:rsidRDefault="00F0273E"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11E17359" w14:textId="77777777" w:rsidR="007F2432" w:rsidRPr="007F2432" w:rsidRDefault="007F2432" w:rsidP="007F2432">
      <w:pPr>
        <w:rPr>
          <w:rFonts w:ascii="Garamond" w:eastAsia="Times New Roman" w:hAnsi="Garamond" w:cs="Gill Sans"/>
          <w:kern w:val="0"/>
          <w14:ligatures w14:val="none"/>
        </w:rPr>
      </w:pPr>
      <w:r w:rsidRPr="007F2432">
        <w:rPr>
          <w:rFonts w:ascii="Garamond" w:eastAsia="Times New Roman" w:hAnsi="Garamond" w:cs="Gill Sans"/>
          <w:kern w:val="0"/>
          <w14:ligatures w14:val="none"/>
        </w:rPr>
        <w:t>Would you say that you have a testimony? If you were invited to offer your testimony at church, what would you want to say or share?</w:t>
      </w:r>
    </w:p>
    <w:p w14:paraId="2DCFAB4A" w14:textId="77777777" w:rsidR="007F2432" w:rsidRDefault="007F2432" w:rsidP="007F2432">
      <w:pPr>
        <w:rPr>
          <w:rFonts w:ascii="Garamond" w:eastAsia="Times New Roman" w:hAnsi="Garamond" w:cs="Gill Sans"/>
          <w:kern w:val="0"/>
          <w14:ligatures w14:val="none"/>
        </w:rPr>
      </w:pPr>
    </w:p>
    <w:p w14:paraId="5C4BBA75" w14:textId="77777777" w:rsidR="007F2432" w:rsidRDefault="007F2432" w:rsidP="007F2432">
      <w:pPr>
        <w:rPr>
          <w:rFonts w:ascii="Garamond" w:eastAsia="Times New Roman" w:hAnsi="Garamond" w:cs="Gill Sans"/>
          <w:kern w:val="0"/>
          <w14:ligatures w14:val="none"/>
        </w:rPr>
      </w:pPr>
    </w:p>
    <w:p w14:paraId="1601741F" w14:textId="77777777" w:rsidR="007F2432" w:rsidRDefault="007F2432" w:rsidP="007F2432">
      <w:pPr>
        <w:rPr>
          <w:rFonts w:ascii="Garamond" w:eastAsia="Times New Roman" w:hAnsi="Garamond" w:cs="Gill Sans"/>
          <w:kern w:val="0"/>
          <w14:ligatures w14:val="none"/>
        </w:rPr>
      </w:pPr>
    </w:p>
    <w:p w14:paraId="44D48F60" w14:textId="77777777" w:rsidR="007F2432" w:rsidRDefault="007F2432" w:rsidP="007F2432">
      <w:pPr>
        <w:rPr>
          <w:rFonts w:ascii="Garamond" w:eastAsia="Times New Roman" w:hAnsi="Garamond" w:cs="Gill Sans"/>
          <w:kern w:val="0"/>
          <w14:ligatures w14:val="none"/>
        </w:rPr>
      </w:pPr>
    </w:p>
    <w:p w14:paraId="2719206A" w14:textId="77777777" w:rsidR="007F2432" w:rsidRDefault="007F2432" w:rsidP="007F2432">
      <w:pPr>
        <w:rPr>
          <w:rFonts w:ascii="Garamond" w:eastAsia="Times New Roman" w:hAnsi="Garamond" w:cs="Gill Sans"/>
          <w:kern w:val="0"/>
          <w14:ligatures w14:val="none"/>
        </w:rPr>
      </w:pPr>
    </w:p>
    <w:p w14:paraId="1112CC77" w14:textId="298D26E0" w:rsidR="007F2432" w:rsidRPr="007F2432" w:rsidRDefault="007F2432" w:rsidP="007F2432">
      <w:pPr>
        <w:rPr>
          <w:rFonts w:ascii="Garamond" w:eastAsia="Times New Roman" w:hAnsi="Garamond" w:cs="Gill Sans"/>
          <w:kern w:val="0"/>
          <w14:ligatures w14:val="none"/>
        </w:rPr>
      </w:pPr>
      <w:r w:rsidRPr="007F2432">
        <w:rPr>
          <w:rFonts w:ascii="Garamond" w:eastAsia="Times New Roman" w:hAnsi="Garamond" w:cs="Gill Sans"/>
          <w:kern w:val="0"/>
          <w14:ligatures w14:val="none"/>
        </w:rPr>
        <w:t xml:space="preserve">What are some groups that you belong to with whom you can have “insider” conversations? How do you think those conversations sound to an “outsider”? </w:t>
      </w:r>
    </w:p>
    <w:p w14:paraId="5286986C" w14:textId="1BC273B8" w:rsidR="00F0273E" w:rsidRPr="00023584" w:rsidRDefault="00F0273E" w:rsidP="001F78D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D01A9F3" w14:textId="36E0B04D" w:rsidR="00B10617" w:rsidRDefault="00353A03" w:rsidP="001F78DF">
      <w:pPr>
        <w:pStyle w:val="NormalWeb"/>
        <w:shd w:val="clear" w:color="auto" w:fill="FFFFFF"/>
        <w:spacing w:before="0" w:beforeAutospacing="0" w:after="0" w:afterAutospacing="0"/>
        <w:ind w:left="720" w:hanging="720"/>
        <w:rPr>
          <w:rFonts w:ascii="Garamond" w:hAnsi="Garamond" w:cs="Segoe UI"/>
          <w:b/>
          <w:bCs/>
          <w:sz w:val="32"/>
          <w:szCs w:val="32"/>
        </w:rPr>
      </w:pPr>
      <w:r w:rsidRPr="00353A03">
        <w:rPr>
          <w:rFonts w:ascii="Garamond" w:hAnsi="Garamond" w:cs="Segoe UI"/>
          <w:b/>
          <w:bCs/>
          <w:sz w:val="32"/>
          <w:szCs w:val="32"/>
        </w:rPr>
        <w:lastRenderedPageBreak/>
        <w:t xml:space="preserve">Psalm </w:t>
      </w:r>
      <w:r w:rsidR="007A16CB">
        <w:rPr>
          <w:rFonts w:ascii="Garamond" w:hAnsi="Garamond" w:cs="Segoe UI"/>
          <w:b/>
          <w:bCs/>
          <w:sz w:val="32"/>
          <w:szCs w:val="32"/>
        </w:rPr>
        <w:t>4</w:t>
      </w:r>
    </w:p>
    <w:p w14:paraId="6C05F031"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1</w:t>
      </w:r>
      <w:r w:rsidRPr="007A16CB">
        <w:rPr>
          <w:rFonts w:ascii="Garamond" w:hAnsi="Garamond"/>
          <w:color w:val="000000"/>
        </w:rPr>
        <w:t> Answer me when I call, O God, defender of my cause; *</w:t>
      </w:r>
      <w:r w:rsidRPr="007A16CB">
        <w:rPr>
          <w:rFonts w:ascii="Garamond" w:hAnsi="Garamond"/>
          <w:color w:val="000000"/>
        </w:rPr>
        <w:br/>
        <w:t>you set me free when I am hard-pressed;</w:t>
      </w:r>
      <w:r w:rsidRPr="007A16CB">
        <w:rPr>
          <w:rFonts w:ascii="Garamond" w:hAnsi="Garamond"/>
          <w:color w:val="000000"/>
        </w:rPr>
        <w:br/>
        <w:t>have mercy on me and hear my prayer.</w:t>
      </w:r>
    </w:p>
    <w:p w14:paraId="3ADC895A" w14:textId="6045CC41"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2</w:t>
      </w:r>
      <w:r w:rsidRPr="007A16CB">
        <w:rPr>
          <w:rFonts w:ascii="Garamond" w:hAnsi="Garamond"/>
          <w:color w:val="000000"/>
        </w:rPr>
        <w:t xml:space="preserve"> "You mortals, how long will you dishonor my </w:t>
      </w:r>
      <w:proofErr w:type="gramStart"/>
      <w:r w:rsidRPr="007A16CB">
        <w:rPr>
          <w:rFonts w:ascii="Garamond" w:hAnsi="Garamond"/>
          <w:color w:val="000000"/>
        </w:rPr>
        <w:t>glory;*</w:t>
      </w:r>
      <w:proofErr w:type="gramEnd"/>
      <w:r w:rsidRPr="007A16CB">
        <w:rPr>
          <w:rFonts w:ascii="Garamond" w:hAnsi="Garamond"/>
          <w:color w:val="000000"/>
        </w:rPr>
        <w:br/>
        <w:t>how long will you worship dumb idols</w:t>
      </w:r>
      <w:r w:rsidRPr="007A16CB">
        <w:rPr>
          <w:rFonts w:ascii="Garamond" w:hAnsi="Garamond"/>
          <w:color w:val="000000"/>
        </w:rPr>
        <w:br/>
        <w:t>and run after false gods?"</w:t>
      </w:r>
    </w:p>
    <w:p w14:paraId="398E1DC8"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3</w:t>
      </w:r>
      <w:r w:rsidRPr="007A16CB">
        <w:rPr>
          <w:rFonts w:ascii="Garamond" w:hAnsi="Garamond"/>
          <w:color w:val="000000"/>
        </w:rPr>
        <w:t xml:space="preserve"> Know that the Lord does wonders for the faithful; *</w:t>
      </w:r>
      <w:r w:rsidRPr="007A16CB">
        <w:rPr>
          <w:rFonts w:ascii="Garamond" w:hAnsi="Garamond"/>
          <w:color w:val="000000"/>
        </w:rPr>
        <w:br/>
        <w:t>when I call upon the Lord, he will hear me.</w:t>
      </w:r>
    </w:p>
    <w:p w14:paraId="1C196490"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4</w:t>
      </w:r>
      <w:r w:rsidRPr="007A16CB">
        <w:rPr>
          <w:rFonts w:ascii="Garamond" w:hAnsi="Garamond"/>
          <w:color w:val="000000"/>
        </w:rPr>
        <w:t xml:space="preserve"> Tremble, then, and do not sin; *</w:t>
      </w:r>
      <w:r w:rsidRPr="007A16CB">
        <w:rPr>
          <w:rFonts w:ascii="Garamond" w:hAnsi="Garamond"/>
          <w:color w:val="000000"/>
        </w:rPr>
        <w:br/>
        <w:t>speak to your heart in silence upon your bed.</w:t>
      </w:r>
    </w:p>
    <w:p w14:paraId="1533B92A"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5</w:t>
      </w:r>
      <w:r w:rsidRPr="007A16CB">
        <w:rPr>
          <w:rFonts w:ascii="Garamond" w:hAnsi="Garamond"/>
          <w:color w:val="000000"/>
        </w:rPr>
        <w:t xml:space="preserve"> Offer the appointed sacrifices *</w:t>
      </w:r>
      <w:r w:rsidRPr="007A16CB">
        <w:rPr>
          <w:rFonts w:ascii="Garamond" w:hAnsi="Garamond"/>
          <w:color w:val="000000"/>
        </w:rPr>
        <w:br/>
        <w:t>and put your trust in the Lord.</w:t>
      </w:r>
    </w:p>
    <w:p w14:paraId="7C53335B"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6</w:t>
      </w:r>
      <w:r w:rsidRPr="007A16CB">
        <w:rPr>
          <w:rFonts w:ascii="Garamond" w:hAnsi="Garamond"/>
          <w:color w:val="000000"/>
        </w:rPr>
        <w:t xml:space="preserve"> Many are saying, "Oh, that we might see better times!" *</w:t>
      </w:r>
      <w:r w:rsidRPr="007A16CB">
        <w:rPr>
          <w:rFonts w:ascii="Garamond" w:hAnsi="Garamond"/>
          <w:color w:val="000000"/>
        </w:rPr>
        <w:br/>
      </w:r>
      <w:proofErr w:type="gramStart"/>
      <w:r w:rsidRPr="007A16CB">
        <w:rPr>
          <w:rFonts w:ascii="Garamond" w:hAnsi="Garamond"/>
          <w:color w:val="000000"/>
        </w:rPr>
        <w:t>Lift up</w:t>
      </w:r>
      <w:proofErr w:type="gramEnd"/>
      <w:r w:rsidRPr="007A16CB">
        <w:rPr>
          <w:rFonts w:ascii="Garamond" w:hAnsi="Garamond"/>
          <w:color w:val="000000"/>
        </w:rPr>
        <w:t xml:space="preserve"> the light of your countenance upon us, O Lord.</w:t>
      </w:r>
    </w:p>
    <w:p w14:paraId="1EE6259E"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7</w:t>
      </w:r>
      <w:r w:rsidRPr="007A16CB">
        <w:rPr>
          <w:rFonts w:ascii="Garamond" w:hAnsi="Garamond"/>
          <w:color w:val="000000"/>
        </w:rPr>
        <w:t xml:space="preserve"> You have put gladness in my heart, *</w:t>
      </w:r>
      <w:r w:rsidRPr="007A16CB">
        <w:rPr>
          <w:rFonts w:ascii="Garamond" w:hAnsi="Garamond"/>
          <w:color w:val="000000"/>
        </w:rPr>
        <w:br/>
        <w:t>more than when grain and wine and oil increase.</w:t>
      </w:r>
    </w:p>
    <w:p w14:paraId="7E3DE61A" w14:textId="77777777" w:rsidR="007A16CB" w:rsidRPr="007A16CB" w:rsidRDefault="007A16CB" w:rsidP="007A16CB">
      <w:pPr>
        <w:pStyle w:val="NormalWeb"/>
        <w:shd w:val="clear" w:color="auto" w:fill="FFFFFF"/>
        <w:spacing w:before="0" w:beforeAutospacing="0" w:after="0" w:afterAutospacing="0"/>
        <w:ind w:left="720" w:hanging="720"/>
        <w:rPr>
          <w:rFonts w:ascii="Garamond" w:hAnsi="Garamond"/>
          <w:color w:val="000000"/>
        </w:rPr>
      </w:pPr>
      <w:r w:rsidRPr="007A16CB">
        <w:rPr>
          <w:rFonts w:ascii="Garamond" w:hAnsi="Garamond"/>
          <w:color w:val="000000"/>
          <w:vertAlign w:val="superscript"/>
        </w:rPr>
        <w:t>8</w:t>
      </w:r>
      <w:r w:rsidRPr="007A16CB">
        <w:rPr>
          <w:rFonts w:ascii="Garamond" w:hAnsi="Garamond"/>
          <w:color w:val="000000"/>
        </w:rPr>
        <w:t xml:space="preserve"> I lie down in peace; at once I fall asleep; *</w:t>
      </w:r>
      <w:r w:rsidRPr="007A16CB">
        <w:rPr>
          <w:rFonts w:ascii="Garamond" w:hAnsi="Garamond"/>
          <w:color w:val="000000"/>
        </w:rPr>
        <w:br/>
        <w:t>for only you, Lord, make me dwell in safety.</w:t>
      </w:r>
    </w:p>
    <w:p w14:paraId="15BBEBFC" w14:textId="77777777" w:rsidR="00B51C1D" w:rsidRDefault="00B51C1D" w:rsidP="007A16CB">
      <w:pPr>
        <w:pStyle w:val="NormalWeb"/>
        <w:shd w:val="clear" w:color="auto" w:fill="FFFFFF"/>
        <w:spacing w:before="0" w:beforeAutospacing="0" w:after="0" w:afterAutospacing="0"/>
        <w:rPr>
          <w:rStyle w:val="text"/>
          <w:rFonts w:ascii="Garamond" w:hAnsi="Garamond" w:cs="Gill Sans"/>
          <w:b/>
          <w:bCs/>
          <w:sz w:val="26"/>
          <w:szCs w:val="26"/>
        </w:rPr>
      </w:pPr>
    </w:p>
    <w:p w14:paraId="1FCEEB0C" w14:textId="77777777" w:rsidR="00B51C1D" w:rsidRDefault="00B51C1D" w:rsidP="007A16CB">
      <w:pPr>
        <w:pStyle w:val="NormalWeb"/>
        <w:shd w:val="clear" w:color="auto" w:fill="FFFFFF"/>
        <w:spacing w:before="0" w:beforeAutospacing="0" w:after="0" w:afterAutospacing="0"/>
        <w:rPr>
          <w:rStyle w:val="text"/>
          <w:rFonts w:ascii="Garamond" w:hAnsi="Garamond" w:cs="Gill Sans"/>
          <w:b/>
          <w:bCs/>
          <w:sz w:val="26"/>
          <w:szCs w:val="26"/>
        </w:rPr>
      </w:pPr>
    </w:p>
    <w:p w14:paraId="2ABBCCD6" w14:textId="77777777" w:rsidR="00B51C1D" w:rsidRDefault="00B51C1D" w:rsidP="001F78DF">
      <w:pPr>
        <w:pStyle w:val="NormalWeb"/>
        <w:shd w:val="clear" w:color="auto" w:fill="FFFFFF"/>
        <w:spacing w:before="0" w:beforeAutospacing="0" w:after="0" w:afterAutospacing="0"/>
        <w:rPr>
          <w:rStyle w:val="text"/>
          <w:rFonts w:ascii="Garamond" w:hAnsi="Garamond" w:cs="Gill Sans"/>
          <w:b/>
          <w:bCs/>
          <w:sz w:val="26"/>
          <w:szCs w:val="26"/>
        </w:rPr>
      </w:pPr>
    </w:p>
    <w:p w14:paraId="188EB62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98B0AC6"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B2B4E90"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554A9DA3"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7D648FD4"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029C8867"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94EC782"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45C706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BA93905"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23DCF03"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F28CDCD"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E64A67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73F59BB1"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592178F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46FCE3BF"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6E69F0EE"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29769FA6" w14:textId="77777777" w:rsidR="00A96D67" w:rsidRDefault="00A96D67" w:rsidP="001F78DF">
      <w:pPr>
        <w:pStyle w:val="NormalWeb"/>
        <w:shd w:val="clear" w:color="auto" w:fill="FFFFFF"/>
        <w:spacing w:before="0" w:beforeAutospacing="0" w:after="0" w:afterAutospacing="0"/>
        <w:rPr>
          <w:rStyle w:val="text"/>
          <w:rFonts w:ascii="Garamond" w:hAnsi="Garamond" w:cs="Gill Sans"/>
          <w:b/>
          <w:bCs/>
          <w:sz w:val="26"/>
          <w:szCs w:val="26"/>
        </w:rPr>
      </w:pPr>
    </w:p>
    <w:p w14:paraId="32038ADA" w14:textId="77777777" w:rsidR="004F3017" w:rsidRDefault="004F3017" w:rsidP="001F78DF">
      <w:pPr>
        <w:pStyle w:val="NormalWeb"/>
        <w:shd w:val="clear" w:color="auto" w:fill="FFFFFF"/>
        <w:spacing w:before="0" w:beforeAutospacing="0" w:after="0" w:afterAutospacing="0"/>
        <w:rPr>
          <w:rStyle w:val="text"/>
          <w:rFonts w:ascii="Garamond" w:hAnsi="Garamond" w:cs="Gill Sans"/>
          <w:b/>
          <w:bCs/>
          <w:sz w:val="26"/>
          <w:szCs w:val="26"/>
        </w:rPr>
      </w:pPr>
    </w:p>
    <w:p w14:paraId="21EF1ABE" w14:textId="77777777" w:rsidR="007A16CB" w:rsidRDefault="007A16CB" w:rsidP="001F78DF">
      <w:pPr>
        <w:pStyle w:val="NormalWeb"/>
        <w:shd w:val="clear" w:color="auto" w:fill="FFFFFF"/>
        <w:spacing w:before="0" w:beforeAutospacing="0" w:after="0" w:afterAutospacing="0"/>
        <w:rPr>
          <w:rStyle w:val="text"/>
          <w:rFonts w:ascii="Garamond" w:hAnsi="Garamond" w:cs="Gill Sans"/>
          <w:b/>
          <w:bCs/>
          <w:sz w:val="26"/>
          <w:szCs w:val="26"/>
        </w:rPr>
      </w:pPr>
    </w:p>
    <w:p w14:paraId="288A0F27" w14:textId="77777777" w:rsidR="007A16CB" w:rsidRDefault="007A16CB" w:rsidP="001F78DF">
      <w:pPr>
        <w:pStyle w:val="NormalWeb"/>
        <w:shd w:val="clear" w:color="auto" w:fill="FFFFFF"/>
        <w:spacing w:before="0" w:beforeAutospacing="0" w:after="0" w:afterAutospacing="0"/>
        <w:rPr>
          <w:rStyle w:val="text"/>
          <w:rFonts w:ascii="Garamond" w:hAnsi="Garamond" w:cs="Gill Sans"/>
          <w:b/>
          <w:bCs/>
          <w:sz w:val="26"/>
          <w:szCs w:val="26"/>
        </w:rPr>
      </w:pPr>
    </w:p>
    <w:p w14:paraId="28F91832" w14:textId="77777777" w:rsidR="007A16CB" w:rsidRDefault="007A16CB" w:rsidP="001F78DF">
      <w:pPr>
        <w:pStyle w:val="NormalWeb"/>
        <w:shd w:val="clear" w:color="auto" w:fill="FFFFFF"/>
        <w:spacing w:before="0" w:beforeAutospacing="0" w:after="0" w:afterAutospacing="0"/>
        <w:rPr>
          <w:rStyle w:val="text"/>
          <w:rFonts w:ascii="Garamond" w:hAnsi="Garamond" w:cs="Gill Sans"/>
          <w:b/>
          <w:bCs/>
          <w:sz w:val="26"/>
          <w:szCs w:val="26"/>
        </w:rPr>
      </w:pPr>
    </w:p>
    <w:p w14:paraId="6CBC36D9" w14:textId="77777777" w:rsidR="007A16CB" w:rsidRDefault="007A16CB" w:rsidP="001F78DF">
      <w:pPr>
        <w:pStyle w:val="NormalWeb"/>
        <w:shd w:val="clear" w:color="auto" w:fill="FFFFFF"/>
        <w:spacing w:before="0" w:beforeAutospacing="0" w:after="0" w:afterAutospacing="0"/>
        <w:rPr>
          <w:rStyle w:val="text"/>
          <w:rFonts w:ascii="Garamond" w:hAnsi="Garamond" w:cs="Gill Sans"/>
          <w:b/>
          <w:bCs/>
          <w:sz w:val="26"/>
          <w:szCs w:val="26"/>
        </w:rPr>
      </w:pPr>
    </w:p>
    <w:p w14:paraId="5941EA4B" w14:textId="77777777" w:rsidR="007A16CB" w:rsidRPr="0045601D" w:rsidRDefault="007A16CB" w:rsidP="001F78DF">
      <w:pPr>
        <w:pStyle w:val="NormalWeb"/>
        <w:shd w:val="clear" w:color="auto" w:fill="FFFFFF"/>
        <w:spacing w:before="0" w:beforeAutospacing="0" w:after="0" w:afterAutospacing="0"/>
        <w:rPr>
          <w:rStyle w:val="text"/>
          <w:rFonts w:ascii="Garamond" w:hAnsi="Garamond" w:cs="Gill Sans"/>
          <w:b/>
          <w:bCs/>
          <w:sz w:val="26"/>
          <w:szCs w:val="26"/>
        </w:rPr>
      </w:pPr>
    </w:p>
    <w:p w14:paraId="0976F322" w14:textId="77777777" w:rsidR="007A16CB" w:rsidRDefault="005B2CE3" w:rsidP="007A16C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7A16CB">
        <w:rPr>
          <w:rFonts w:ascii="Gill Sans" w:hAnsi="Gill Sans" w:cs="Gill Sans"/>
          <w:b/>
          <w:bCs/>
          <w:sz w:val="22"/>
          <w:szCs w:val="22"/>
        </w:rPr>
        <w:t>Sarah Neumann</w:t>
      </w:r>
    </w:p>
    <w:p w14:paraId="6CB9C04F" w14:textId="7570F514" w:rsidR="007A16CB" w:rsidRPr="007A16CB" w:rsidRDefault="007A16CB" w:rsidP="007A16C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7A16CB">
        <w:rPr>
          <w:rFonts w:ascii="Gill Sans" w:hAnsi="Gill Sans" w:cs="Gill Sans"/>
          <w:sz w:val="22"/>
          <w:szCs w:val="22"/>
        </w:rPr>
        <w:t xml:space="preserve">Nobody likes being ignored. Perhaps that’s the reason that giving someone the “silent treatment” is seen as such a brutal response: “Not only do I disagree, </w:t>
      </w:r>
      <w:proofErr w:type="gramStart"/>
      <w:r w:rsidRPr="007A16CB">
        <w:rPr>
          <w:rFonts w:ascii="Gill Sans" w:hAnsi="Gill Sans" w:cs="Gill Sans"/>
          <w:sz w:val="22"/>
          <w:szCs w:val="22"/>
        </w:rPr>
        <w:t>I won’t</w:t>
      </w:r>
      <w:proofErr w:type="gramEnd"/>
      <w:r w:rsidRPr="007A16CB">
        <w:rPr>
          <w:rFonts w:ascii="Gill Sans" w:hAnsi="Gill Sans" w:cs="Gill Sans"/>
          <w:sz w:val="22"/>
          <w:szCs w:val="22"/>
        </w:rPr>
        <w:t xml:space="preserve"> even acknowledge that you exist,” it says. Here, the psalmist says to God, “Please don’t ignore me, I need you to hear me.” The psalmist speaks with the confidence of one who has great faith in God’s promises, so much so that they are affirming those truths for others and urging them to put their faith in God too. At the same time, the psalmist urges God to make good on those promises by providing for them, keeping them safe, and hearing their prayers.</w:t>
      </w:r>
    </w:p>
    <w:p w14:paraId="1943370E" w14:textId="77777777" w:rsidR="00A359D5" w:rsidRDefault="00A359D5" w:rsidP="001F78DF">
      <w:pPr>
        <w:pStyle w:val="NormalWeb"/>
        <w:shd w:val="clear" w:color="auto" w:fill="FFFFFF"/>
        <w:spacing w:before="0" w:beforeAutospacing="0" w:after="0" w:afterAutospacing="0"/>
        <w:rPr>
          <w:rStyle w:val="text"/>
          <w:rFonts w:ascii="Gill Sans" w:hAnsi="Gill Sans" w:cs="Gill Sans"/>
          <w:b/>
          <w:bCs/>
        </w:rPr>
      </w:pPr>
    </w:p>
    <w:p w14:paraId="4A31C396" w14:textId="77777777" w:rsidR="007A16CB" w:rsidRDefault="004C0F8C" w:rsidP="007A16C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035558A" w14:textId="77777777" w:rsidR="007A16CB" w:rsidRDefault="007A16CB" w:rsidP="007A16CB">
      <w:pPr>
        <w:pStyle w:val="NormalWeb"/>
        <w:shd w:val="clear" w:color="auto" w:fill="FFFFFF"/>
        <w:spacing w:before="0" w:beforeAutospacing="0" w:after="0" w:afterAutospacing="0"/>
        <w:rPr>
          <w:rFonts w:ascii="Gill Sans" w:hAnsi="Gill Sans" w:cs="Gill Sans"/>
          <w:b/>
          <w:bCs/>
        </w:rPr>
      </w:pPr>
      <w:r w:rsidRPr="007A16CB">
        <w:rPr>
          <w:rFonts w:ascii="Garamond" w:hAnsi="Garamond"/>
        </w:rPr>
        <w:t>Where or with whom do you “dwell in safety?”</w:t>
      </w:r>
    </w:p>
    <w:p w14:paraId="36135E3B"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0E74A31F"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17850AEB"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420AC5C2"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7A38E9FE"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6202239A"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2C7913F6"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5576EAAE"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3AA5F5B7"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4DF4217D"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383F35D3"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3382DAD9" w14:textId="77777777" w:rsidR="007A16CB" w:rsidRDefault="007A16CB" w:rsidP="007A16CB">
      <w:pPr>
        <w:pStyle w:val="NormalWeb"/>
        <w:shd w:val="clear" w:color="auto" w:fill="FFFFFF"/>
        <w:spacing w:before="0" w:beforeAutospacing="0" w:after="0" w:afterAutospacing="0"/>
        <w:rPr>
          <w:rFonts w:ascii="Gill Sans" w:hAnsi="Gill Sans" w:cs="Gill Sans"/>
          <w:b/>
          <w:bCs/>
        </w:rPr>
      </w:pPr>
      <w:r w:rsidRPr="007A16CB">
        <w:rPr>
          <w:rFonts w:ascii="Garamond" w:hAnsi="Garamond"/>
        </w:rPr>
        <w:t>What do you need God to know about you?</w:t>
      </w:r>
    </w:p>
    <w:p w14:paraId="4D5A377C"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7DCE6D1C"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7DDD18D9"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2E2A3C1C"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2670BFD0"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389F5023"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6322C47D"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668D214D"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6C3B3FCD"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30296FFA"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2CF37A21" w14:textId="77777777" w:rsidR="007A16CB" w:rsidRDefault="007A16CB" w:rsidP="007A16CB">
      <w:pPr>
        <w:pStyle w:val="NormalWeb"/>
        <w:shd w:val="clear" w:color="auto" w:fill="FFFFFF"/>
        <w:spacing w:before="0" w:beforeAutospacing="0" w:after="0" w:afterAutospacing="0"/>
        <w:rPr>
          <w:rFonts w:ascii="Gill Sans" w:hAnsi="Gill Sans" w:cs="Gill Sans"/>
          <w:b/>
          <w:bCs/>
        </w:rPr>
      </w:pPr>
    </w:p>
    <w:p w14:paraId="385ED22C" w14:textId="40B9A4C9" w:rsidR="007A16CB" w:rsidRPr="007A16CB" w:rsidRDefault="007A16CB" w:rsidP="007A16CB">
      <w:pPr>
        <w:pStyle w:val="NormalWeb"/>
        <w:shd w:val="clear" w:color="auto" w:fill="FFFFFF"/>
        <w:spacing w:before="0" w:beforeAutospacing="0" w:after="0" w:afterAutospacing="0"/>
        <w:rPr>
          <w:rFonts w:ascii="Gill Sans" w:hAnsi="Gill Sans" w:cs="Gill Sans"/>
          <w:b/>
          <w:bCs/>
        </w:rPr>
      </w:pPr>
      <w:r w:rsidRPr="007A16CB">
        <w:rPr>
          <w:rFonts w:ascii="Garamond" w:hAnsi="Garamond"/>
        </w:rPr>
        <w:t>How do we know that God hears our prayers? What should we do when it feels hard or even impossible to trust that God is listening to us?</w:t>
      </w:r>
    </w:p>
    <w:p w14:paraId="1880F6AE" w14:textId="0DF4DA67" w:rsidR="00B74724" w:rsidRPr="00353A03" w:rsidRDefault="00B7472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D9AEF09" w14:textId="3B03A0EB" w:rsidR="00B10617" w:rsidRDefault="00E112C0" w:rsidP="001F78DF">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1 John 3:1-7</w:t>
      </w:r>
    </w:p>
    <w:p w14:paraId="1707A5F4" w14:textId="2CD26A96" w:rsidR="00E112C0" w:rsidRPr="00E112C0" w:rsidRDefault="00E112C0" w:rsidP="00E112C0">
      <w:pPr>
        <w:pStyle w:val="NormalWeb"/>
        <w:spacing w:before="0" w:beforeAutospacing="0" w:after="0" w:afterAutospacing="0"/>
        <w:rPr>
          <w:rFonts w:ascii="Garamond" w:hAnsi="Garamond" w:cs="Segoe UI"/>
          <w:sz w:val="26"/>
          <w:szCs w:val="26"/>
        </w:rPr>
      </w:pPr>
      <w:r w:rsidRPr="00E112C0">
        <w:rPr>
          <w:rFonts w:ascii="Garamond" w:hAnsi="Garamond" w:cs="Segoe UI"/>
          <w:b/>
          <w:bCs/>
          <w:sz w:val="26"/>
          <w:szCs w:val="26"/>
        </w:rPr>
        <w:t>3</w:t>
      </w:r>
      <w:r>
        <w:rPr>
          <w:rFonts w:ascii="Garamond" w:hAnsi="Garamond" w:cs="Segoe UI"/>
          <w:b/>
          <w:bCs/>
          <w:sz w:val="26"/>
          <w:szCs w:val="26"/>
        </w:rPr>
        <w:t xml:space="preserve"> </w:t>
      </w:r>
      <w:r w:rsidRPr="00E112C0">
        <w:rPr>
          <w:rFonts w:ascii="Garamond" w:hAnsi="Garamond" w:cs="Segoe UI"/>
          <w:b/>
          <w:bCs/>
          <w:sz w:val="26"/>
          <w:szCs w:val="26"/>
          <w:vertAlign w:val="superscript"/>
        </w:rPr>
        <w:t>1 </w:t>
      </w:r>
      <w:r w:rsidRPr="00E112C0">
        <w:rPr>
          <w:rFonts w:ascii="Garamond" w:hAnsi="Garamond" w:cs="Segoe UI"/>
          <w:sz w:val="26"/>
          <w:szCs w:val="26"/>
        </w:rPr>
        <w:t>See what love the Father has given us, that we should be called children of God, and that is what we are. The reason the world does not know us is that it did not know him. </w:t>
      </w:r>
      <w:r w:rsidRPr="00E112C0">
        <w:rPr>
          <w:rFonts w:ascii="Garamond" w:hAnsi="Garamond" w:cs="Segoe UI"/>
          <w:b/>
          <w:bCs/>
          <w:sz w:val="26"/>
          <w:szCs w:val="26"/>
          <w:vertAlign w:val="superscript"/>
        </w:rPr>
        <w:t>2 </w:t>
      </w:r>
      <w:r w:rsidRPr="00E112C0">
        <w:rPr>
          <w:rFonts w:ascii="Garamond" w:hAnsi="Garamond" w:cs="Segoe UI"/>
          <w:sz w:val="26"/>
          <w:szCs w:val="26"/>
        </w:rPr>
        <w:t xml:space="preserve">Beloved, we are God’s children now; what we will </w:t>
      </w:r>
      <w:proofErr w:type="gramStart"/>
      <w:r w:rsidRPr="00E112C0">
        <w:rPr>
          <w:rFonts w:ascii="Garamond" w:hAnsi="Garamond" w:cs="Segoe UI"/>
          <w:sz w:val="26"/>
          <w:szCs w:val="26"/>
        </w:rPr>
        <w:t>be has</w:t>
      </w:r>
      <w:proofErr w:type="gramEnd"/>
      <w:r w:rsidRPr="00E112C0">
        <w:rPr>
          <w:rFonts w:ascii="Garamond" w:hAnsi="Garamond" w:cs="Segoe UI"/>
          <w:sz w:val="26"/>
          <w:szCs w:val="26"/>
        </w:rPr>
        <w:t xml:space="preserve"> not yet been revealed. What we do know is this: when he is revealed, we will be like him, for we will see him as he is. </w:t>
      </w:r>
      <w:r w:rsidRPr="00E112C0">
        <w:rPr>
          <w:rFonts w:ascii="Garamond" w:hAnsi="Garamond" w:cs="Segoe UI"/>
          <w:b/>
          <w:bCs/>
          <w:sz w:val="26"/>
          <w:szCs w:val="26"/>
          <w:vertAlign w:val="superscript"/>
        </w:rPr>
        <w:t>3 </w:t>
      </w:r>
      <w:r w:rsidRPr="00E112C0">
        <w:rPr>
          <w:rFonts w:ascii="Garamond" w:hAnsi="Garamond" w:cs="Segoe UI"/>
          <w:sz w:val="26"/>
          <w:szCs w:val="26"/>
        </w:rPr>
        <w:t>And all who have this hope in him purify themselves, just as he is pure.</w:t>
      </w:r>
    </w:p>
    <w:p w14:paraId="1B764A66" w14:textId="77777777" w:rsidR="00E112C0" w:rsidRPr="00E112C0" w:rsidRDefault="00E112C0" w:rsidP="00E112C0">
      <w:pPr>
        <w:pStyle w:val="NormalWeb"/>
        <w:spacing w:before="0" w:beforeAutospacing="0" w:after="0" w:afterAutospacing="0"/>
        <w:rPr>
          <w:rFonts w:ascii="Garamond" w:hAnsi="Garamond" w:cs="Segoe UI"/>
          <w:sz w:val="26"/>
          <w:szCs w:val="26"/>
        </w:rPr>
      </w:pPr>
      <w:r w:rsidRPr="00E112C0">
        <w:rPr>
          <w:rFonts w:ascii="Garamond" w:hAnsi="Garamond" w:cs="Segoe UI"/>
          <w:b/>
          <w:bCs/>
          <w:sz w:val="26"/>
          <w:szCs w:val="26"/>
          <w:vertAlign w:val="superscript"/>
        </w:rPr>
        <w:t>4 </w:t>
      </w:r>
      <w:r w:rsidRPr="00E112C0">
        <w:rPr>
          <w:rFonts w:ascii="Garamond" w:hAnsi="Garamond" w:cs="Segoe UI"/>
          <w:sz w:val="26"/>
          <w:szCs w:val="26"/>
        </w:rPr>
        <w:t>Everyone who commits sin is guilty of lawlessness; sin is lawlessness. </w:t>
      </w:r>
      <w:r w:rsidRPr="00E112C0">
        <w:rPr>
          <w:rFonts w:ascii="Garamond" w:hAnsi="Garamond" w:cs="Segoe UI"/>
          <w:b/>
          <w:bCs/>
          <w:sz w:val="26"/>
          <w:szCs w:val="26"/>
          <w:vertAlign w:val="superscript"/>
        </w:rPr>
        <w:t>5 </w:t>
      </w:r>
      <w:r w:rsidRPr="00E112C0">
        <w:rPr>
          <w:rFonts w:ascii="Garamond" w:hAnsi="Garamond" w:cs="Segoe UI"/>
          <w:sz w:val="26"/>
          <w:szCs w:val="26"/>
        </w:rPr>
        <w:t>You know that he was revealed to take away sins, and in him there is no sin. </w:t>
      </w:r>
      <w:r w:rsidRPr="00E112C0">
        <w:rPr>
          <w:rFonts w:ascii="Garamond" w:hAnsi="Garamond" w:cs="Segoe UI"/>
          <w:b/>
          <w:bCs/>
          <w:sz w:val="26"/>
          <w:szCs w:val="26"/>
          <w:vertAlign w:val="superscript"/>
        </w:rPr>
        <w:t>6 </w:t>
      </w:r>
      <w:r w:rsidRPr="00E112C0">
        <w:rPr>
          <w:rFonts w:ascii="Garamond" w:hAnsi="Garamond" w:cs="Segoe UI"/>
          <w:sz w:val="26"/>
          <w:szCs w:val="26"/>
        </w:rPr>
        <w:t>No one who abides in him sins; no one who sins has either seen him or known him. </w:t>
      </w:r>
      <w:r w:rsidRPr="00E112C0">
        <w:rPr>
          <w:rFonts w:ascii="Garamond" w:hAnsi="Garamond" w:cs="Segoe UI"/>
          <w:b/>
          <w:bCs/>
          <w:sz w:val="26"/>
          <w:szCs w:val="26"/>
          <w:vertAlign w:val="superscript"/>
        </w:rPr>
        <w:t>7 </w:t>
      </w:r>
      <w:r w:rsidRPr="00E112C0">
        <w:rPr>
          <w:rFonts w:ascii="Garamond" w:hAnsi="Garamond" w:cs="Segoe UI"/>
          <w:sz w:val="26"/>
          <w:szCs w:val="26"/>
        </w:rPr>
        <w:t>Little children, let no one deceive you. Everyone who does what is right is righteous, just as he is righteous.</w:t>
      </w:r>
    </w:p>
    <w:p w14:paraId="25FD8A75" w14:textId="77777777" w:rsidR="00F77CCA" w:rsidRDefault="00F77CCA" w:rsidP="001F78DF">
      <w:pPr>
        <w:pStyle w:val="NormalWeb"/>
        <w:spacing w:before="0" w:beforeAutospacing="0" w:after="0" w:afterAutospacing="0"/>
        <w:rPr>
          <w:rFonts w:ascii="Garamond" w:hAnsi="Garamond" w:cs="Segoe UI"/>
        </w:rPr>
      </w:pPr>
    </w:p>
    <w:p w14:paraId="6F38C5EF" w14:textId="77777777" w:rsidR="00F77CCA" w:rsidRDefault="00F77CCA" w:rsidP="001F78DF">
      <w:pPr>
        <w:pStyle w:val="NormalWeb"/>
        <w:spacing w:before="0" w:beforeAutospacing="0" w:after="0" w:afterAutospacing="0"/>
        <w:rPr>
          <w:rFonts w:ascii="Garamond" w:hAnsi="Garamond" w:cs="Segoe UI"/>
        </w:rPr>
      </w:pPr>
    </w:p>
    <w:p w14:paraId="701617D8" w14:textId="77777777" w:rsidR="00F77CCA" w:rsidRDefault="00F77CCA" w:rsidP="001F78DF">
      <w:pPr>
        <w:pStyle w:val="NormalWeb"/>
        <w:spacing w:before="0" w:beforeAutospacing="0" w:after="0" w:afterAutospacing="0"/>
        <w:rPr>
          <w:rFonts w:ascii="Garamond" w:hAnsi="Garamond" w:cs="Segoe UI"/>
        </w:rPr>
      </w:pPr>
    </w:p>
    <w:p w14:paraId="2C5C761A" w14:textId="77777777" w:rsidR="00F77CCA" w:rsidRDefault="00F77CCA" w:rsidP="001F78DF">
      <w:pPr>
        <w:pStyle w:val="NormalWeb"/>
        <w:spacing w:before="0" w:beforeAutospacing="0" w:after="0" w:afterAutospacing="0"/>
        <w:rPr>
          <w:rFonts w:ascii="Garamond" w:hAnsi="Garamond" w:cs="Segoe UI"/>
        </w:rPr>
      </w:pPr>
    </w:p>
    <w:p w14:paraId="0927A5C8" w14:textId="77777777" w:rsidR="00F77CCA" w:rsidRDefault="00F77CCA" w:rsidP="001F78DF">
      <w:pPr>
        <w:pStyle w:val="NormalWeb"/>
        <w:spacing w:before="0" w:beforeAutospacing="0" w:after="0" w:afterAutospacing="0"/>
        <w:rPr>
          <w:rFonts w:ascii="Garamond" w:hAnsi="Garamond" w:cs="Segoe UI"/>
        </w:rPr>
      </w:pPr>
    </w:p>
    <w:p w14:paraId="5D0C4A0B" w14:textId="77777777" w:rsidR="00F77CCA" w:rsidRDefault="00F77CCA" w:rsidP="001F78DF">
      <w:pPr>
        <w:pStyle w:val="NormalWeb"/>
        <w:spacing w:before="0" w:beforeAutospacing="0" w:after="0" w:afterAutospacing="0"/>
        <w:rPr>
          <w:rFonts w:ascii="Garamond" w:hAnsi="Garamond" w:cs="Segoe UI"/>
        </w:rPr>
      </w:pPr>
    </w:p>
    <w:p w14:paraId="6FF8E995" w14:textId="77777777" w:rsidR="006D31A5" w:rsidRDefault="006D31A5" w:rsidP="001F78DF">
      <w:pPr>
        <w:pStyle w:val="NormalWeb"/>
        <w:spacing w:before="0" w:beforeAutospacing="0" w:after="0" w:afterAutospacing="0"/>
        <w:rPr>
          <w:rFonts w:ascii="Garamond" w:hAnsi="Garamond" w:cs="Segoe UI"/>
        </w:rPr>
      </w:pPr>
    </w:p>
    <w:p w14:paraId="090FF6BB" w14:textId="77777777" w:rsidR="0029153A" w:rsidRDefault="0029153A" w:rsidP="001F78DF">
      <w:pPr>
        <w:pStyle w:val="NormalWeb"/>
        <w:spacing w:before="0" w:beforeAutospacing="0" w:after="0" w:afterAutospacing="0"/>
        <w:rPr>
          <w:rFonts w:ascii="Garamond" w:hAnsi="Garamond" w:cs="Segoe UI"/>
        </w:rPr>
      </w:pPr>
    </w:p>
    <w:p w14:paraId="7580DD6F" w14:textId="77777777" w:rsidR="0029153A" w:rsidRDefault="0029153A" w:rsidP="001F78DF">
      <w:pPr>
        <w:pStyle w:val="NormalWeb"/>
        <w:spacing w:before="0" w:beforeAutospacing="0" w:after="0" w:afterAutospacing="0"/>
        <w:rPr>
          <w:rFonts w:ascii="Garamond" w:hAnsi="Garamond" w:cs="Segoe UI"/>
        </w:rPr>
      </w:pPr>
    </w:p>
    <w:p w14:paraId="209B4A92" w14:textId="77777777" w:rsidR="0029153A" w:rsidRDefault="0029153A" w:rsidP="001F78DF">
      <w:pPr>
        <w:pStyle w:val="NormalWeb"/>
        <w:spacing w:before="0" w:beforeAutospacing="0" w:after="0" w:afterAutospacing="0"/>
        <w:rPr>
          <w:rFonts w:ascii="Garamond" w:hAnsi="Garamond" w:cs="Segoe UI"/>
        </w:rPr>
      </w:pPr>
    </w:p>
    <w:p w14:paraId="127606BE" w14:textId="77777777" w:rsidR="0029153A" w:rsidRDefault="0029153A" w:rsidP="001F78DF">
      <w:pPr>
        <w:pStyle w:val="NormalWeb"/>
        <w:spacing w:before="0" w:beforeAutospacing="0" w:after="0" w:afterAutospacing="0"/>
        <w:rPr>
          <w:rFonts w:ascii="Garamond" w:hAnsi="Garamond" w:cs="Segoe UI"/>
        </w:rPr>
      </w:pPr>
    </w:p>
    <w:p w14:paraId="32E92454" w14:textId="77777777" w:rsidR="0029153A" w:rsidRDefault="0029153A" w:rsidP="001F78DF">
      <w:pPr>
        <w:pStyle w:val="NormalWeb"/>
        <w:spacing w:before="0" w:beforeAutospacing="0" w:after="0" w:afterAutospacing="0"/>
        <w:rPr>
          <w:rFonts w:ascii="Garamond" w:hAnsi="Garamond" w:cs="Segoe UI"/>
        </w:rPr>
      </w:pPr>
    </w:p>
    <w:p w14:paraId="2AAB55FF" w14:textId="77777777" w:rsidR="0029153A" w:rsidRDefault="0029153A" w:rsidP="001F78DF">
      <w:pPr>
        <w:pStyle w:val="NormalWeb"/>
        <w:spacing w:before="0" w:beforeAutospacing="0" w:after="0" w:afterAutospacing="0"/>
        <w:rPr>
          <w:rFonts w:ascii="Garamond" w:hAnsi="Garamond" w:cs="Segoe UI"/>
        </w:rPr>
      </w:pPr>
    </w:p>
    <w:p w14:paraId="77F14268" w14:textId="77777777" w:rsidR="0029153A" w:rsidRDefault="0029153A" w:rsidP="001F78DF">
      <w:pPr>
        <w:pStyle w:val="NormalWeb"/>
        <w:spacing w:before="0" w:beforeAutospacing="0" w:after="0" w:afterAutospacing="0"/>
        <w:rPr>
          <w:rFonts w:ascii="Garamond" w:hAnsi="Garamond" w:cs="Segoe UI"/>
        </w:rPr>
      </w:pPr>
    </w:p>
    <w:p w14:paraId="785809BA" w14:textId="77777777" w:rsidR="00086E8D" w:rsidRDefault="00086E8D" w:rsidP="001F78DF">
      <w:pPr>
        <w:pStyle w:val="NormalWeb"/>
        <w:spacing w:before="0" w:beforeAutospacing="0" w:after="0" w:afterAutospacing="0"/>
        <w:rPr>
          <w:rFonts w:ascii="Garamond" w:hAnsi="Garamond" w:cs="Segoe UI"/>
        </w:rPr>
      </w:pPr>
    </w:p>
    <w:p w14:paraId="622122AD" w14:textId="77777777" w:rsidR="00B10617" w:rsidRDefault="00B10617" w:rsidP="001F78DF">
      <w:pPr>
        <w:pStyle w:val="NormalWeb"/>
        <w:spacing w:before="0" w:beforeAutospacing="0" w:after="0" w:afterAutospacing="0"/>
        <w:rPr>
          <w:rFonts w:ascii="Garamond" w:hAnsi="Garamond" w:cs="Segoe UI"/>
        </w:rPr>
      </w:pPr>
    </w:p>
    <w:p w14:paraId="1C487462" w14:textId="77777777" w:rsidR="00B10617" w:rsidRDefault="00B10617" w:rsidP="001F78DF">
      <w:pPr>
        <w:pStyle w:val="NormalWeb"/>
        <w:spacing w:before="0" w:beforeAutospacing="0" w:after="0" w:afterAutospacing="0"/>
        <w:rPr>
          <w:rFonts w:ascii="Garamond" w:hAnsi="Garamond" w:cs="Segoe UI"/>
        </w:rPr>
      </w:pPr>
    </w:p>
    <w:p w14:paraId="47522CDD" w14:textId="77777777" w:rsidR="00B10617" w:rsidRDefault="00B10617" w:rsidP="001F78DF">
      <w:pPr>
        <w:pStyle w:val="NormalWeb"/>
        <w:spacing w:before="0" w:beforeAutospacing="0" w:after="0" w:afterAutospacing="0"/>
        <w:rPr>
          <w:rFonts w:ascii="Garamond" w:hAnsi="Garamond" w:cs="Segoe UI"/>
        </w:rPr>
      </w:pPr>
    </w:p>
    <w:p w14:paraId="4AEE88CC" w14:textId="77777777" w:rsidR="00B10617" w:rsidRDefault="00B10617" w:rsidP="001F78DF">
      <w:pPr>
        <w:pStyle w:val="NormalWeb"/>
        <w:spacing w:before="0" w:beforeAutospacing="0" w:after="0" w:afterAutospacing="0"/>
        <w:rPr>
          <w:rFonts w:ascii="Garamond" w:hAnsi="Garamond" w:cs="Segoe UI"/>
        </w:rPr>
      </w:pPr>
    </w:p>
    <w:p w14:paraId="54CBD477" w14:textId="77777777" w:rsidR="00B10617" w:rsidRDefault="00B10617" w:rsidP="001F78DF">
      <w:pPr>
        <w:pStyle w:val="NormalWeb"/>
        <w:spacing w:before="0" w:beforeAutospacing="0" w:after="0" w:afterAutospacing="0"/>
        <w:rPr>
          <w:rFonts w:ascii="Garamond" w:hAnsi="Garamond" w:cs="Segoe UI"/>
        </w:rPr>
      </w:pPr>
    </w:p>
    <w:p w14:paraId="3E7D4E0E" w14:textId="77777777" w:rsidR="00B10617" w:rsidRDefault="00B10617" w:rsidP="001F78DF">
      <w:pPr>
        <w:pStyle w:val="NormalWeb"/>
        <w:spacing w:before="0" w:beforeAutospacing="0" w:after="0" w:afterAutospacing="0"/>
        <w:rPr>
          <w:rFonts w:ascii="Garamond" w:hAnsi="Garamond" w:cs="Segoe UI"/>
        </w:rPr>
      </w:pPr>
    </w:p>
    <w:p w14:paraId="6E87E67D" w14:textId="77777777" w:rsidR="00B10617" w:rsidRDefault="00B10617" w:rsidP="001F78DF">
      <w:pPr>
        <w:pStyle w:val="NormalWeb"/>
        <w:spacing w:before="0" w:beforeAutospacing="0" w:after="0" w:afterAutospacing="0"/>
        <w:rPr>
          <w:rFonts w:ascii="Garamond" w:hAnsi="Garamond" w:cs="Segoe UI"/>
        </w:rPr>
      </w:pPr>
    </w:p>
    <w:p w14:paraId="60EF34CD" w14:textId="77777777" w:rsidR="00B10617" w:rsidRDefault="00B10617" w:rsidP="001F78DF">
      <w:pPr>
        <w:pStyle w:val="NormalWeb"/>
        <w:spacing w:before="0" w:beforeAutospacing="0" w:after="0" w:afterAutospacing="0"/>
        <w:rPr>
          <w:rFonts w:ascii="Garamond" w:hAnsi="Garamond" w:cs="Segoe UI"/>
        </w:rPr>
      </w:pPr>
    </w:p>
    <w:p w14:paraId="241D7488" w14:textId="77777777" w:rsidR="00A96D67" w:rsidRDefault="00A96D67" w:rsidP="001F78DF">
      <w:pPr>
        <w:pStyle w:val="NormalWeb"/>
        <w:spacing w:before="0" w:beforeAutospacing="0" w:after="0" w:afterAutospacing="0"/>
        <w:rPr>
          <w:rFonts w:ascii="Garamond" w:hAnsi="Garamond" w:cs="Segoe UI"/>
        </w:rPr>
      </w:pPr>
    </w:p>
    <w:p w14:paraId="094495DB" w14:textId="77777777" w:rsidR="00A96D67" w:rsidRDefault="00A96D67" w:rsidP="001F78DF">
      <w:pPr>
        <w:pStyle w:val="NormalWeb"/>
        <w:spacing w:before="0" w:beforeAutospacing="0" w:after="0" w:afterAutospacing="0"/>
        <w:rPr>
          <w:rFonts w:ascii="Garamond" w:hAnsi="Garamond" w:cs="Segoe UI"/>
        </w:rPr>
      </w:pPr>
    </w:p>
    <w:p w14:paraId="5331D648" w14:textId="77777777" w:rsidR="00A96D67" w:rsidRDefault="00A96D67" w:rsidP="001F78DF">
      <w:pPr>
        <w:pStyle w:val="NormalWeb"/>
        <w:spacing w:before="0" w:beforeAutospacing="0" w:after="0" w:afterAutospacing="0"/>
        <w:rPr>
          <w:rFonts w:ascii="Garamond" w:hAnsi="Garamond" w:cs="Segoe UI"/>
        </w:rPr>
      </w:pPr>
    </w:p>
    <w:p w14:paraId="747BD955" w14:textId="77777777" w:rsidR="00B10617" w:rsidRDefault="00B10617" w:rsidP="001F78DF">
      <w:pPr>
        <w:pStyle w:val="NormalWeb"/>
        <w:spacing w:before="0" w:beforeAutospacing="0" w:after="0" w:afterAutospacing="0"/>
        <w:rPr>
          <w:rFonts w:ascii="Garamond" w:hAnsi="Garamond" w:cs="Segoe UI"/>
        </w:rPr>
      </w:pPr>
    </w:p>
    <w:p w14:paraId="53BED97C" w14:textId="77777777" w:rsidR="00E112C0" w:rsidRDefault="00E112C0" w:rsidP="001F78DF">
      <w:pPr>
        <w:pStyle w:val="NormalWeb"/>
        <w:spacing w:before="0" w:beforeAutospacing="0" w:after="0" w:afterAutospacing="0"/>
        <w:rPr>
          <w:rFonts w:ascii="Garamond" w:hAnsi="Garamond" w:cs="Segoe UI"/>
        </w:rPr>
      </w:pPr>
    </w:p>
    <w:p w14:paraId="2C6E7EFC" w14:textId="77777777" w:rsidR="00E112C0" w:rsidRDefault="00E112C0" w:rsidP="001F78DF">
      <w:pPr>
        <w:pStyle w:val="NormalWeb"/>
        <w:spacing w:before="0" w:beforeAutospacing="0" w:after="0" w:afterAutospacing="0"/>
        <w:rPr>
          <w:rFonts w:ascii="Garamond" w:hAnsi="Garamond" w:cs="Segoe UI"/>
        </w:rPr>
      </w:pPr>
    </w:p>
    <w:p w14:paraId="767FAB0D" w14:textId="77777777" w:rsidR="00E112C0" w:rsidRDefault="00E112C0" w:rsidP="001F78DF">
      <w:pPr>
        <w:pStyle w:val="NormalWeb"/>
        <w:spacing w:before="0" w:beforeAutospacing="0" w:after="0" w:afterAutospacing="0"/>
        <w:rPr>
          <w:rFonts w:ascii="Garamond" w:hAnsi="Garamond" w:cs="Segoe UI"/>
        </w:rPr>
      </w:pPr>
    </w:p>
    <w:p w14:paraId="04017126" w14:textId="77777777" w:rsidR="00E112C0" w:rsidRDefault="00E112C0" w:rsidP="001F78DF">
      <w:pPr>
        <w:pStyle w:val="NormalWeb"/>
        <w:spacing w:before="0" w:beforeAutospacing="0" w:after="0" w:afterAutospacing="0"/>
        <w:rPr>
          <w:rFonts w:ascii="Garamond" w:hAnsi="Garamond" w:cs="Segoe UI"/>
        </w:rPr>
      </w:pPr>
    </w:p>
    <w:p w14:paraId="2E2DFE88" w14:textId="77777777" w:rsidR="00E112C0" w:rsidRDefault="00E112C0" w:rsidP="001F78DF">
      <w:pPr>
        <w:pStyle w:val="NormalWeb"/>
        <w:spacing w:before="0" w:beforeAutospacing="0" w:after="0" w:afterAutospacing="0"/>
        <w:rPr>
          <w:rFonts w:ascii="Garamond" w:hAnsi="Garamond" w:cs="Segoe UI"/>
        </w:rPr>
      </w:pPr>
    </w:p>
    <w:p w14:paraId="103209A8" w14:textId="77777777" w:rsidR="00B10617" w:rsidRPr="00023584" w:rsidRDefault="00B10617" w:rsidP="001F78DF">
      <w:pPr>
        <w:pStyle w:val="NormalWeb"/>
        <w:spacing w:before="0" w:beforeAutospacing="0" w:after="0" w:afterAutospacing="0"/>
        <w:rPr>
          <w:rFonts w:ascii="Garamond" w:hAnsi="Garamond" w:cs="Segoe UI"/>
        </w:rPr>
      </w:pPr>
    </w:p>
    <w:p w14:paraId="4B97F5E2" w14:textId="77777777" w:rsidR="00E112C0" w:rsidRDefault="005A3444" w:rsidP="00E112C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E112C0">
        <w:rPr>
          <w:rFonts w:ascii="Gill Sans" w:hAnsi="Gill Sans" w:cs="Gill Sans"/>
          <w:b/>
          <w:bCs/>
          <w:sz w:val="22"/>
          <w:szCs w:val="22"/>
        </w:rPr>
        <w:t>Sarah Neumann</w:t>
      </w:r>
    </w:p>
    <w:p w14:paraId="3EAFB6BA" w14:textId="0A6B25DB" w:rsidR="00E112C0" w:rsidRPr="00E112C0" w:rsidRDefault="00E112C0" w:rsidP="00E112C0">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E112C0">
        <w:rPr>
          <w:rFonts w:ascii="Gill Sans" w:hAnsi="Gill Sans" w:cs="Gill Sans"/>
          <w:sz w:val="22"/>
          <w:szCs w:val="22"/>
        </w:rPr>
        <w:t xml:space="preserve">Over and over in Scripture, we hear the relationship between God and human beings being compared to a parent-child relationship. This metaphor demonstrates how the inspired word of Scripture uses language and examples that we can understand </w:t>
      </w:r>
      <w:proofErr w:type="gramStart"/>
      <w:r w:rsidRPr="00E112C0">
        <w:rPr>
          <w:rFonts w:ascii="Gill Sans" w:hAnsi="Gill Sans" w:cs="Gill Sans"/>
          <w:sz w:val="22"/>
          <w:szCs w:val="22"/>
        </w:rPr>
        <w:t>as a way to</w:t>
      </w:r>
      <w:proofErr w:type="gramEnd"/>
      <w:r w:rsidRPr="00E112C0">
        <w:rPr>
          <w:rFonts w:ascii="Gill Sans" w:hAnsi="Gill Sans" w:cs="Gill Sans"/>
          <w:sz w:val="22"/>
          <w:szCs w:val="22"/>
        </w:rPr>
        <w:t xml:space="preserve"> help us understand the nature of God and ourselves. For many, the love and care shown by a parent for their child helps us to glimpse something about God. This passage also reminds us that children often inherit (through either nature or nurture) traits of their parents. Likewise, we as Christians strive to inherit traits of our God: to purify ourselves, to have no sin, and to be righteous.</w:t>
      </w:r>
    </w:p>
    <w:p w14:paraId="06882875" w14:textId="77777777" w:rsidR="009B0303" w:rsidRDefault="009B0303" w:rsidP="001F78DF">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1F78D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F87BA57" w14:textId="77777777" w:rsidR="00E112C0" w:rsidRPr="00E112C0" w:rsidRDefault="00E112C0" w:rsidP="00E112C0">
      <w:pPr>
        <w:rPr>
          <w:rFonts w:ascii="Garamond" w:eastAsia="Times New Roman" w:hAnsi="Garamond" w:cstheme="majorBidi"/>
          <w:b/>
          <w:bCs/>
          <w:kern w:val="0"/>
          <w14:ligatures w14:val="none"/>
        </w:rPr>
      </w:pPr>
      <w:r w:rsidRPr="00E112C0">
        <w:rPr>
          <w:rFonts w:ascii="Garamond" w:eastAsia="Times New Roman" w:hAnsi="Garamond" w:cstheme="majorBidi"/>
          <w:kern w:val="0"/>
          <w14:ligatures w14:val="none"/>
        </w:rPr>
        <w:t>What traits did you inherit from the people who raised you?</w:t>
      </w:r>
    </w:p>
    <w:p w14:paraId="6E11AEAF" w14:textId="77777777" w:rsidR="00E112C0" w:rsidRDefault="00E112C0" w:rsidP="00E112C0">
      <w:pPr>
        <w:rPr>
          <w:rFonts w:ascii="Garamond" w:eastAsia="Times New Roman" w:hAnsi="Garamond" w:cstheme="majorBidi"/>
          <w:kern w:val="0"/>
          <w14:ligatures w14:val="none"/>
        </w:rPr>
      </w:pPr>
    </w:p>
    <w:p w14:paraId="1471CB7A" w14:textId="77777777" w:rsidR="00E112C0" w:rsidRDefault="00E112C0" w:rsidP="00E112C0">
      <w:pPr>
        <w:rPr>
          <w:rFonts w:ascii="Garamond" w:eastAsia="Times New Roman" w:hAnsi="Garamond" w:cstheme="majorBidi"/>
          <w:kern w:val="0"/>
          <w14:ligatures w14:val="none"/>
        </w:rPr>
      </w:pPr>
    </w:p>
    <w:p w14:paraId="14B7CC58" w14:textId="77777777" w:rsidR="00E112C0" w:rsidRDefault="00E112C0" w:rsidP="00E112C0">
      <w:pPr>
        <w:rPr>
          <w:rFonts w:ascii="Garamond" w:eastAsia="Times New Roman" w:hAnsi="Garamond" w:cstheme="majorBidi"/>
          <w:kern w:val="0"/>
          <w14:ligatures w14:val="none"/>
        </w:rPr>
      </w:pPr>
    </w:p>
    <w:p w14:paraId="75FD0041" w14:textId="77777777" w:rsidR="00E112C0" w:rsidRDefault="00E112C0" w:rsidP="00E112C0">
      <w:pPr>
        <w:rPr>
          <w:rFonts w:ascii="Garamond" w:eastAsia="Times New Roman" w:hAnsi="Garamond" w:cstheme="majorBidi"/>
          <w:kern w:val="0"/>
          <w14:ligatures w14:val="none"/>
        </w:rPr>
      </w:pPr>
    </w:p>
    <w:p w14:paraId="3E1F1850" w14:textId="77777777" w:rsidR="00E112C0" w:rsidRDefault="00E112C0" w:rsidP="00E112C0">
      <w:pPr>
        <w:rPr>
          <w:rFonts w:ascii="Garamond" w:eastAsia="Times New Roman" w:hAnsi="Garamond" w:cstheme="majorBidi"/>
          <w:kern w:val="0"/>
          <w14:ligatures w14:val="none"/>
        </w:rPr>
      </w:pPr>
    </w:p>
    <w:p w14:paraId="452C7053" w14:textId="77777777" w:rsidR="00E112C0" w:rsidRDefault="00E112C0" w:rsidP="00E112C0">
      <w:pPr>
        <w:rPr>
          <w:rFonts w:ascii="Garamond" w:eastAsia="Times New Roman" w:hAnsi="Garamond" w:cstheme="majorBidi"/>
          <w:kern w:val="0"/>
          <w14:ligatures w14:val="none"/>
        </w:rPr>
      </w:pPr>
    </w:p>
    <w:p w14:paraId="3C9033A0" w14:textId="77777777" w:rsidR="00E112C0" w:rsidRDefault="00E112C0" w:rsidP="00E112C0">
      <w:pPr>
        <w:rPr>
          <w:rFonts w:ascii="Garamond" w:eastAsia="Times New Roman" w:hAnsi="Garamond" w:cstheme="majorBidi"/>
          <w:kern w:val="0"/>
          <w14:ligatures w14:val="none"/>
        </w:rPr>
      </w:pPr>
    </w:p>
    <w:p w14:paraId="7F841EBC" w14:textId="77777777" w:rsidR="00E112C0" w:rsidRDefault="00E112C0" w:rsidP="00E112C0">
      <w:pPr>
        <w:rPr>
          <w:rFonts w:ascii="Garamond" w:eastAsia="Times New Roman" w:hAnsi="Garamond" w:cstheme="majorBidi"/>
          <w:kern w:val="0"/>
          <w14:ligatures w14:val="none"/>
        </w:rPr>
      </w:pPr>
    </w:p>
    <w:p w14:paraId="1F4B0EF1" w14:textId="77777777" w:rsidR="00E112C0" w:rsidRDefault="00E112C0" w:rsidP="00E112C0">
      <w:pPr>
        <w:rPr>
          <w:rFonts w:ascii="Garamond" w:eastAsia="Times New Roman" w:hAnsi="Garamond" w:cstheme="majorBidi"/>
          <w:kern w:val="0"/>
          <w14:ligatures w14:val="none"/>
        </w:rPr>
      </w:pPr>
    </w:p>
    <w:p w14:paraId="2872A4F3" w14:textId="77777777" w:rsidR="00E112C0" w:rsidRDefault="00E112C0" w:rsidP="00E112C0">
      <w:pPr>
        <w:rPr>
          <w:rFonts w:ascii="Garamond" w:eastAsia="Times New Roman" w:hAnsi="Garamond" w:cstheme="majorBidi"/>
          <w:kern w:val="0"/>
          <w14:ligatures w14:val="none"/>
        </w:rPr>
      </w:pPr>
    </w:p>
    <w:p w14:paraId="55047FB5" w14:textId="1D88E980" w:rsidR="00E112C0" w:rsidRPr="00E112C0" w:rsidRDefault="00E112C0" w:rsidP="00E112C0">
      <w:pPr>
        <w:rPr>
          <w:rFonts w:ascii="Garamond" w:eastAsia="Times New Roman" w:hAnsi="Garamond" w:cstheme="majorBidi"/>
          <w:b/>
          <w:bCs/>
          <w:kern w:val="0"/>
          <w14:ligatures w14:val="none"/>
        </w:rPr>
      </w:pPr>
      <w:r w:rsidRPr="00E112C0">
        <w:rPr>
          <w:rFonts w:ascii="Garamond" w:eastAsia="Times New Roman" w:hAnsi="Garamond" w:cstheme="majorBidi"/>
          <w:kern w:val="0"/>
          <w14:ligatures w14:val="none"/>
        </w:rPr>
        <w:t>How does Scripture help you on your journey of faith? How does it challenge you?</w:t>
      </w:r>
    </w:p>
    <w:p w14:paraId="09F28D6F" w14:textId="77777777" w:rsidR="00E112C0" w:rsidRDefault="00E112C0" w:rsidP="00E112C0">
      <w:pPr>
        <w:rPr>
          <w:rFonts w:ascii="Garamond" w:eastAsia="Times New Roman" w:hAnsi="Garamond" w:cstheme="majorBidi"/>
          <w:kern w:val="0"/>
          <w14:ligatures w14:val="none"/>
        </w:rPr>
      </w:pPr>
    </w:p>
    <w:p w14:paraId="61B39A65" w14:textId="77777777" w:rsidR="00E112C0" w:rsidRDefault="00E112C0" w:rsidP="00E112C0">
      <w:pPr>
        <w:rPr>
          <w:rFonts w:ascii="Garamond" w:eastAsia="Times New Roman" w:hAnsi="Garamond" w:cstheme="majorBidi"/>
          <w:kern w:val="0"/>
          <w14:ligatures w14:val="none"/>
        </w:rPr>
      </w:pPr>
    </w:p>
    <w:p w14:paraId="54FB9471" w14:textId="77777777" w:rsidR="00E112C0" w:rsidRDefault="00E112C0" w:rsidP="00E112C0">
      <w:pPr>
        <w:rPr>
          <w:rFonts w:ascii="Garamond" w:eastAsia="Times New Roman" w:hAnsi="Garamond" w:cstheme="majorBidi"/>
          <w:kern w:val="0"/>
          <w14:ligatures w14:val="none"/>
        </w:rPr>
      </w:pPr>
    </w:p>
    <w:p w14:paraId="446707D5" w14:textId="77777777" w:rsidR="00E112C0" w:rsidRDefault="00E112C0" w:rsidP="00E112C0">
      <w:pPr>
        <w:rPr>
          <w:rFonts w:ascii="Garamond" w:eastAsia="Times New Roman" w:hAnsi="Garamond" w:cstheme="majorBidi"/>
          <w:kern w:val="0"/>
          <w14:ligatures w14:val="none"/>
        </w:rPr>
      </w:pPr>
    </w:p>
    <w:p w14:paraId="1DF9A244" w14:textId="77777777" w:rsidR="00E112C0" w:rsidRDefault="00E112C0" w:rsidP="00E112C0">
      <w:pPr>
        <w:rPr>
          <w:rFonts w:ascii="Garamond" w:eastAsia="Times New Roman" w:hAnsi="Garamond" w:cstheme="majorBidi"/>
          <w:kern w:val="0"/>
          <w14:ligatures w14:val="none"/>
        </w:rPr>
      </w:pPr>
    </w:p>
    <w:p w14:paraId="10DBA294" w14:textId="77777777" w:rsidR="00E112C0" w:rsidRDefault="00E112C0" w:rsidP="00E112C0">
      <w:pPr>
        <w:rPr>
          <w:rFonts w:ascii="Garamond" w:eastAsia="Times New Roman" w:hAnsi="Garamond" w:cstheme="majorBidi"/>
          <w:kern w:val="0"/>
          <w14:ligatures w14:val="none"/>
        </w:rPr>
      </w:pPr>
    </w:p>
    <w:p w14:paraId="6508ED22" w14:textId="77777777" w:rsidR="00E112C0" w:rsidRDefault="00E112C0" w:rsidP="00E112C0">
      <w:pPr>
        <w:rPr>
          <w:rFonts w:ascii="Garamond" w:eastAsia="Times New Roman" w:hAnsi="Garamond" w:cstheme="majorBidi"/>
          <w:kern w:val="0"/>
          <w14:ligatures w14:val="none"/>
        </w:rPr>
      </w:pPr>
    </w:p>
    <w:p w14:paraId="5BF2A0C5" w14:textId="77777777" w:rsidR="00E112C0" w:rsidRDefault="00E112C0" w:rsidP="00E112C0">
      <w:pPr>
        <w:rPr>
          <w:rFonts w:ascii="Garamond" w:eastAsia="Times New Roman" w:hAnsi="Garamond" w:cstheme="majorBidi"/>
          <w:kern w:val="0"/>
          <w14:ligatures w14:val="none"/>
        </w:rPr>
      </w:pPr>
    </w:p>
    <w:p w14:paraId="7548E9CE" w14:textId="77777777" w:rsidR="00E112C0" w:rsidRDefault="00E112C0" w:rsidP="00E112C0">
      <w:pPr>
        <w:rPr>
          <w:rFonts w:ascii="Garamond" w:eastAsia="Times New Roman" w:hAnsi="Garamond" w:cstheme="majorBidi"/>
          <w:kern w:val="0"/>
          <w14:ligatures w14:val="none"/>
        </w:rPr>
      </w:pPr>
    </w:p>
    <w:p w14:paraId="3B3489A5" w14:textId="77777777" w:rsidR="00E112C0" w:rsidRDefault="00E112C0" w:rsidP="00E112C0">
      <w:pPr>
        <w:rPr>
          <w:rFonts w:ascii="Garamond" w:eastAsia="Times New Roman" w:hAnsi="Garamond" w:cstheme="majorBidi"/>
          <w:kern w:val="0"/>
          <w14:ligatures w14:val="none"/>
        </w:rPr>
      </w:pPr>
    </w:p>
    <w:p w14:paraId="090796D2" w14:textId="77777777" w:rsidR="00E112C0" w:rsidRDefault="00E112C0" w:rsidP="00E112C0">
      <w:pPr>
        <w:rPr>
          <w:rFonts w:ascii="Garamond" w:eastAsia="Times New Roman" w:hAnsi="Garamond" w:cstheme="majorBidi"/>
          <w:kern w:val="0"/>
          <w14:ligatures w14:val="none"/>
        </w:rPr>
      </w:pPr>
    </w:p>
    <w:p w14:paraId="28A4365F" w14:textId="69915F72" w:rsidR="00E112C0" w:rsidRPr="00E112C0" w:rsidRDefault="00E112C0" w:rsidP="00E112C0">
      <w:pPr>
        <w:rPr>
          <w:rFonts w:ascii="Garamond" w:eastAsia="Times New Roman" w:hAnsi="Garamond" w:cstheme="majorBidi"/>
          <w:b/>
          <w:bCs/>
          <w:kern w:val="0"/>
          <w14:ligatures w14:val="none"/>
        </w:rPr>
      </w:pPr>
      <w:r w:rsidRPr="00E112C0">
        <w:rPr>
          <w:rFonts w:ascii="Garamond" w:eastAsia="Times New Roman" w:hAnsi="Garamond" w:cstheme="majorBidi"/>
          <w:kern w:val="0"/>
          <w14:ligatures w14:val="none"/>
        </w:rPr>
        <w:t>What metaphors would you use to describe your relationship with God?</w:t>
      </w:r>
    </w:p>
    <w:p w14:paraId="2E81A500" w14:textId="23DDF5E8" w:rsidR="00AF172D" w:rsidRPr="003560F9" w:rsidRDefault="00AF172D" w:rsidP="001F78DF">
      <w:pPr>
        <w:rPr>
          <w:rStyle w:val="chapternum"/>
          <w:rFonts w:ascii="Garamond" w:hAnsi="Garamond" w:cstheme="majorBidi"/>
          <w:highlight w:val="white"/>
        </w:rPr>
      </w:pPr>
      <w:r w:rsidRPr="003560F9">
        <w:rPr>
          <w:rStyle w:val="chapternum"/>
          <w:rFonts w:ascii="Garamond" w:hAnsi="Garamond" w:cs="Segoe UI"/>
          <w:b/>
          <w:bCs/>
          <w:sz w:val="28"/>
          <w:szCs w:val="28"/>
        </w:rPr>
        <w:br w:type="page"/>
      </w:r>
    </w:p>
    <w:p w14:paraId="66D84784" w14:textId="77777777" w:rsidR="00E112C0" w:rsidRDefault="00E112C0" w:rsidP="00E112C0">
      <w:pPr>
        <w:pStyle w:val="NormalWeb"/>
        <w:spacing w:before="0" w:beforeAutospacing="0" w:after="0" w:afterAutospacing="0"/>
        <w:rPr>
          <w:rFonts w:ascii="Garamond" w:hAnsi="Garamond" w:cs="Segoe UI"/>
          <w:b/>
          <w:bCs/>
          <w:sz w:val="32"/>
          <w:szCs w:val="32"/>
          <w:lang w:val="en"/>
        </w:rPr>
      </w:pPr>
      <w:r w:rsidRPr="00E112C0">
        <w:rPr>
          <w:rFonts w:ascii="Garamond" w:hAnsi="Garamond" w:cs="Segoe UI"/>
          <w:b/>
          <w:bCs/>
          <w:sz w:val="32"/>
          <w:szCs w:val="32"/>
          <w:lang w:val="en"/>
        </w:rPr>
        <w:lastRenderedPageBreak/>
        <w:t>Luke 24:36b-48</w:t>
      </w:r>
    </w:p>
    <w:p w14:paraId="123C8F6A" w14:textId="77777777" w:rsidR="00E112C0" w:rsidRPr="00E112C0" w:rsidRDefault="00E112C0" w:rsidP="00E112C0">
      <w:pPr>
        <w:pStyle w:val="NormalWeb"/>
        <w:spacing w:before="0" w:beforeAutospacing="0" w:after="0" w:afterAutospacing="0"/>
        <w:rPr>
          <w:rFonts w:ascii="Garamond" w:hAnsi="Garamond" w:cs="Segoe UI"/>
          <w:sz w:val="26"/>
          <w:szCs w:val="26"/>
        </w:rPr>
      </w:pPr>
      <w:r w:rsidRPr="00E112C0">
        <w:rPr>
          <w:rFonts w:ascii="Garamond" w:hAnsi="Garamond" w:cs="Segoe UI"/>
          <w:b/>
          <w:bCs/>
          <w:sz w:val="26"/>
          <w:szCs w:val="26"/>
          <w:vertAlign w:val="superscript"/>
        </w:rPr>
        <w:t>36 </w:t>
      </w:r>
      <w:r w:rsidRPr="00E112C0">
        <w:rPr>
          <w:rFonts w:ascii="Garamond" w:hAnsi="Garamond" w:cs="Segoe UI"/>
          <w:sz w:val="26"/>
          <w:szCs w:val="26"/>
        </w:rPr>
        <w:t>Jesus himself stood among them and said to them, “Peace be with you.” </w:t>
      </w:r>
      <w:r w:rsidRPr="00E112C0">
        <w:rPr>
          <w:rFonts w:ascii="Garamond" w:hAnsi="Garamond" w:cs="Segoe UI"/>
          <w:b/>
          <w:bCs/>
          <w:sz w:val="26"/>
          <w:szCs w:val="26"/>
          <w:vertAlign w:val="superscript"/>
        </w:rPr>
        <w:t>37 </w:t>
      </w:r>
      <w:r w:rsidRPr="00E112C0">
        <w:rPr>
          <w:rFonts w:ascii="Garamond" w:hAnsi="Garamond" w:cs="Segoe UI"/>
          <w:sz w:val="26"/>
          <w:szCs w:val="26"/>
        </w:rPr>
        <w:t>They were startled and terrified and thought that they were seeing a ghost. </w:t>
      </w:r>
      <w:r w:rsidRPr="00E112C0">
        <w:rPr>
          <w:rFonts w:ascii="Garamond" w:hAnsi="Garamond" w:cs="Segoe UI"/>
          <w:b/>
          <w:bCs/>
          <w:sz w:val="26"/>
          <w:szCs w:val="26"/>
          <w:vertAlign w:val="superscript"/>
        </w:rPr>
        <w:t>38 </w:t>
      </w:r>
      <w:r w:rsidRPr="00E112C0">
        <w:rPr>
          <w:rFonts w:ascii="Garamond" w:hAnsi="Garamond" w:cs="Segoe UI"/>
          <w:sz w:val="26"/>
          <w:szCs w:val="26"/>
        </w:rPr>
        <w:t>He said to them, “Why are you frightened, and why do doubts arise in your hearts? </w:t>
      </w:r>
      <w:r w:rsidRPr="00E112C0">
        <w:rPr>
          <w:rFonts w:ascii="Garamond" w:hAnsi="Garamond" w:cs="Segoe UI"/>
          <w:b/>
          <w:bCs/>
          <w:sz w:val="26"/>
          <w:szCs w:val="26"/>
          <w:vertAlign w:val="superscript"/>
        </w:rPr>
        <w:t>39 </w:t>
      </w:r>
      <w:r w:rsidRPr="00E112C0">
        <w:rPr>
          <w:rFonts w:ascii="Garamond" w:hAnsi="Garamond" w:cs="Segoe UI"/>
          <w:sz w:val="26"/>
          <w:szCs w:val="26"/>
        </w:rPr>
        <w:t xml:space="preserve">Look at my hands and my feet; see that it is </w:t>
      </w:r>
      <w:proofErr w:type="gramStart"/>
      <w:r w:rsidRPr="00E112C0">
        <w:rPr>
          <w:rFonts w:ascii="Garamond" w:hAnsi="Garamond" w:cs="Segoe UI"/>
          <w:sz w:val="26"/>
          <w:szCs w:val="26"/>
        </w:rPr>
        <w:t>I myself</w:t>
      </w:r>
      <w:proofErr w:type="gramEnd"/>
      <w:r w:rsidRPr="00E112C0">
        <w:rPr>
          <w:rFonts w:ascii="Garamond" w:hAnsi="Garamond" w:cs="Segoe UI"/>
          <w:sz w:val="26"/>
          <w:szCs w:val="26"/>
        </w:rPr>
        <w:t>. Touch me and see, for a ghost does not have flesh and bones as you see that I have.” </w:t>
      </w:r>
      <w:r w:rsidRPr="00E112C0">
        <w:rPr>
          <w:rFonts w:ascii="Garamond" w:hAnsi="Garamond" w:cs="Segoe UI"/>
          <w:b/>
          <w:bCs/>
          <w:sz w:val="26"/>
          <w:szCs w:val="26"/>
          <w:vertAlign w:val="superscript"/>
        </w:rPr>
        <w:t>40 </w:t>
      </w:r>
      <w:r w:rsidRPr="00E112C0">
        <w:rPr>
          <w:rFonts w:ascii="Garamond" w:hAnsi="Garamond" w:cs="Segoe UI"/>
          <w:sz w:val="26"/>
          <w:szCs w:val="26"/>
        </w:rPr>
        <w:t>And when he had said this, he showed them his hands and his feet. </w:t>
      </w:r>
      <w:r w:rsidRPr="00E112C0">
        <w:rPr>
          <w:rFonts w:ascii="Garamond" w:hAnsi="Garamond" w:cs="Segoe UI"/>
          <w:b/>
          <w:bCs/>
          <w:sz w:val="26"/>
          <w:szCs w:val="26"/>
          <w:vertAlign w:val="superscript"/>
        </w:rPr>
        <w:t>41 </w:t>
      </w:r>
      <w:r w:rsidRPr="00E112C0">
        <w:rPr>
          <w:rFonts w:ascii="Garamond" w:hAnsi="Garamond" w:cs="Segoe UI"/>
          <w:sz w:val="26"/>
          <w:szCs w:val="26"/>
        </w:rPr>
        <w:t>Yet for all their joy they were still disbelieving and wondering, and he said to them, “Have you anything here to eat?” </w:t>
      </w:r>
      <w:r w:rsidRPr="00E112C0">
        <w:rPr>
          <w:rFonts w:ascii="Garamond" w:hAnsi="Garamond" w:cs="Segoe UI"/>
          <w:b/>
          <w:bCs/>
          <w:sz w:val="26"/>
          <w:szCs w:val="26"/>
          <w:vertAlign w:val="superscript"/>
        </w:rPr>
        <w:t>42 </w:t>
      </w:r>
      <w:r w:rsidRPr="00E112C0">
        <w:rPr>
          <w:rFonts w:ascii="Garamond" w:hAnsi="Garamond" w:cs="Segoe UI"/>
          <w:sz w:val="26"/>
          <w:szCs w:val="26"/>
        </w:rPr>
        <w:t>They gave him a piece of broiled fish, </w:t>
      </w:r>
      <w:r w:rsidRPr="00E112C0">
        <w:rPr>
          <w:rFonts w:ascii="Garamond" w:hAnsi="Garamond" w:cs="Segoe UI"/>
          <w:b/>
          <w:bCs/>
          <w:sz w:val="26"/>
          <w:szCs w:val="26"/>
          <w:vertAlign w:val="superscript"/>
        </w:rPr>
        <w:t>43 </w:t>
      </w:r>
      <w:r w:rsidRPr="00E112C0">
        <w:rPr>
          <w:rFonts w:ascii="Garamond" w:hAnsi="Garamond" w:cs="Segoe UI"/>
          <w:sz w:val="26"/>
          <w:szCs w:val="26"/>
        </w:rPr>
        <w:t>and he took it and ate in their presence.</w:t>
      </w:r>
    </w:p>
    <w:p w14:paraId="38567DAC" w14:textId="77777777" w:rsidR="00E112C0" w:rsidRDefault="00E112C0" w:rsidP="00E112C0">
      <w:pPr>
        <w:pStyle w:val="NormalWeb"/>
        <w:spacing w:before="0" w:beforeAutospacing="0" w:after="0" w:afterAutospacing="0"/>
        <w:rPr>
          <w:rFonts w:ascii="Garamond" w:hAnsi="Garamond" w:cs="Segoe UI"/>
          <w:b/>
          <w:bCs/>
          <w:sz w:val="26"/>
          <w:szCs w:val="26"/>
          <w:vertAlign w:val="superscript"/>
        </w:rPr>
      </w:pPr>
    </w:p>
    <w:p w14:paraId="691FF0BF" w14:textId="77777777" w:rsidR="00E112C0" w:rsidRPr="00E112C0" w:rsidRDefault="00E112C0" w:rsidP="00E112C0">
      <w:pPr>
        <w:pStyle w:val="NormalWeb"/>
        <w:spacing w:before="0" w:beforeAutospacing="0" w:after="0" w:afterAutospacing="0"/>
        <w:rPr>
          <w:rFonts w:ascii="Garamond" w:hAnsi="Garamond" w:cs="Segoe UI"/>
          <w:sz w:val="26"/>
          <w:szCs w:val="26"/>
        </w:rPr>
      </w:pPr>
      <w:r w:rsidRPr="00E112C0">
        <w:rPr>
          <w:rFonts w:ascii="Garamond" w:hAnsi="Garamond" w:cs="Segoe UI"/>
          <w:b/>
          <w:bCs/>
          <w:sz w:val="26"/>
          <w:szCs w:val="26"/>
          <w:vertAlign w:val="superscript"/>
        </w:rPr>
        <w:t>44 </w:t>
      </w:r>
      <w:r w:rsidRPr="00E112C0">
        <w:rPr>
          <w:rFonts w:ascii="Garamond" w:hAnsi="Garamond" w:cs="Segoe UI"/>
          <w:sz w:val="26"/>
          <w:szCs w:val="26"/>
        </w:rPr>
        <w:t>Then he said to them, “These are my words that I spoke to you while I was still with you—that everything written about me in the law of Moses, the prophets, and the psalms must be fulfilled.” </w:t>
      </w:r>
      <w:r w:rsidRPr="00E112C0">
        <w:rPr>
          <w:rFonts w:ascii="Garamond" w:hAnsi="Garamond" w:cs="Segoe UI"/>
          <w:b/>
          <w:bCs/>
          <w:sz w:val="26"/>
          <w:szCs w:val="26"/>
          <w:vertAlign w:val="superscript"/>
        </w:rPr>
        <w:t>45 </w:t>
      </w:r>
      <w:r w:rsidRPr="00E112C0">
        <w:rPr>
          <w:rFonts w:ascii="Garamond" w:hAnsi="Garamond" w:cs="Segoe UI"/>
          <w:sz w:val="26"/>
          <w:szCs w:val="26"/>
        </w:rPr>
        <w:t>Then he opened their minds to understand the scriptures, </w:t>
      </w:r>
      <w:r w:rsidRPr="00E112C0">
        <w:rPr>
          <w:rFonts w:ascii="Garamond" w:hAnsi="Garamond" w:cs="Segoe UI"/>
          <w:b/>
          <w:bCs/>
          <w:sz w:val="26"/>
          <w:szCs w:val="26"/>
          <w:vertAlign w:val="superscript"/>
        </w:rPr>
        <w:t>46 </w:t>
      </w:r>
      <w:r w:rsidRPr="00E112C0">
        <w:rPr>
          <w:rFonts w:ascii="Garamond" w:hAnsi="Garamond" w:cs="Segoe UI"/>
          <w:sz w:val="26"/>
          <w:szCs w:val="26"/>
        </w:rPr>
        <w:t>and he said to them, “Thus it is written, that the Messiah is to suffer and to rise from the dead on the third day </w:t>
      </w:r>
      <w:r w:rsidRPr="00E112C0">
        <w:rPr>
          <w:rFonts w:ascii="Garamond" w:hAnsi="Garamond" w:cs="Segoe UI"/>
          <w:b/>
          <w:bCs/>
          <w:sz w:val="26"/>
          <w:szCs w:val="26"/>
          <w:vertAlign w:val="superscript"/>
        </w:rPr>
        <w:t>47 </w:t>
      </w:r>
      <w:r w:rsidRPr="00E112C0">
        <w:rPr>
          <w:rFonts w:ascii="Garamond" w:hAnsi="Garamond" w:cs="Segoe UI"/>
          <w:sz w:val="26"/>
          <w:szCs w:val="26"/>
        </w:rPr>
        <w:t>and that repentance and forgiveness of sins is to be proclaimed in his name to all nations, beginning from Jerusalem. </w:t>
      </w:r>
      <w:r w:rsidRPr="00E112C0">
        <w:rPr>
          <w:rFonts w:ascii="Garamond" w:hAnsi="Garamond" w:cs="Segoe UI"/>
          <w:b/>
          <w:bCs/>
          <w:sz w:val="26"/>
          <w:szCs w:val="26"/>
          <w:vertAlign w:val="superscript"/>
        </w:rPr>
        <w:t>48 </w:t>
      </w:r>
      <w:r w:rsidRPr="00E112C0">
        <w:rPr>
          <w:rFonts w:ascii="Garamond" w:hAnsi="Garamond" w:cs="Segoe UI"/>
          <w:sz w:val="26"/>
          <w:szCs w:val="26"/>
        </w:rPr>
        <w:t>You are witnesses of these things.</w:t>
      </w:r>
    </w:p>
    <w:p w14:paraId="613F33DC" w14:textId="0143505C" w:rsidR="0029153A" w:rsidRDefault="00000000" w:rsidP="00A96D67">
      <w:pPr>
        <w:pStyle w:val="NormalWeb"/>
        <w:spacing w:before="0" w:beforeAutospacing="0" w:after="0" w:afterAutospacing="0"/>
        <w:rPr>
          <w:rStyle w:val="text"/>
          <w:rFonts w:ascii="Garamond" w:hAnsi="Garamond" w:cs="Segoe UI"/>
        </w:rPr>
      </w:pPr>
      <w:hyperlink r:id="rId7" w:tooltip="View Full Chapter" w:history="1">
        <w:r w:rsidR="00A96D67" w:rsidRPr="00A96D67">
          <w:rPr>
            <w:rStyle w:val="Hyperlink"/>
            <w:rFonts w:ascii="Garamond" w:hAnsi="Garamond" w:cs="Segoe UI"/>
          </w:rPr>
          <w:br/>
        </w:r>
      </w:hyperlink>
    </w:p>
    <w:p w14:paraId="5C0BF51E" w14:textId="77777777" w:rsidR="0029153A" w:rsidRDefault="0029153A" w:rsidP="001F78DF">
      <w:pPr>
        <w:pStyle w:val="NormalWeb"/>
        <w:spacing w:before="0" w:beforeAutospacing="0" w:after="0" w:afterAutospacing="0"/>
        <w:rPr>
          <w:rStyle w:val="text"/>
          <w:rFonts w:ascii="Garamond" w:hAnsi="Garamond" w:cs="Segoe UI"/>
        </w:rPr>
      </w:pPr>
    </w:p>
    <w:p w14:paraId="696B4694" w14:textId="77777777" w:rsidR="0029153A" w:rsidRDefault="0029153A" w:rsidP="001F78DF">
      <w:pPr>
        <w:pStyle w:val="NormalWeb"/>
        <w:spacing w:before="0" w:beforeAutospacing="0" w:after="0" w:afterAutospacing="0"/>
        <w:rPr>
          <w:rStyle w:val="text"/>
          <w:rFonts w:ascii="Garamond" w:hAnsi="Garamond" w:cs="Segoe UI"/>
        </w:rPr>
      </w:pPr>
    </w:p>
    <w:p w14:paraId="5E2E11B1" w14:textId="77777777" w:rsidR="0029153A" w:rsidRDefault="0029153A" w:rsidP="001F78DF">
      <w:pPr>
        <w:pStyle w:val="NormalWeb"/>
        <w:spacing w:before="0" w:beforeAutospacing="0" w:after="0" w:afterAutospacing="0"/>
        <w:rPr>
          <w:rStyle w:val="text"/>
          <w:rFonts w:ascii="Garamond" w:hAnsi="Garamond" w:cs="Segoe UI"/>
        </w:rPr>
      </w:pPr>
    </w:p>
    <w:p w14:paraId="7632BA69" w14:textId="77777777" w:rsidR="0029153A" w:rsidRDefault="0029153A" w:rsidP="001F78DF">
      <w:pPr>
        <w:pStyle w:val="NormalWeb"/>
        <w:spacing w:before="0" w:beforeAutospacing="0" w:after="0" w:afterAutospacing="0"/>
        <w:rPr>
          <w:rStyle w:val="text"/>
          <w:rFonts w:ascii="Garamond" w:hAnsi="Garamond" w:cs="Segoe UI"/>
        </w:rPr>
      </w:pPr>
    </w:p>
    <w:p w14:paraId="3B5CCEC3" w14:textId="77777777" w:rsidR="0029153A" w:rsidRDefault="0029153A" w:rsidP="001F78DF">
      <w:pPr>
        <w:pStyle w:val="NormalWeb"/>
        <w:spacing w:before="0" w:beforeAutospacing="0" w:after="0" w:afterAutospacing="0"/>
        <w:rPr>
          <w:rStyle w:val="text"/>
          <w:rFonts w:ascii="Garamond" w:hAnsi="Garamond" w:cs="Segoe UI"/>
        </w:rPr>
      </w:pPr>
    </w:p>
    <w:p w14:paraId="071B2EE6" w14:textId="77777777" w:rsidR="0029153A" w:rsidRDefault="0029153A" w:rsidP="001F78DF">
      <w:pPr>
        <w:pStyle w:val="NormalWeb"/>
        <w:spacing w:before="0" w:beforeAutospacing="0" w:after="0" w:afterAutospacing="0"/>
        <w:rPr>
          <w:rStyle w:val="text"/>
          <w:rFonts w:ascii="Garamond" w:hAnsi="Garamond" w:cs="Segoe UI"/>
        </w:rPr>
      </w:pPr>
    </w:p>
    <w:p w14:paraId="7444318A" w14:textId="77777777" w:rsidR="0029153A" w:rsidRDefault="0029153A" w:rsidP="001F78DF">
      <w:pPr>
        <w:pStyle w:val="NormalWeb"/>
        <w:spacing w:before="0" w:beforeAutospacing="0" w:after="0" w:afterAutospacing="0"/>
        <w:rPr>
          <w:rStyle w:val="text"/>
          <w:rFonts w:ascii="Garamond" w:hAnsi="Garamond" w:cs="Segoe UI"/>
        </w:rPr>
      </w:pPr>
    </w:p>
    <w:p w14:paraId="153D535D" w14:textId="77777777" w:rsidR="0029153A" w:rsidRDefault="0029153A" w:rsidP="001F78DF">
      <w:pPr>
        <w:pStyle w:val="NormalWeb"/>
        <w:spacing w:before="0" w:beforeAutospacing="0" w:after="0" w:afterAutospacing="0"/>
        <w:rPr>
          <w:rStyle w:val="text"/>
          <w:rFonts w:ascii="Garamond" w:hAnsi="Garamond" w:cs="Segoe UI"/>
        </w:rPr>
      </w:pPr>
    </w:p>
    <w:p w14:paraId="1119C696" w14:textId="77777777" w:rsidR="00F03666" w:rsidRDefault="00F03666" w:rsidP="001F78DF">
      <w:pPr>
        <w:pStyle w:val="NormalWeb"/>
        <w:spacing w:before="0" w:beforeAutospacing="0" w:after="0" w:afterAutospacing="0"/>
        <w:rPr>
          <w:rStyle w:val="text"/>
          <w:rFonts w:ascii="Garamond" w:hAnsi="Garamond" w:cs="Segoe UI"/>
        </w:rPr>
      </w:pPr>
    </w:p>
    <w:p w14:paraId="4743CAF2" w14:textId="77777777" w:rsidR="0029153A" w:rsidRDefault="0029153A" w:rsidP="001F78DF">
      <w:pPr>
        <w:pStyle w:val="NormalWeb"/>
        <w:spacing w:before="0" w:beforeAutospacing="0" w:after="0" w:afterAutospacing="0"/>
        <w:rPr>
          <w:rStyle w:val="text"/>
          <w:rFonts w:ascii="Garamond" w:hAnsi="Garamond" w:cs="Segoe UI"/>
        </w:rPr>
      </w:pPr>
    </w:p>
    <w:p w14:paraId="7B1E32A1" w14:textId="77777777" w:rsidR="0029153A" w:rsidRDefault="0029153A" w:rsidP="001F78DF">
      <w:pPr>
        <w:pStyle w:val="NormalWeb"/>
        <w:spacing w:before="0" w:beforeAutospacing="0" w:after="0" w:afterAutospacing="0"/>
        <w:rPr>
          <w:rStyle w:val="text"/>
          <w:rFonts w:ascii="Garamond" w:hAnsi="Garamond" w:cs="Segoe UI"/>
        </w:rPr>
      </w:pPr>
    </w:p>
    <w:p w14:paraId="7F5B58AD" w14:textId="77777777" w:rsidR="00A96D67" w:rsidRDefault="00A96D67" w:rsidP="001F78DF">
      <w:pPr>
        <w:pStyle w:val="NormalWeb"/>
        <w:spacing w:before="0" w:beforeAutospacing="0" w:after="0" w:afterAutospacing="0"/>
        <w:rPr>
          <w:rStyle w:val="text"/>
          <w:rFonts w:ascii="Garamond" w:hAnsi="Garamond" w:cs="Segoe UI"/>
        </w:rPr>
      </w:pPr>
    </w:p>
    <w:p w14:paraId="54142C49" w14:textId="77777777" w:rsidR="00A96D67" w:rsidRDefault="00A96D67" w:rsidP="001F78DF">
      <w:pPr>
        <w:pStyle w:val="NormalWeb"/>
        <w:spacing w:before="0" w:beforeAutospacing="0" w:after="0" w:afterAutospacing="0"/>
        <w:rPr>
          <w:rStyle w:val="text"/>
          <w:rFonts w:ascii="Garamond" w:hAnsi="Garamond" w:cs="Segoe UI"/>
        </w:rPr>
      </w:pPr>
    </w:p>
    <w:p w14:paraId="27F7DB6B" w14:textId="77777777" w:rsidR="00F03666" w:rsidRDefault="00F03666" w:rsidP="001F78DF">
      <w:pPr>
        <w:pStyle w:val="NormalWeb"/>
        <w:spacing w:before="0" w:beforeAutospacing="0" w:after="0" w:afterAutospacing="0"/>
        <w:rPr>
          <w:rStyle w:val="text"/>
          <w:rFonts w:ascii="Garamond" w:hAnsi="Garamond" w:cs="Segoe UI"/>
        </w:rPr>
      </w:pPr>
    </w:p>
    <w:p w14:paraId="1E028E29" w14:textId="77777777" w:rsidR="00A96D67" w:rsidRDefault="00A96D67" w:rsidP="001F78DF">
      <w:pPr>
        <w:pStyle w:val="NormalWeb"/>
        <w:spacing w:before="0" w:beforeAutospacing="0" w:after="0" w:afterAutospacing="0"/>
        <w:rPr>
          <w:rStyle w:val="text"/>
          <w:rFonts w:ascii="Garamond" w:hAnsi="Garamond" w:cs="Segoe UI"/>
        </w:rPr>
      </w:pPr>
    </w:p>
    <w:p w14:paraId="308AE2E8" w14:textId="77777777" w:rsidR="00B51C1D" w:rsidRPr="001B107F" w:rsidRDefault="00B51C1D" w:rsidP="001F78DF">
      <w:pPr>
        <w:pStyle w:val="NormalWeb"/>
        <w:spacing w:before="0" w:beforeAutospacing="0" w:after="0" w:afterAutospacing="0"/>
        <w:rPr>
          <w:rStyle w:val="text"/>
          <w:rFonts w:ascii="Garamond" w:hAnsi="Garamond" w:cs="Segoe UI"/>
        </w:rPr>
      </w:pPr>
    </w:p>
    <w:p w14:paraId="3E31F7CE" w14:textId="77777777" w:rsidR="00EB1B34" w:rsidRDefault="00E4222D" w:rsidP="00EB1B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E112C0">
        <w:rPr>
          <w:rFonts w:ascii="Gill Sans" w:hAnsi="Gill Sans" w:cs="Gill Sans"/>
          <w:b/>
          <w:bCs/>
          <w:sz w:val="22"/>
          <w:szCs w:val="22"/>
        </w:rPr>
        <w:t>Sarah Neumann</w:t>
      </w:r>
    </w:p>
    <w:p w14:paraId="7BC23BAA" w14:textId="77777777" w:rsidR="00EB1B34" w:rsidRDefault="00EB1B34" w:rsidP="00EB1B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EB1B34">
        <w:rPr>
          <w:rFonts w:ascii="Gill Sans" w:hAnsi="Gill Sans" w:cs="Gill Sans"/>
          <w:sz w:val="22"/>
          <w:szCs w:val="22"/>
        </w:rPr>
        <w:t>Even though some people love them, I’ve never been much for ghost stories. If ghosts are real, I think they must know to steer clear of me! That said, I can understand why the disciples would have assumed that they were seeing a ghost when Jesus appeared to them after his resurrection. After all, what would the alternative be? They had just seen Jesus arrested, crucified, and buried. It couldn’t possibly be him standing in front of them…right?</w:t>
      </w:r>
    </w:p>
    <w:p w14:paraId="64D3E495" w14:textId="77777777" w:rsidR="00EB1B34" w:rsidRDefault="00EB1B34" w:rsidP="00EB1B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07265A22" w14:textId="733F7762" w:rsidR="00EB1B34" w:rsidRPr="00EB1B34" w:rsidRDefault="00EB1B34" w:rsidP="00EB1B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EB1B34">
        <w:rPr>
          <w:rFonts w:ascii="Gill Sans" w:hAnsi="Gill Sans" w:cs="Gill Sans"/>
          <w:sz w:val="22"/>
          <w:szCs w:val="22"/>
        </w:rPr>
        <w:t xml:space="preserve">When Jesus shows them the wounds in his hands and feet, the text tells us that, “in their joy they were disbelieving.” I love this turn of phrase, which captures so well the desire of the disciples to believe that Jesus is alive once again combined with their skepticism that such a thing is possible. Jesus shows them that it’s </w:t>
      </w:r>
      <w:proofErr w:type="gramStart"/>
      <w:r w:rsidRPr="00EB1B34">
        <w:rPr>
          <w:rFonts w:ascii="Gill Sans" w:hAnsi="Gill Sans" w:cs="Gill Sans"/>
          <w:sz w:val="22"/>
          <w:szCs w:val="22"/>
        </w:rPr>
        <w:t>really true</w:t>
      </w:r>
      <w:proofErr w:type="gramEnd"/>
      <w:r w:rsidRPr="00EB1B34">
        <w:rPr>
          <w:rFonts w:ascii="Gill Sans" w:hAnsi="Gill Sans" w:cs="Gill Sans"/>
          <w:sz w:val="22"/>
          <w:szCs w:val="22"/>
        </w:rPr>
        <w:t xml:space="preserve"> by expressing that most human of needs: hunger. As he eats the piece of fish that they give him, he affirms to the disciples that he is not just with them in spirit again, but in body, too.</w:t>
      </w:r>
    </w:p>
    <w:p w14:paraId="359398D9" w14:textId="77777777" w:rsidR="00353A03" w:rsidRDefault="00353A03" w:rsidP="001F78DF">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1B107F" w:rsidRDefault="00B74724" w:rsidP="001F78DF">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2AB37B6D" w14:textId="77777777" w:rsidR="00F03666" w:rsidRPr="00F03666" w:rsidRDefault="00F03666" w:rsidP="00F03666">
      <w:pPr>
        <w:pStyle w:val="Footer"/>
        <w:rPr>
          <w:rFonts w:ascii="Garamond" w:eastAsia="Times New Roman" w:hAnsi="Garamond" w:cs="Segoe UI"/>
          <w:b/>
          <w:bCs/>
          <w:kern w:val="0"/>
          <w14:ligatures w14:val="none"/>
        </w:rPr>
      </w:pPr>
      <w:r w:rsidRPr="00F03666">
        <w:rPr>
          <w:rFonts w:ascii="Garamond" w:eastAsia="Times New Roman" w:hAnsi="Garamond" w:cs="Segoe UI"/>
          <w:kern w:val="0"/>
          <w14:ligatures w14:val="none"/>
        </w:rPr>
        <w:t>Jesus’ resurrection is at the very heart of the Christian faith. Why do you think it is so important that Jesus rose from the dead not only in spirit but in body too?</w:t>
      </w:r>
    </w:p>
    <w:p w14:paraId="45D23CB7" w14:textId="77777777" w:rsidR="00F03666" w:rsidRDefault="00F03666" w:rsidP="00F03666">
      <w:pPr>
        <w:pStyle w:val="Footer"/>
        <w:rPr>
          <w:rFonts w:ascii="Garamond" w:eastAsia="Times New Roman" w:hAnsi="Garamond" w:cs="Segoe UI"/>
          <w:kern w:val="0"/>
          <w14:ligatures w14:val="none"/>
        </w:rPr>
      </w:pPr>
    </w:p>
    <w:p w14:paraId="41D18A90" w14:textId="77777777" w:rsidR="00F03666" w:rsidRDefault="00F03666" w:rsidP="00F03666">
      <w:pPr>
        <w:pStyle w:val="Footer"/>
        <w:rPr>
          <w:rFonts w:ascii="Garamond" w:eastAsia="Times New Roman" w:hAnsi="Garamond" w:cs="Segoe UI"/>
          <w:kern w:val="0"/>
          <w14:ligatures w14:val="none"/>
        </w:rPr>
      </w:pPr>
    </w:p>
    <w:p w14:paraId="6744D160" w14:textId="77777777" w:rsidR="00F03666" w:rsidRDefault="00F03666" w:rsidP="00F03666">
      <w:pPr>
        <w:pStyle w:val="Footer"/>
        <w:rPr>
          <w:rFonts w:ascii="Garamond" w:eastAsia="Times New Roman" w:hAnsi="Garamond" w:cs="Segoe UI"/>
          <w:kern w:val="0"/>
          <w14:ligatures w14:val="none"/>
        </w:rPr>
      </w:pPr>
    </w:p>
    <w:p w14:paraId="38D02D95" w14:textId="77777777" w:rsidR="00F03666" w:rsidRDefault="00F03666" w:rsidP="00F03666">
      <w:pPr>
        <w:pStyle w:val="Footer"/>
        <w:rPr>
          <w:rFonts w:ascii="Garamond" w:eastAsia="Times New Roman" w:hAnsi="Garamond" w:cs="Segoe UI"/>
          <w:kern w:val="0"/>
          <w14:ligatures w14:val="none"/>
        </w:rPr>
      </w:pPr>
    </w:p>
    <w:p w14:paraId="70915BF9" w14:textId="77777777" w:rsidR="00F03666" w:rsidRDefault="00F03666" w:rsidP="00F03666">
      <w:pPr>
        <w:pStyle w:val="Footer"/>
        <w:rPr>
          <w:rFonts w:ascii="Garamond" w:eastAsia="Times New Roman" w:hAnsi="Garamond" w:cs="Segoe UI"/>
          <w:kern w:val="0"/>
          <w14:ligatures w14:val="none"/>
        </w:rPr>
      </w:pPr>
    </w:p>
    <w:p w14:paraId="35BA7339" w14:textId="77777777" w:rsidR="00F03666" w:rsidRDefault="00F03666" w:rsidP="00F03666">
      <w:pPr>
        <w:pStyle w:val="Footer"/>
        <w:rPr>
          <w:rFonts w:ascii="Garamond" w:eastAsia="Times New Roman" w:hAnsi="Garamond" w:cs="Segoe UI"/>
          <w:kern w:val="0"/>
          <w14:ligatures w14:val="none"/>
        </w:rPr>
      </w:pPr>
    </w:p>
    <w:p w14:paraId="4260A7A7" w14:textId="77777777" w:rsidR="00F03666" w:rsidRDefault="00F03666" w:rsidP="00F03666">
      <w:pPr>
        <w:pStyle w:val="Footer"/>
        <w:rPr>
          <w:rFonts w:ascii="Garamond" w:eastAsia="Times New Roman" w:hAnsi="Garamond" w:cs="Segoe UI"/>
          <w:kern w:val="0"/>
          <w14:ligatures w14:val="none"/>
        </w:rPr>
      </w:pPr>
    </w:p>
    <w:p w14:paraId="073B9A95" w14:textId="77777777" w:rsidR="00F03666" w:rsidRDefault="00F03666" w:rsidP="00F03666">
      <w:pPr>
        <w:pStyle w:val="Footer"/>
        <w:rPr>
          <w:rFonts w:ascii="Garamond" w:eastAsia="Times New Roman" w:hAnsi="Garamond" w:cs="Segoe UI"/>
          <w:kern w:val="0"/>
          <w14:ligatures w14:val="none"/>
        </w:rPr>
      </w:pPr>
    </w:p>
    <w:p w14:paraId="54637F75" w14:textId="77777777" w:rsidR="00F03666" w:rsidRDefault="00F03666" w:rsidP="00F03666">
      <w:pPr>
        <w:pStyle w:val="Footer"/>
        <w:rPr>
          <w:rFonts w:ascii="Garamond" w:eastAsia="Times New Roman" w:hAnsi="Garamond" w:cs="Segoe UI"/>
          <w:kern w:val="0"/>
          <w14:ligatures w14:val="none"/>
        </w:rPr>
      </w:pPr>
    </w:p>
    <w:p w14:paraId="71857C23" w14:textId="77777777" w:rsidR="00F03666" w:rsidRDefault="00F03666" w:rsidP="00F03666">
      <w:pPr>
        <w:pStyle w:val="Footer"/>
        <w:rPr>
          <w:rFonts w:ascii="Garamond" w:eastAsia="Times New Roman" w:hAnsi="Garamond" w:cs="Segoe UI"/>
          <w:kern w:val="0"/>
          <w14:ligatures w14:val="none"/>
        </w:rPr>
      </w:pPr>
    </w:p>
    <w:p w14:paraId="4292E0AF" w14:textId="081D9262" w:rsidR="00F03666" w:rsidRPr="00F03666" w:rsidRDefault="00F03666" w:rsidP="00F03666">
      <w:pPr>
        <w:pStyle w:val="Footer"/>
        <w:rPr>
          <w:rFonts w:ascii="Garamond" w:eastAsia="Times New Roman" w:hAnsi="Garamond" w:cs="Segoe UI"/>
          <w:b/>
          <w:bCs/>
          <w:kern w:val="0"/>
          <w14:ligatures w14:val="none"/>
        </w:rPr>
      </w:pPr>
      <w:r w:rsidRPr="00F03666">
        <w:rPr>
          <w:rFonts w:ascii="Garamond" w:eastAsia="Times New Roman" w:hAnsi="Garamond" w:cs="Segoe UI"/>
          <w:kern w:val="0"/>
          <w14:ligatures w14:val="none"/>
        </w:rPr>
        <w:t>If you were in the room, how do you think you would have reacted? What emotions might you have felt – fear, anger, joy, something else?</w:t>
      </w:r>
    </w:p>
    <w:p w14:paraId="66AF602E" w14:textId="77777777" w:rsidR="00086E8D" w:rsidRDefault="00086E8D" w:rsidP="001F78DF">
      <w:pPr>
        <w:pStyle w:val="Footer"/>
        <w:rPr>
          <w:rFonts w:ascii="Garamond" w:eastAsia="Times New Roman" w:hAnsi="Garamond" w:cs="Segoe UI"/>
          <w:kern w:val="0"/>
          <w14:ligatures w14:val="none"/>
        </w:rPr>
      </w:pPr>
    </w:p>
    <w:p w14:paraId="22F184AA" w14:textId="77777777" w:rsidR="00B10617" w:rsidRDefault="00B10617" w:rsidP="001F78DF">
      <w:pPr>
        <w:pStyle w:val="Footer"/>
        <w:rPr>
          <w:rFonts w:ascii="Garamond" w:eastAsia="Times New Roman" w:hAnsi="Garamond" w:cs="Segoe UI"/>
          <w:kern w:val="0"/>
          <w14:ligatures w14:val="none"/>
        </w:rPr>
      </w:pPr>
    </w:p>
    <w:p w14:paraId="5548E116" w14:textId="77777777" w:rsidR="00086E8D" w:rsidRDefault="00086E8D" w:rsidP="001F78DF">
      <w:pPr>
        <w:pStyle w:val="Footer"/>
        <w:rPr>
          <w:rFonts w:ascii="Garamond" w:eastAsia="Times New Roman" w:hAnsi="Garamond" w:cs="Segoe UI"/>
          <w:kern w:val="0"/>
          <w14:ligatures w14:val="none"/>
        </w:rPr>
      </w:pPr>
    </w:p>
    <w:p w14:paraId="597B8502" w14:textId="77777777" w:rsidR="0029153A" w:rsidRDefault="0029153A" w:rsidP="001F78DF">
      <w:pPr>
        <w:pStyle w:val="Footer"/>
        <w:rPr>
          <w:rFonts w:ascii="Garamond" w:eastAsia="Times New Roman" w:hAnsi="Garamond" w:cs="Segoe UI"/>
          <w:kern w:val="0"/>
          <w14:ligatures w14:val="none"/>
        </w:rPr>
      </w:pPr>
    </w:p>
    <w:p w14:paraId="0598688D" w14:textId="77777777" w:rsidR="00A96D67" w:rsidRDefault="00A96D67" w:rsidP="001F78DF">
      <w:pPr>
        <w:pStyle w:val="Footer"/>
        <w:rPr>
          <w:rFonts w:ascii="Garamond" w:eastAsia="Times New Roman" w:hAnsi="Garamond" w:cs="Segoe UI"/>
          <w:kern w:val="0"/>
          <w14:ligatures w14:val="none"/>
        </w:rPr>
      </w:pPr>
    </w:p>
    <w:p w14:paraId="3EC45CB7" w14:textId="77777777" w:rsidR="00F03666" w:rsidRDefault="00F03666" w:rsidP="001F78DF">
      <w:pPr>
        <w:pStyle w:val="Footer"/>
        <w:rPr>
          <w:rFonts w:ascii="Garamond" w:eastAsia="Times New Roman" w:hAnsi="Garamond" w:cs="Segoe UI"/>
          <w:kern w:val="0"/>
          <w14:ligatures w14:val="none"/>
        </w:rPr>
      </w:pPr>
    </w:p>
    <w:p w14:paraId="54038A51" w14:textId="77777777" w:rsidR="00F03666" w:rsidRDefault="00F03666" w:rsidP="001F78DF">
      <w:pPr>
        <w:pStyle w:val="Footer"/>
        <w:rPr>
          <w:rFonts w:ascii="Garamond" w:eastAsia="Times New Roman" w:hAnsi="Garamond" w:cs="Segoe UI"/>
          <w:kern w:val="0"/>
          <w14:ligatures w14:val="none"/>
        </w:rPr>
      </w:pPr>
    </w:p>
    <w:p w14:paraId="5F9B990C" w14:textId="77777777" w:rsidR="00F03666" w:rsidRDefault="00F03666" w:rsidP="001F78DF">
      <w:pPr>
        <w:pStyle w:val="Footer"/>
        <w:rPr>
          <w:rFonts w:ascii="Garamond" w:eastAsia="Times New Roman" w:hAnsi="Garamond" w:cs="Segoe UI"/>
          <w:kern w:val="0"/>
          <w14:ligatures w14:val="none"/>
        </w:rPr>
      </w:pPr>
    </w:p>
    <w:p w14:paraId="7FBCB547" w14:textId="77777777" w:rsidR="00A96D67" w:rsidRDefault="00A96D67" w:rsidP="001F78DF">
      <w:pPr>
        <w:pStyle w:val="Footer"/>
        <w:rPr>
          <w:rFonts w:ascii="Garamond" w:eastAsia="Times New Roman" w:hAnsi="Garamond" w:cs="Segoe UI"/>
          <w:kern w:val="0"/>
          <w14:ligatures w14:val="none"/>
        </w:rPr>
      </w:pPr>
    </w:p>
    <w:p w14:paraId="135F510E" w14:textId="77777777" w:rsidR="005B631F" w:rsidRDefault="005B631F" w:rsidP="001F78DF">
      <w:pPr>
        <w:pStyle w:val="Footer"/>
        <w:rPr>
          <w:rFonts w:ascii="Garamond" w:eastAsia="Times New Roman" w:hAnsi="Garamond" w:cs="Segoe UI"/>
          <w:kern w:val="0"/>
          <w14:ligatures w14:val="none"/>
        </w:rPr>
      </w:pPr>
    </w:p>
    <w:p w14:paraId="6F818C8B" w14:textId="77777777" w:rsidR="0029153A" w:rsidRDefault="0029153A" w:rsidP="001F78DF">
      <w:pPr>
        <w:pStyle w:val="Footer"/>
        <w:rPr>
          <w:rFonts w:ascii="Garamond" w:eastAsia="Times New Roman" w:hAnsi="Garamond" w:cs="Segoe UI"/>
          <w:kern w:val="0"/>
          <w14:ligatures w14:val="none"/>
        </w:rPr>
      </w:pPr>
    </w:p>
    <w:p w14:paraId="0417FE8D" w14:textId="6AC16F51" w:rsidR="00086E8D" w:rsidRPr="001B107F" w:rsidRDefault="00086E8D" w:rsidP="001F78DF">
      <w:pPr>
        <w:pStyle w:val="Footer"/>
        <w:rPr>
          <w:rFonts w:ascii="Garamond" w:eastAsia="Times New Roman" w:hAnsi="Garamond" w:cs="Segoe UI"/>
          <w:kern w:val="0"/>
          <w14:ligatures w14:val="none"/>
        </w:rPr>
        <w:sectPr w:rsidR="00086E8D" w:rsidRPr="001B107F" w:rsidSect="0037012F">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1F78DF">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37012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ADB0" w14:textId="77777777" w:rsidR="0037012F" w:rsidRDefault="0037012F" w:rsidP="00B861D1">
      <w:r>
        <w:separator/>
      </w:r>
    </w:p>
  </w:endnote>
  <w:endnote w:type="continuationSeparator" w:id="0">
    <w:p w14:paraId="51283017" w14:textId="77777777" w:rsidR="0037012F" w:rsidRDefault="0037012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2F5F" w14:textId="77777777" w:rsidR="0037012F" w:rsidRDefault="0037012F" w:rsidP="00B861D1">
      <w:r>
        <w:separator/>
      </w:r>
    </w:p>
  </w:footnote>
  <w:footnote w:type="continuationSeparator" w:id="0">
    <w:p w14:paraId="0C958E98" w14:textId="77777777" w:rsidR="0037012F" w:rsidRDefault="0037012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1477"/>
    <w:multiLevelType w:val="hybridMultilevel"/>
    <w:tmpl w:val="BC66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24094"/>
    <w:multiLevelType w:val="hybridMultilevel"/>
    <w:tmpl w:val="5274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E4F79"/>
    <w:multiLevelType w:val="hybridMultilevel"/>
    <w:tmpl w:val="33A8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2742F"/>
    <w:multiLevelType w:val="hybridMultilevel"/>
    <w:tmpl w:val="19F6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45237"/>
    <w:multiLevelType w:val="hybridMultilevel"/>
    <w:tmpl w:val="8068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E62A0"/>
    <w:multiLevelType w:val="hybridMultilevel"/>
    <w:tmpl w:val="A53A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34ADF"/>
    <w:multiLevelType w:val="hybridMultilevel"/>
    <w:tmpl w:val="015A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F95686"/>
    <w:multiLevelType w:val="hybridMultilevel"/>
    <w:tmpl w:val="4E54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32"/>
  </w:num>
  <w:num w:numId="3" w16cid:durableId="535388323">
    <w:abstractNumId w:val="36"/>
  </w:num>
  <w:num w:numId="4" w16cid:durableId="577248781">
    <w:abstractNumId w:val="38"/>
  </w:num>
  <w:num w:numId="5" w16cid:durableId="284770591">
    <w:abstractNumId w:val="28"/>
  </w:num>
  <w:num w:numId="6" w16cid:durableId="998535389">
    <w:abstractNumId w:val="30"/>
  </w:num>
  <w:num w:numId="7" w16cid:durableId="844635362">
    <w:abstractNumId w:val="41"/>
  </w:num>
  <w:num w:numId="8" w16cid:durableId="215512415">
    <w:abstractNumId w:val="7"/>
  </w:num>
  <w:num w:numId="9" w16cid:durableId="1255480508">
    <w:abstractNumId w:val="40"/>
  </w:num>
  <w:num w:numId="10" w16cid:durableId="2084141270">
    <w:abstractNumId w:val="24"/>
  </w:num>
  <w:num w:numId="11" w16cid:durableId="459374040">
    <w:abstractNumId w:val="33"/>
  </w:num>
  <w:num w:numId="12" w16cid:durableId="1202134763">
    <w:abstractNumId w:val="50"/>
  </w:num>
  <w:num w:numId="13" w16cid:durableId="1953440409">
    <w:abstractNumId w:val="13"/>
  </w:num>
  <w:num w:numId="14" w16cid:durableId="1770933598">
    <w:abstractNumId w:val="15"/>
  </w:num>
  <w:num w:numId="15" w16cid:durableId="2032493156">
    <w:abstractNumId w:val="55"/>
  </w:num>
  <w:num w:numId="16" w16cid:durableId="1855069388">
    <w:abstractNumId w:val="46"/>
  </w:num>
  <w:num w:numId="17" w16cid:durableId="703798412">
    <w:abstractNumId w:val="11"/>
  </w:num>
  <w:num w:numId="18" w16cid:durableId="1803040560">
    <w:abstractNumId w:val="34"/>
  </w:num>
  <w:num w:numId="19" w16cid:durableId="1755858330">
    <w:abstractNumId w:val="2"/>
  </w:num>
  <w:num w:numId="20" w16cid:durableId="1591498087">
    <w:abstractNumId w:val="6"/>
  </w:num>
  <w:num w:numId="21" w16cid:durableId="382559497">
    <w:abstractNumId w:val="48"/>
  </w:num>
  <w:num w:numId="22" w16cid:durableId="13383142">
    <w:abstractNumId w:val="1"/>
  </w:num>
  <w:num w:numId="23" w16cid:durableId="363284916">
    <w:abstractNumId w:val="37"/>
  </w:num>
  <w:num w:numId="24" w16cid:durableId="1313945260">
    <w:abstractNumId w:val="45"/>
  </w:num>
  <w:num w:numId="25" w16cid:durableId="199980864">
    <w:abstractNumId w:val="16"/>
  </w:num>
  <w:num w:numId="26" w16cid:durableId="1810827574">
    <w:abstractNumId w:val="31"/>
  </w:num>
  <w:num w:numId="27" w16cid:durableId="1208375615">
    <w:abstractNumId w:val="39"/>
  </w:num>
  <w:num w:numId="28" w16cid:durableId="1682315363">
    <w:abstractNumId w:val="23"/>
  </w:num>
  <w:num w:numId="29" w16cid:durableId="377433736">
    <w:abstractNumId w:val="29"/>
  </w:num>
  <w:num w:numId="30" w16cid:durableId="26378215">
    <w:abstractNumId w:val="17"/>
  </w:num>
  <w:num w:numId="31" w16cid:durableId="1828813696">
    <w:abstractNumId w:val="25"/>
  </w:num>
  <w:num w:numId="32" w16cid:durableId="93139498">
    <w:abstractNumId w:val="49"/>
  </w:num>
  <w:num w:numId="33" w16cid:durableId="306670703">
    <w:abstractNumId w:val="21"/>
  </w:num>
  <w:num w:numId="34" w16cid:durableId="602498335">
    <w:abstractNumId w:val="47"/>
  </w:num>
  <w:num w:numId="35" w16cid:durableId="2088765567">
    <w:abstractNumId w:val="54"/>
  </w:num>
  <w:num w:numId="36" w16cid:durableId="362900471">
    <w:abstractNumId w:val="5"/>
  </w:num>
  <w:num w:numId="37" w16cid:durableId="421295824">
    <w:abstractNumId w:val="52"/>
  </w:num>
  <w:num w:numId="38" w16cid:durableId="434060352">
    <w:abstractNumId w:val="35"/>
  </w:num>
  <w:num w:numId="39" w16cid:durableId="1819300067">
    <w:abstractNumId w:val="26"/>
  </w:num>
  <w:num w:numId="40" w16cid:durableId="1564901246">
    <w:abstractNumId w:val="12"/>
  </w:num>
  <w:num w:numId="41" w16cid:durableId="808474443">
    <w:abstractNumId w:val="22"/>
  </w:num>
  <w:num w:numId="42" w16cid:durableId="1232620101">
    <w:abstractNumId w:val="20"/>
  </w:num>
  <w:num w:numId="43" w16cid:durableId="382365622">
    <w:abstractNumId w:val="53"/>
  </w:num>
  <w:num w:numId="44" w16cid:durableId="490877075">
    <w:abstractNumId w:val="18"/>
  </w:num>
  <w:num w:numId="45" w16cid:durableId="1548645966">
    <w:abstractNumId w:val="42"/>
  </w:num>
  <w:num w:numId="46" w16cid:durableId="574895999">
    <w:abstractNumId w:val="27"/>
  </w:num>
  <w:num w:numId="47" w16cid:durableId="1610428402">
    <w:abstractNumId w:val="4"/>
  </w:num>
  <w:num w:numId="48" w16cid:durableId="645206667">
    <w:abstractNumId w:val="0"/>
  </w:num>
  <w:num w:numId="49" w16cid:durableId="799612743">
    <w:abstractNumId w:val="10"/>
  </w:num>
  <w:num w:numId="50" w16cid:durableId="1292521322">
    <w:abstractNumId w:val="43"/>
  </w:num>
  <w:num w:numId="51" w16cid:durableId="1107889039">
    <w:abstractNumId w:val="19"/>
  </w:num>
  <w:num w:numId="52" w16cid:durableId="699860580">
    <w:abstractNumId w:val="44"/>
  </w:num>
  <w:num w:numId="53" w16cid:durableId="55250601">
    <w:abstractNumId w:val="8"/>
  </w:num>
  <w:num w:numId="54" w16cid:durableId="1016494832">
    <w:abstractNumId w:val="14"/>
  </w:num>
  <w:num w:numId="55" w16cid:durableId="1325280508">
    <w:abstractNumId w:val="51"/>
  </w:num>
  <w:num w:numId="56" w16cid:durableId="112286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F65EC"/>
    <w:rsid w:val="00100A81"/>
    <w:rsid w:val="0011566A"/>
    <w:rsid w:val="001168EA"/>
    <w:rsid w:val="00130644"/>
    <w:rsid w:val="00146C29"/>
    <w:rsid w:val="00161301"/>
    <w:rsid w:val="001728F7"/>
    <w:rsid w:val="00182E96"/>
    <w:rsid w:val="001B107F"/>
    <w:rsid w:val="001B2E82"/>
    <w:rsid w:val="001F78DF"/>
    <w:rsid w:val="00202DB6"/>
    <w:rsid w:val="0026651A"/>
    <w:rsid w:val="0026739B"/>
    <w:rsid w:val="00274C5E"/>
    <w:rsid w:val="00275711"/>
    <w:rsid w:val="0028240D"/>
    <w:rsid w:val="00290B39"/>
    <w:rsid w:val="0029153A"/>
    <w:rsid w:val="0029482E"/>
    <w:rsid w:val="002B0AB8"/>
    <w:rsid w:val="00334546"/>
    <w:rsid w:val="00350A75"/>
    <w:rsid w:val="00353A03"/>
    <w:rsid w:val="00355B2B"/>
    <w:rsid w:val="003560F9"/>
    <w:rsid w:val="0037012F"/>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4F3017"/>
    <w:rsid w:val="00506F22"/>
    <w:rsid w:val="00510FB7"/>
    <w:rsid w:val="00515C7F"/>
    <w:rsid w:val="005278CB"/>
    <w:rsid w:val="00556445"/>
    <w:rsid w:val="00560BE2"/>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70305"/>
    <w:rsid w:val="007A16CB"/>
    <w:rsid w:val="007C3D79"/>
    <w:rsid w:val="007C4161"/>
    <w:rsid w:val="007C7B5D"/>
    <w:rsid w:val="007F2432"/>
    <w:rsid w:val="008348B8"/>
    <w:rsid w:val="0085234F"/>
    <w:rsid w:val="008621B3"/>
    <w:rsid w:val="008627AD"/>
    <w:rsid w:val="0087717C"/>
    <w:rsid w:val="00880EAA"/>
    <w:rsid w:val="008B571E"/>
    <w:rsid w:val="008B7D3B"/>
    <w:rsid w:val="008C1C76"/>
    <w:rsid w:val="008F0DFC"/>
    <w:rsid w:val="008F6AD9"/>
    <w:rsid w:val="009030ED"/>
    <w:rsid w:val="00912481"/>
    <w:rsid w:val="00926C5E"/>
    <w:rsid w:val="009271DA"/>
    <w:rsid w:val="009B0303"/>
    <w:rsid w:val="009B61A7"/>
    <w:rsid w:val="009C562C"/>
    <w:rsid w:val="009D0E2C"/>
    <w:rsid w:val="009E5DD7"/>
    <w:rsid w:val="009F5396"/>
    <w:rsid w:val="00A359D5"/>
    <w:rsid w:val="00A8736E"/>
    <w:rsid w:val="00A93BA1"/>
    <w:rsid w:val="00A96D67"/>
    <w:rsid w:val="00AB0A11"/>
    <w:rsid w:val="00AE7841"/>
    <w:rsid w:val="00AF172D"/>
    <w:rsid w:val="00B10617"/>
    <w:rsid w:val="00B51C1D"/>
    <w:rsid w:val="00B60861"/>
    <w:rsid w:val="00B609D5"/>
    <w:rsid w:val="00B62408"/>
    <w:rsid w:val="00B647D9"/>
    <w:rsid w:val="00B74724"/>
    <w:rsid w:val="00B80678"/>
    <w:rsid w:val="00B861D1"/>
    <w:rsid w:val="00BC128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339F5"/>
    <w:rsid w:val="00D55870"/>
    <w:rsid w:val="00D94F92"/>
    <w:rsid w:val="00DB0DD8"/>
    <w:rsid w:val="00DB1FC1"/>
    <w:rsid w:val="00DB518C"/>
    <w:rsid w:val="00E003DA"/>
    <w:rsid w:val="00E06018"/>
    <w:rsid w:val="00E112C0"/>
    <w:rsid w:val="00E36B4D"/>
    <w:rsid w:val="00E4222D"/>
    <w:rsid w:val="00EB1B34"/>
    <w:rsid w:val="00ED26D3"/>
    <w:rsid w:val="00EF0C57"/>
    <w:rsid w:val="00EF390F"/>
    <w:rsid w:val="00F0273E"/>
    <w:rsid w:val="00F03666"/>
    <w:rsid w:val="00F25FAD"/>
    <w:rsid w:val="00F77CCA"/>
    <w:rsid w:val="00FB1337"/>
    <w:rsid w:val="00FC2705"/>
    <w:rsid w:val="00FC3377"/>
    <w:rsid w:val="00FC7CAD"/>
    <w:rsid w:val="00FE01FA"/>
    <w:rsid w:val="00FF1EA8"/>
    <w:rsid w:val="00FF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8965369">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206922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2318038">
      <w:bodyDiv w:val="1"/>
      <w:marLeft w:val="0"/>
      <w:marRight w:val="0"/>
      <w:marTop w:val="0"/>
      <w:marBottom w:val="0"/>
      <w:divBdr>
        <w:top w:val="none" w:sz="0" w:space="0" w:color="auto"/>
        <w:left w:val="none" w:sz="0" w:space="0" w:color="auto"/>
        <w:bottom w:val="none" w:sz="0" w:space="0" w:color="auto"/>
        <w:right w:val="none" w:sz="0" w:space="0" w:color="auto"/>
      </w:divBdr>
      <w:divsChild>
        <w:div w:id="824014062">
          <w:marLeft w:val="240"/>
          <w:marRight w:val="0"/>
          <w:marTop w:val="240"/>
          <w:marBottom w:val="240"/>
          <w:divBdr>
            <w:top w:val="none" w:sz="0" w:space="0" w:color="auto"/>
            <w:left w:val="none" w:sz="0" w:space="0" w:color="auto"/>
            <w:bottom w:val="none" w:sz="0" w:space="0" w:color="auto"/>
            <w:right w:val="none" w:sz="0" w:space="0" w:color="auto"/>
          </w:divBdr>
        </w:div>
        <w:div w:id="37898456">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3434977">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0445535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29634291">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3140128">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9889">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13667">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735609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111842">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89350901">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014414">
      <w:bodyDiv w:val="1"/>
      <w:marLeft w:val="0"/>
      <w:marRight w:val="0"/>
      <w:marTop w:val="0"/>
      <w:marBottom w:val="0"/>
      <w:divBdr>
        <w:top w:val="none" w:sz="0" w:space="0" w:color="auto"/>
        <w:left w:val="none" w:sz="0" w:space="0" w:color="auto"/>
        <w:bottom w:val="none" w:sz="0" w:space="0" w:color="auto"/>
        <w:right w:val="none" w:sz="0" w:space="0" w:color="auto"/>
      </w:divBdr>
      <w:divsChild>
        <w:div w:id="749816321">
          <w:marLeft w:val="240"/>
          <w:marRight w:val="0"/>
          <w:marTop w:val="240"/>
          <w:marBottom w:val="240"/>
          <w:divBdr>
            <w:top w:val="none" w:sz="0" w:space="0" w:color="auto"/>
            <w:left w:val="none" w:sz="0" w:space="0" w:color="auto"/>
            <w:bottom w:val="none" w:sz="0" w:space="0" w:color="auto"/>
            <w:right w:val="none" w:sz="0" w:space="0" w:color="auto"/>
          </w:divBdr>
        </w:div>
        <w:div w:id="515387284">
          <w:marLeft w:val="240"/>
          <w:marRight w:val="0"/>
          <w:marTop w:val="240"/>
          <w:marBottom w:val="240"/>
          <w:divBdr>
            <w:top w:val="none" w:sz="0" w:space="0" w:color="auto"/>
            <w:left w:val="none" w:sz="0" w:space="0" w:color="auto"/>
            <w:bottom w:val="none" w:sz="0" w:space="0" w:color="auto"/>
            <w:right w:val="none" w:sz="0" w:space="0" w:color="auto"/>
          </w:divBdr>
        </w:div>
      </w:divsChild>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257836">
      <w:bodyDiv w:val="1"/>
      <w:marLeft w:val="0"/>
      <w:marRight w:val="0"/>
      <w:marTop w:val="0"/>
      <w:marBottom w:val="0"/>
      <w:divBdr>
        <w:top w:val="none" w:sz="0" w:space="0" w:color="auto"/>
        <w:left w:val="none" w:sz="0" w:space="0" w:color="auto"/>
        <w:bottom w:val="none" w:sz="0" w:space="0" w:color="auto"/>
        <w:right w:val="none" w:sz="0" w:space="0" w:color="auto"/>
      </w:divBdr>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277563">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3572365">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2499988">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2012&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2024-02-02T20:24:00Z</cp:lastPrinted>
  <dcterms:created xsi:type="dcterms:W3CDTF">2024-02-02T20:24:00Z</dcterms:created>
  <dcterms:modified xsi:type="dcterms:W3CDTF">2024-03-20T18:33:00Z</dcterms:modified>
</cp:coreProperties>
</file>