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FB4624" w:rsidRDefault="00331ADD" w:rsidP="005451EC">
      <w:pPr>
        <w:rPr>
          <w:rFonts w:ascii="Garamond" w:hAnsi="Garamond"/>
          <w:lang w:val="es-ES"/>
        </w:rPr>
      </w:pPr>
      <w:r w:rsidRPr="00FB4624">
        <w:rPr>
          <w:rFonts w:ascii="Garamond" w:hAnsi="Garamond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FB4624">
        <w:rPr>
          <w:rFonts w:ascii="Garamond" w:hAnsi="Garamond"/>
          <w:lang w:val="es-ES"/>
        </w:rPr>
        <w:br w:type="textWrapping" w:clear="all"/>
      </w:r>
    </w:p>
    <w:p w14:paraId="2886769E" w14:textId="3DA2E5DB" w:rsidR="00FB4624" w:rsidRPr="00FB4624" w:rsidRDefault="00FB4624" w:rsidP="00FB4624">
      <w:pPr>
        <w:rPr>
          <w:rFonts w:ascii="Garamond" w:eastAsia="Times New Roman" w:hAnsi="Garamond" w:cs="Arial"/>
          <w:lang w:val="es-ES"/>
        </w:rPr>
      </w:pPr>
      <w:r w:rsidRPr="00FB4624">
        <w:rPr>
          <w:rFonts w:ascii="Garamond" w:hAnsi="Garamond"/>
          <w:b/>
          <w:lang w:val="es-ES"/>
        </w:rPr>
        <w:t>La Gran Vigilia Pascual</w:t>
      </w:r>
      <w:r>
        <w:rPr>
          <w:rFonts w:ascii="Garamond" w:hAnsi="Garamond"/>
          <w:b/>
          <w:lang w:val="es-ES"/>
        </w:rPr>
        <w:t xml:space="preserve"> (B)</w:t>
      </w:r>
    </w:p>
    <w:p w14:paraId="57ECF061" w14:textId="77777777" w:rsidR="00FB4624" w:rsidRPr="00FB4624" w:rsidRDefault="00CB07C4" w:rsidP="00FB4624">
      <w:pPr>
        <w:rPr>
          <w:rFonts w:ascii="Garamond" w:hAnsi="Garamond" w:cs="Times New Roman"/>
          <w:b/>
        </w:rPr>
      </w:pPr>
      <w:r w:rsidRPr="00FB4624">
        <w:rPr>
          <w:rFonts w:ascii="Garamond" w:hAnsi="Garamond"/>
          <w:b/>
          <w:lang w:val="es-ES"/>
        </w:rPr>
        <w:t>LCR</w:t>
      </w:r>
      <w:r w:rsidR="008872DF" w:rsidRPr="00FB4624">
        <w:rPr>
          <w:rFonts w:ascii="Garamond" w:hAnsi="Garamond"/>
          <w:b/>
          <w:lang w:val="es-ES"/>
        </w:rPr>
        <w:t>:</w:t>
      </w:r>
      <w:r w:rsidR="00441FE1" w:rsidRPr="00FB4624">
        <w:rPr>
          <w:rFonts w:ascii="Garamond" w:hAnsi="Garamond"/>
          <w:b/>
          <w:lang w:val="es-ES"/>
        </w:rPr>
        <w:t xml:space="preserve"> </w:t>
      </w:r>
      <w:r w:rsidR="00FB4624" w:rsidRPr="00FB4624">
        <w:rPr>
          <w:rFonts w:ascii="Garamond" w:hAnsi="Garamond" w:cs="Times New Roman"/>
          <w:b/>
        </w:rPr>
        <w:t xml:space="preserve">Salmo 114; </w:t>
      </w:r>
      <w:proofErr w:type="spellStart"/>
      <w:r w:rsidR="00FB4624" w:rsidRPr="00FB4624">
        <w:rPr>
          <w:rFonts w:ascii="Garamond" w:hAnsi="Garamond" w:cs="Times New Roman"/>
          <w:b/>
        </w:rPr>
        <w:t>Romanos</w:t>
      </w:r>
      <w:proofErr w:type="spellEnd"/>
      <w:r w:rsidR="00FB4624" w:rsidRPr="00FB4624">
        <w:rPr>
          <w:rFonts w:ascii="Garamond" w:hAnsi="Garamond" w:cs="Times New Roman"/>
          <w:b/>
        </w:rPr>
        <w:t xml:space="preserve"> 6:3-11; San Marcos 16:1-8.</w:t>
      </w:r>
    </w:p>
    <w:p w14:paraId="37CE8D29" w14:textId="77777777" w:rsidR="00FB4624" w:rsidRPr="00FB4624" w:rsidRDefault="00FB4624" w:rsidP="00FB4624">
      <w:pPr>
        <w:rPr>
          <w:rFonts w:ascii="Garamond" w:hAnsi="Garamond" w:cs="Times New Roman"/>
        </w:rPr>
      </w:pPr>
    </w:p>
    <w:p w14:paraId="0A0A2228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  <w:b/>
          <w:i/>
          <w:iCs/>
        </w:rPr>
      </w:pPr>
      <w:r w:rsidRPr="00FB4624">
        <w:rPr>
          <w:rFonts w:ascii="Garamond" w:hAnsi="Garamond" w:cs="Times New Roman"/>
          <w:b/>
          <w:i/>
          <w:iCs/>
        </w:rPr>
        <w:t>“</w:t>
      </w:r>
      <w:proofErr w:type="spellStart"/>
      <w:r w:rsidRPr="00FB4624">
        <w:rPr>
          <w:rFonts w:ascii="Garamond" w:hAnsi="Garamond" w:cs="Times New Roman"/>
          <w:b/>
          <w:i/>
          <w:iCs/>
        </w:rPr>
        <w:t>Cuán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Santa </w:t>
      </w:r>
      <w:proofErr w:type="spellStart"/>
      <w:r w:rsidRPr="00FB4624">
        <w:rPr>
          <w:rFonts w:ascii="Garamond" w:hAnsi="Garamond" w:cs="Times New Roman"/>
          <w:b/>
          <w:i/>
          <w:iCs/>
        </w:rPr>
        <w:t>esta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</w:t>
      </w:r>
      <w:proofErr w:type="spellStart"/>
      <w:r w:rsidRPr="00FB4624">
        <w:rPr>
          <w:rFonts w:ascii="Garamond" w:hAnsi="Garamond" w:cs="Times New Roman"/>
          <w:b/>
          <w:i/>
          <w:iCs/>
        </w:rPr>
        <w:t>noche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, </w:t>
      </w:r>
      <w:proofErr w:type="spellStart"/>
      <w:r w:rsidRPr="00FB4624">
        <w:rPr>
          <w:rFonts w:ascii="Garamond" w:hAnsi="Garamond" w:cs="Times New Roman"/>
          <w:b/>
          <w:i/>
          <w:iCs/>
        </w:rPr>
        <w:t>en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que se pone </w:t>
      </w:r>
      <w:proofErr w:type="spellStart"/>
      <w:r w:rsidRPr="00FB4624">
        <w:rPr>
          <w:rFonts w:ascii="Garamond" w:hAnsi="Garamond" w:cs="Times New Roman"/>
          <w:b/>
          <w:i/>
          <w:iCs/>
        </w:rPr>
        <w:t>en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</w:t>
      </w:r>
      <w:proofErr w:type="spellStart"/>
      <w:r w:rsidRPr="00FB4624">
        <w:rPr>
          <w:rFonts w:ascii="Garamond" w:hAnsi="Garamond" w:cs="Times New Roman"/>
          <w:b/>
          <w:i/>
          <w:iCs/>
        </w:rPr>
        <w:t>fuga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la </w:t>
      </w:r>
      <w:proofErr w:type="spellStart"/>
      <w:r w:rsidRPr="00FB4624">
        <w:rPr>
          <w:rFonts w:ascii="Garamond" w:hAnsi="Garamond" w:cs="Times New Roman"/>
          <w:b/>
          <w:i/>
          <w:iCs/>
        </w:rPr>
        <w:t>maldad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y se lava </w:t>
      </w:r>
      <w:proofErr w:type="spellStart"/>
      <w:r w:rsidRPr="00FB4624">
        <w:rPr>
          <w:rFonts w:ascii="Garamond" w:hAnsi="Garamond" w:cs="Times New Roman"/>
          <w:b/>
          <w:i/>
          <w:iCs/>
        </w:rPr>
        <w:t>el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</w:t>
      </w:r>
      <w:proofErr w:type="spellStart"/>
      <w:r w:rsidRPr="00FB4624">
        <w:rPr>
          <w:rFonts w:ascii="Garamond" w:hAnsi="Garamond" w:cs="Times New Roman"/>
          <w:b/>
          <w:i/>
          <w:iCs/>
        </w:rPr>
        <w:t>pecado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…  </w:t>
      </w:r>
      <w:proofErr w:type="spellStart"/>
      <w:r w:rsidRPr="00FB4624">
        <w:rPr>
          <w:rFonts w:ascii="Garamond" w:hAnsi="Garamond" w:cs="Times New Roman"/>
          <w:b/>
          <w:i/>
          <w:iCs/>
        </w:rPr>
        <w:t>Expulsa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al </w:t>
      </w:r>
      <w:proofErr w:type="spellStart"/>
      <w:r w:rsidRPr="00FB4624">
        <w:rPr>
          <w:rFonts w:ascii="Garamond" w:hAnsi="Garamond" w:cs="Times New Roman"/>
          <w:b/>
          <w:i/>
          <w:iCs/>
        </w:rPr>
        <w:t>orgullo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y al </w:t>
      </w:r>
      <w:proofErr w:type="spellStart"/>
      <w:r w:rsidRPr="00FB4624">
        <w:rPr>
          <w:rFonts w:ascii="Garamond" w:hAnsi="Garamond" w:cs="Times New Roman"/>
          <w:b/>
          <w:i/>
          <w:iCs/>
        </w:rPr>
        <w:t>odio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, y </w:t>
      </w:r>
      <w:proofErr w:type="spellStart"/>
      <w:r w:rsidRPr="00FB4624">
        <w:rPr>
          <w:rFonts w:ascii="Garamond" w:hAnsi="Garamond" w:cs="Times New Roman"/>
          <w:b/>
          <w:i/>
          <w:iCs/>
        </w:rPr>
        <w:t>trae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</w:t>
      </w:r>
      <w:proofErr w:type="spellStart"/>
      <w:r w:rsidRPr="00FB4624">
        <w:rPr>
          <w:rFonts w:ascii="Garamond" w:hAnsi="Garamond" w:cs="Times New Roman"/>
          <w:b/>
          <w:i/>
          <w:iCs/>
        </w:rPr>
        <w:t>paz</w:t>
      </w:r>
      <w:proofErr w:type="spellEnd"/>
      <w:r w:rsidRPr="00FB4624">
        <w:rPr>
          <w:rFonts w:ascii="Garamond" w:hAnsi="Garamond" w:cs="Times New Roman"/>
          <w:b/>
          <w:i/>
          <w:iCs/>
        </w:rPr>
        <w:t xml:space="preserve"> y </w:t>
      </w:r>
      <w:proofErr w:type="spellStart"/>
      <w:r w:rsidRPr="00FB4624">
        <w:rPr>
          <w:rFonts w:ascii="Garamond" w:hAnsi="Garamond" w:cs="Times New Roman"/>
          <w:b/>
          <w:i/>
          <w:iCs/>
        </w:rPr>
        <w:t>concordia</w:t>
      </w:r>
      <w:proofErr w:type="spellEnd"/>
      <w:r w:rsidRPr="00FB4624">
        <w:rPr>
          <w:rFonts w:ascii="Garamond" w:hAnsi="Garamond" w:cs="Times New Roman"/>
          <w:b/>
          <w:i/>
          <w:iCs/>
        </w:rPr>
        <w:t>”. (LOC. 207)</w:t>
      </w:r>
    </w:p>
    <w:p w14:paraId="41CD1E37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750CFAF8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proofErr w:type="spellStart"/>
      <w:r w:rsidRPr="00FB4624">
        <w:rPr>
          <w:rFonts w:ascii="Garamond" w:hAnsi="Garamond" w:cs="Times New Roman"/>
        </w:rPr>
        <w:t>Llenos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esperanza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adentramos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esta</w:t>
      </w:r>
      <w:proofErr w:type="spellEnd"/>
      <w:r w:rsidRPr="00FB4624">
        <w:rPr>
          <w:rFonts w:ascii="Garamond" w:hAnsi="Garamond" w:cs="Times New Roman"/>
        </w:rPr>
        <w:t xml:space="preserve"> gloriosa </w:t>
      </w:r>
      <w:proofErr w:type="spellStart"/>
      <w:r w:rsidRPr="00FB4624">
        <w:rPr>
          <w:rFonts w:ascii="Garamond" w:hAnsi="Garamond" w:cs="Times New Roman"/>
        </w:rPr>
        <w:t>noche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vigilante </w:t>
      </w:r>
      <w:proofErr w:type="spellStart"/>
      <w:r w:rsidRPr="00FB4624">
        <w:rPr>
          <w:rFonts w:ascii="Garamond" w:hAnsi="Garamond" w:cs="Times New Roman"/>
        </w:rPr>
        <w:t>espera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contemplar</w:t>
      </w:r>
      <w:proofErr w:type="spellEnd"/>
      <w:r w:rsidRPr="00FB4624">
        <w:rPr>
          <w:rFonts w:ascii="Garamond" w:hAnsi="Garamond" w:cs="Times New Roman"/>
        </w:rPr>
        <w:t xml:space="preserve"> al </w:t>
      </w:r>
      <w:proofErr w:type="spellStart"/>
      <w:r w:rsidRPr="00FB4624">
        <w:rPr>
          <w:rFonts w:ascii="Garamond" w:hAnsi="Garamond" w:cs="Times New Roman"/>
        </w:rPr>
        <w:t>lucero</w:t>
      </w:r>
      <w:proofErr w:type="spellEnd"/>
      <w:r w:rsidRPr="00FB4624">
        <w:rPr>
          <w:rFonts w:ascii="Garamond" w:hAnsi="Garamond" w:cs="Times New Roman"/>
        </w:rPr>
        <w:t xml:space="preserve"> del alba y </w:t>
      </w:r>
      <w:proofErr w:type="spellStart"/>
      <w:r w:rsidRPr="00FB4624">
        <w:rPr>
          <w:rFonts w:ascii="Garamond" w:hAnsi="Garamond" w:cs="Times New Roman"/>
        </w:rPr>
        <w:t>participar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gozo</w:t>
      </w:r>
      <w:proofErr w:type="spellEnd"/>
      <w:r w:rsidRPr="00FB4624">
        <w:rPr>
          <w:rFonts w:ascii="Garamond" w:hAnsi="Garamond" w:cs="Times New Roman"/>
        </w:rPr>
        <w:t xml:space="preserve"> de un nuevo </w:t>
      </w:r>
      <w:proofErr w:type="spellStart"/>
      <w:r w:rsidRPr="00FB4624">
        <w:rPr>
          <w:rFonts w:ascii="Garamond" w:hAnsi="Garamond" w:cs="Times New Roman"/>
        </w:rPr>
        <w:t>amanecer</w:t>
      </w:r>
      <w:proofErr w:type="spellEnd"/>
      <w:r w:rsidRPr="00FB4624">
        <w:rPr>
          <w:rFonts w:ascii="Garamond" w:hAnsi="Garamond" w:cs="Times New Roman"/>
        </w:rPr>
        <w:t xml:space="preserve">; Cristo lo </w:t>
      </w:r>
      <w:proofErr w:type="spellStart"/>
      <w:r w:rsidRPr="00FB4624">
        <w:rPr>
          <w:rFonts w:ascii="Garamond" w:hAnsi="Garamond" w:cs="Times New Roman"/>
        </w:rPr>
        <w:t>ilumina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todo</w:t>
      </w:r>
      <w:proofErr w:type="spellEnd"/>
      <w:r w:rsidRPr="00FB4624">
        <w:rPr>
          <w:rFonts w:ascii="Garamond" w:hAnsi="Garamond" w:cs="Times New Roman"/>
        </w:rPr>
        <w:t xml:space="preserve"> con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resplandor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ofrece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. </w:t>
      </w:r>
    </w:p>
    <w:p w14:paraId="0E04F7E1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6FA628E9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r w:rsidRPr="00FB4624">
        <w:rPr>
          <w:rFonts w:ascii="Garamond" w:hAnsi="Garamond" w:cs="Times New Roman"/>
        </w:rPr>
        <w:t xml:space="preserve">El </w:t>
      </w:r>
      <w:proofErr w:type="spellStart"/>
      <w:r w:rsidRPr="00FB4624">
        <w:rPr>
          <w:rFonts w:ascii="Garamond" w:hAnsi="Garamond" w:cs="Times New Roman"/>
        </w:rPr>
        <w:t>Creador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todo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cuanto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existe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permitió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propició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surgimiento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dio</w:t>
      </w:r>
      <w:proofErr w:type="spellEnd"/>
      <w:r w:rsidRPr="00FB4624">
        <w:rPr>
          <w:rFonts w:ascii="Garamond" w:hAnsi="Garamond" w:cs="Times New Roman"/>
        </w:rPr>
        <w:t xml:space="preserve"> un </w:t>
      </w:r>
      <w:proofErr w:type="spellStart"/>
      <w:r w:rsidRPr="00FB4624">
        <w:rPr>
          <w:rFonts w:ascii="Garamond" w:hAnsi="Garamond" w:cs="Times New Roman"/>
        </w:rPr>
        <w:t>lugar</w:t>
      </w:r>
      <w:proofErr w:type="spellEnd"/>
      <w:r w:rsidRPr="00FB4624">
        <w:rPr>
          <w:rFonts w:ascii="Garamond" w:hAnsi="Garamond" w:cs="Times New Roman"/>
        </w:rPr>
        <w:t xml:space="preserve"> para que </w:t>
      </w:r>
      <w:proofErr w:type="spellStart"/>
      <w:r w:rsidRPr="00FB4624">
        <w:rPr>
          <w:rFonts w:ascii="Garamond" w:hAnsi="Garamond" w:cs="Times New Roman"/>
        </w:rPr>
        <w:t>seamos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felices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vivamos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existencia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llena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plenitud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amor. (</w:t>
      </w:r>
      <w:proofErr w:type="spellStart"/>
      <w:r w:rsidRPr="00FB4624">
        <w:rPr>
          <w:rFonts w:ascii="Garamond" w:hAnsi="Garamond" w:cs="Times New Roman"/>
        </w:rPr>
        <w:t>Génesis</w:t>
      </w:r>
      <w:proofErr w:type="spellEnd"/>
      <w:r w:rsidRPr="00FB4624">
        <w:rPr>
          <w:rFonts w:ascii="Garamond" w:hAnsi="Garamond" w:cs="Times New Roman"/>
        </w:rPr>
        <w:t xml:space="preserve"> 1-2). Como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lo relata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mismo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libro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sagrado</w:t>
      </w:r>
      <w:proofErr w:type="spellEnd"/>
      <w:r w:rsidRPr="00FB4624">
        <w:rPr>
          <w:rFonts w:ascii="Garamond" w:hAnsi="Garamond" w:cs="Times New Roman"/>
        </w:rPr>
        <w:t xml:space="preserve">, la entrada del mal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mundo</w:t>
      </w:r>
      <w:proofErr w:type="spellEnd"/>
      <w:r w:rsidRPr="00FB4624">
        <w:rPr>
          <w:rFonts w:ascii="Garamond" w:hAnsi="Garamond" w:cs="Times New Roman"/>
        </w:rPr>
        <w:t xml:space="preserve"> se </w:t>
      </w:r>
      <w:proofErr w:type="spellStart"/>
      <w:r w:rsidRPr="00FB4624">
        <w:rPr>
          <w:rFonts w:ascii="Garamond" w:hAnsi="Garamond" w:cs="Times New Roman"/>
        </w:rPr>
        <w:t>manifestó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desobediencia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vergüenza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envidias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acusaciones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unos</w:t>
      </w:r>
      <w:proofErr w:type="spellEnd"/>
      <w:r w:rsidRPr="00FB4624">
        <w:rPr>
          <w:rFonts w:ascii="Garamond" w:hAnsi="Garamond" w:cs="Times New Roman"/>
        </w:rPr>
        <w:t xml:space="preserve"> contra </w:t>
      </w:r>
      <w:proofErr w:type="spellStart"/>
      <w:r w:rsidRPr="00FB4624">
        <w:rPr>
          <w:rFonts w:ascii="Garamond" w:hAnsi="Garamond" w:cs="Times New Roman"/>
        </w:rPr>
        <w:t>otros</w:t>
      </w:r>
      <w:proofErr w:type="spellEnd"/>
      <w:r w:rsidRPr="00FB4624">
        <w:rPr>
          <w:rFonts w:ascii="Garamond" w:hAnsi="Garamond" w:cs="Times New Roman"/>
        </w:rPr>
        <w:t xml:space="preserve"> y hasta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desprecio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misma</w:t>
      </w:r>
      <w:proofErr w:type="spellEnd"/>
      <w:r w:rsidRPr="00FB4624">
        <w:rPr>
          <w:rFonts w:ascii="Garamond" w:hAnsi="Garamond" w:cs="Times New Roman"/>
        </w:rPr>
        <w:t xml:space="preserve">. </w:t>
      </w:r>
      <w:proofErr w:type="spellStart"/>
      <w:r w:rsidRPr="00FB4624">
        <w:rPr>
          <w:rFonts w:ascii="Garamond" w:hAnsi="Garamond" w:cs="Times New Roman"/>
        </w:rPr>
        <w:t>Ninguno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estos</w:t>
      </w:r>
      <w:proofErr w:type="spellEnd"/>
      <w:r w:rsidRPr="00FB4624">
        <w:rPr>
          <w:rFonts w:ascii="Garamond" w:hAnsi="Garamond" w:cs="Times New Roman"/>
        </w:rPr>
        <w:t xml:space="preserve"> males es </w:t>
      </w:r>
      <w:proofErr w:type="spellStart"/>
      <w:r w:rsidRPr="00FB4624">
        <w:rPr>
          <w:rFonts w:ascii="Garamond" w:hAnsi="Garamond" w:cs="Times New Roman"/>
        </w:rPr>
        <w:t>ajeno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nosotros</w:t>
      </w:r>
      <w:proofErr w:type="spellEnd"/>
      <w:r w:rsidRPr="00FB4624">
        <w:rPr>
          <w:rFonts w:ascii="Garamond" w:hAnsi="Garamond" w:cs="Times New Roman"/>
        </w:rPr>
        <w:t xml:space="preserve">, tanto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pasado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presente</w:t>
      </w:r>
      <w:proofErr w:type="spellEnd"/>
      <w:r w:rsidRPr="00FB4624">
        <w:rPr>
          <w:rFonts w:ascii="Garamond" w:hAnsi="Garamond" w:cs="Times New Roman"/>
        </w:rPr>
        <w:t xml:space="preserve">, y </w:t>
      </w:r>
      <w:proofErr w:type="spellStart"/>
      <w:r w:rsidRPr="00FB4624">
        <w:rPr>
          <w:rFonts w:ascii="Garamond" w:hAnsi="Garamond" w:cs="Times New Roman"/>
        </w:rPr>
        <w:t>debido</w:t>
      </w:r>
      <w:proofErr w:type="spellEnd"/>
      <w:r w:rsidRPr="00FB4624">
        <w:rPr>
          <w:rFonts w:ascii="Garamond" w:hAnsi="Garamond" w:cs="Times New Roman"/>
        </w:rPr>
        <w:t xml:space="preserve"> al </w:t>
      </w:r>
      <w:proofErr w:type="spellStart"/>
      <w:r w:rsidRPr="00FB4624">
        <w:rPr>
          <w:rFonts w:ascii="Garamond" w:hAnsi="Garamond" w:cs="Times New Roman"/>
        </w:rPr>
        <w:t>inmenso</w:t>
      </w:r>
      <w:proofErr w:type="spellEnd"/>
      <w:r w:rsidRPr="00FB4624">
        <w:rPr>
          <w:rFonts w:ascii="Garamond" w:hAnsi="Garamond" w:cs="Times New Roman"/>
        </w:rPr>
        <w:t xml:space="preserve"> amor del </w:t>
      </w:r>
      <w:proofErr w:type="spellStart"/>
      <w:r w:rsidRPr="00FB4624">
        <w:rPr>
          <w:rFonts w:ascii="Garamond" w:hAnsi="Garamond" w:cs="Times New Roman"/>
        </w:rPr>
        <w:t>creador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sus </w:t>
      </w:r>
      <w:proofErr w:type="spellStart"/>
      <w:r w:rsidRPr="00FB4624">
        <w:rPr>
          <w:rFonts w:ascii="Garamond" w:hAnsi="Garamond" w:cs="Times New Roman"/>
        </w:rPr>
        <w:t>criaturas</w:t>
      </w:r>
      <w:proofErr w:type="spellEnd"/>
      <w:r w:rsidRPr="00FB4624">
        <w:rPr>
          <w:rFonts w:ascii="Garamond" w:hAnsi="Garamond" w:cs="Times New Roman"/>
        </w:rPr>
        <w:t xml:space="preserve">, Dios ha </w:t>
      </w:r>
      <w:proofErr w:type="spellStart"/>
      <w:r w:rsidRPr="00FB4624">
        <w:rPr>
          <w:rFonts w:ascii="Garamond" w:hAnsi="Garamond" w:cs="Times New Roman"/>
        </w:rPr>
        <w:t>buscado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continúa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buscando</w:t>
      </w:r>
      <w:proofErr w:type="spellEnd"/>
      <w:r w:rsidRPr="00FB4624">
        <w:rPr>
          <w:rFonts w:ascii="Garamond" w:hAnsi="Garamond" w:cs="Times New Roman"/>
        </w:rPr>
        <w:t xml:space="preserve"> la forma de </w:t>
      </w:r>
      <w:proofErr w:type="spellStart"/>
      <w:r w:rsidRPr="00FB4624">
        <w:rPr>
          <w:rFonts w:ascii="Garamond" w:hAnsi="Garamond" w:cs="Times New Roman"/>
        </w:rPr>
        <w:t>mantener</w:t>
      </w:r>
      <w:proofErr w:type="spellEnd"/>
      <w:r w:rsidRPr="00FB4624">
        <w:rPr>
          <w:rFonts w:ascii="Garamond" w:hAnsi="Garamond" w:cs="Times New Roman"/>
        </w:rPr>
        <w:t xml:space="preserve"> a salvo a sus </w:t>
      </w:r>
      <w:proofErr w:type="spellStart"/>
      <w:r w:rsidRPr="00FB4624">
        <w:rPr>
          <w:rFonts w:ascii="Garamond" w:hAnsi="Garamond" w:cs="Times New Roman"/>
        </w:rPr>
        <w:t>hijos</w:t>
      </w:r>
      <w:proofErr w:type="spellEnd"/>
      <w:r w:rsidRPr="00FB4624">
        <w:rPr>
          <w:rFonts w:ascii="Garamond" w:hAnsi="Garamond" w:cs="Times New Roman"/>
        </w:rPr>
        <w:t xml:space="preserve"> y a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creación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general.</w:t>
      </w:r>
    </w:p>
    <w:p w14:paraId="547C58FF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416F0D1F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r w:rsidRPr="00FB4624">
        <w:rPr>
          <w:rFonts w:ascii="Garamond" w:hAnsi="Garamond" w:cs="Times New Roman"/>
        </w:rPr>
        <w:t xml:space="preserve">Con gran dolor,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hacedor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todo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permitió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obra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maestra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tuviera</w:t>
      </w:r>
      <w:proofErr w:type="spellEnd"/>
      <w:r w:rsidRPr="00FB4624">
        <w:rPr>
          <w:rFonts w:ascii="Garamond" w:hAnsi="Garamond" w:cs="Times New Roman"/>
        </w:rPr>
        <w:t xml:space="preserve"> un nuevo </w:t>
      </w:r>
      <w:proofErr w:type="spellStart"/>
      <w:r w:rsidRPr="00FB4624">
        <w:rPr>
          <w:rFonts w:ascii="Garamond" w:hAnsi="Garamond" w:cs="Times New Roman"/>
        </w:rPr>
        <w:t>comienzo</w:t>
      </w:r>
      <w:proofErr w:type="spellEnd"/>
      <w:r w:rsidRPr="00FB4624">
        <w:rPr>
          <w:rFonts w:ascii="Garamond" w:hAnsi="Garamond" w:cs="Times New Roman"/>
        </w:rPr>
        <w:t xml:space="preserve">;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diluvio</w:t>
      </w:r>
      <w:proofErr w:type="spellEnd"/>
      <w:r w:rsidRPr="00FB4624">
        <w:rPr>
          <w:rFonts w:ascii="Garamond" w:hAnsi="Garamond" w:cs="Times New Roman"/>
        </w:rPr>
        <w:t xml:space="preserve"> universal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muestra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determinación</w:t>
      </w:r>
      <w:proofErr w:type="spellEnd"/>
      <w:r w:rsidRPr="00FB4624">
        <w:rPr>
          <w:rFonts w:ascii="Garamond" w:hAnsi="Garamond" w:cs="Times New Roman"/>
        </w:rPr>
        <w:t xml:space="preserve"> Divina de no </w:t>
      </w:r>
      <w:proofErr w:type="spellStart"/>
      <w:r w:rsidRPr="00FB4624">
        <w:rPr>
          <w:rFonts w:ascii="Garamond" w:hAnsi="Garamond" w:cs="Times New Roman"/>
        </w:rPr>
        <w:t>permitir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destrucción</w:t>
      </w:r>
      <w:proofErr w:type="spellEnd"/>
      <w:r w:rsidRPr="00FB4624">
        <w:rPr>
          <w:rFonts w:ascii="Garamond" w:hAnsi="Garamond" w:cs="Times New Roman"/>
        </w:rPr>
        <w:t xml:space="preserve"> total y </w:t>
      </w:r>
      <w:proofErr w:type="spellStart"/>
      <w:r w:rsidRPr="00FB4624">
        <w:rPr>
          <w:rFonts w:ascii="Garamond" w:hAnsi="Garamond" w:cs="Times New Roman"/>
        </w:rPr>
        <w:t>definitiva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trabajo</w:t>
      </w:r>
      <w:proofErr w:type="spellEnd"/>
      <w:r w:rsidRPr="00FB4624">
        <w:rPr>
          <w:rFonts w:ascii="Garamond" w:hAnsi="Garamond" w:cs="Times New Roman"/>
        </w:rPr>
        <w:t xml:space="preserve">;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agua</w:t>
      </w:r>
      <w:proofErr w:type="spellEnd"/>
      <w:r w:rsidRPr="00FB4624">
        <w:rPr>
          <w:rFonts w:ascii="Garamond" w:hAnsi="Garamond" w:cs="Times New Roman"/>
        </w:rPr>
        <w:t xml:space="preserve"> es </w:t>
      </w:r>
      <w:proofErr w:type="spellStart"/>
      <w:r w:rsidRPr="00FB4624">
        <w:rPr>
          <w:rFonts w:ascii="Garamond" w:hAnsi="Garamond" w:cs="Times New Roman"/>
        </w:rPr>
        <w:t>figura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esa</w:t>
      </w:r>
      <w:proofErr w:type="spellEnd"/>
      <w:r w:rsidRPr="00FB4624">
        <w:rPr>
          <w:rFonts w:ascii="Garamond" w:hAnsi="Garamond" w:cs="Times New Roman"/>
        </w:rPr>
        <w:t xml:space="preserve"> profunda </w:t>
      </w:r>
      <w:proofErr w:type="spellStart"/>
      <w:r w:rsidRPr="00FB4624">
        <w:rPr>
          <w:rFonts w:ascii="Garamond" w:hAnsi="Garamond" w:cs="Times New Roman"/>
        </w:rPr>
        <w:t>purificación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la que </w:t>
      </w:r>
      <w:proofErr w:type="spellStart"/>
      <w:r w:rsidRPr="00FB4624">
        <w:rPr>
          <w:rFonts w:ascii="Garamond" w:hAnsi="Garamond" w:cs="Times New Roman"/>
        </w:rPr>
        <w:t>debía</w:t>
      </w:r>
      <w:proofErr w:type="spellEnd"/>
      <w:r w:rsidRPr="00FB4624">
        <w:rPr>
          <w:rFonts w:ascii="Garamond" w:hAnsi="Garamond" w:cs="Times New Roman"/>
        </w:rPr>
        <w:t xml:space="preserve"> pasar, no </w:t>
      </w:r>
      <w:proofErr w:type="spellStart"/>
      <w:r w:rsidRPr="00FB4624">
        <w:rPr>
          <w:rFonts w:ascii="Garamond" w:hAnsi="Garamond" w:cs="Times New Roman"/>
        </w:rPr>
        <w:t>sólo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humanidad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sino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todo</w:t>
      </w:r>
      <w:proofErr w:type="spellEnd"/>
      <w:r w:rsidRPr="00FB4624">
        <w:rPr>
          <w:rFonts w:ascii="Garamond" w:hAnsi="Garamond" w:cs="Times New Roman"/>
        </w:rPr>
        <w:t xml:space="preserve"> lo </w:t>
      </w:r>
      <w:proofErr w:type="spellStart"/>
      <w:r w:rsidRPr="00FB4624">
        <w:rPr>
          <w:rFonts w:ascii="Garamond" w:hAnsi="Garamond" w:cs="Times New Roman"/>
        </w:rPr>
        <w:t>creado</w:t>
      </w:r>
      <w:proofErr w:type="spellEnd"/>
      <w:r w:rsidRPr="00FB4624">
        <w:rPr>
          <w:rFonts w:ascii="Garamond" w:hAnsi="Garamond" w:cs="Times New Roman"/>
        </w:rPr>
        <w:t xml:space="preserve">, y </w:t>
      </w:r>
      <w:proofErr w:type="spellStart"/>
      <w:r w:rsidRPr="00FB4624">
        <w:rPr>
          <w:rFonts w:ascii="Garamond" w:hAnsi="Garamond" w:cs="Times New Roman"/>
        </w:rPr>
        <w:t>esa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agua</w:t>
      </w:r>
      <w:proofErr w:type="spellEnd"/>
      <w:r w:rsidRPr="00FB4624">
        <w:rPr>
          <w:rFonts w:ascii="Garamond" w:hAnsi="Garamond" w:cs="Times New Roman"/>
        </w:rPr>
        <w:t xml:space="preserve"> es a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vez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símbolo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bautismo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que hoy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cristianos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somos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incorporados</w:t>
      </w:r>
      <w:proofErr w:type="spellEnd"/>
      <w:r w:rsidRPr="00FB4624">
        <w:rPr>
          <w:rFonts w:ascii="Garamond" w:hAnsi="Garamond" w:cs="Times New Roman"/>
        </w:rPr>
        <w:t xml:space="preserve"> al Pueblo Santo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hijos</w:t>
      </w:r>
      <w:proofErr w:type="spellEnd"/>
      <w:r w:rsidRPr="00FB4624">
        <w:rPr>
          <w:rFonts w:ascii="Garamond" w:hAnsi="Garamond" w:cs="Times New Roman"/>
        </w:rPr>
        <w:t xml:space="preserve"> de Dios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adopción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restaurados</w:t>
      </w:r>
      <w:proofErr w:type="spellEnd"/>
      <w:r w:rsidRPr="00FB4624">
        <w:rPr>
          <w:rFonts w:ascii="Garamond" w:hAnsi="Garamond" w:cs="Times New Roman"/>
        </w:rPr>
        <w:t xml:space="preserve"> a la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Cristo.</w:t>
      </w:r>
    </w:p>
    <w:p w14:paraId="5C5739F9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1957EBE3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r w:rsidRPr="00FB4624">
        <w:rPr>
          <w:rFonts w:ascii="Garamond" w:hAnsi="Garamond" w:cs="Times New Roman"/>
        </w:rPr>
        <w:t xml:space="preserve">De </w:t>
      </w:r>
      <w:proofErr w:type="spellStart"/>
      <w:r w:rsidRPr="00FB4624">
        <w:rPr>
          <w:rFonts w:ascii="Garamond" w:hAnsi="Garamond" w:cs="Times New Roman"/>
        </w:rPr>
        <w:t>aquel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diluvio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nació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creación</w:t>
      </w:r>
      <w:proofErr w:type="spellEnd"/>
      <w:r w:rsidRPr="00FB4624">
        <w:rPr>
          <w:rFonts w:ascii="Garamond" w:hAnsi="Garamond" w:cs="Times New Roman"/>
        </w:rPr>
        <w:t xml:space="preserve"> y del </w:t>
      </w:r>
      <w:proofErr w:type="spellStart"/>
      <w:r w:rsidRPr="00FB4624">
        <w:rPr>
          <w:rFonts w:ascii="Garamond" w:hAnsi="Garamond" w:cs="Times New Roman"/>
        </w:rPr>
        <w:t>Bautismo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nace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criatura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reconoce</w:t>
      </w:r>
      <w:proofErr w:type="spellEnd"/>
      <w:r w:rsidRPr="00FB4624">
        <w:rPr>
          <w:rFonts w:ascii="Garamond" w:hAnsi="Garamond" w:cs="Times New Roman"/>
        </w:rPr>
        <w:t xml:space="preserve">, ama y </w:t>
      </w:r>
      <w:proofErr w:type="spellStart"/>
      <w:r w:rsidRPr="00FB4624">
        <w:rPr>
          <w:rFonts w:ascii="Garamond" w:hAnsi="Garamond" w:cs="Times New Roman"/>
        </w:rPr>
        <w:t>respeta</w:t>
      </w:r>
      <w:proofErr w:type="spellEnd"/>
      <w:r w:rsidRPr="00FB4624">
        <w:rPr>
          <w:rFonts w:ascii="Garamond" w:hAnsi="Garamond" w:cs="Times New Roman"/>
        </w:rPr>
        <w:t xml:space="preserve"> a Dios, a sus </w:t>
      </w:r>
      <w:proofErr w:type="spellStart"/>
      <w:r w:rsidRPr="00FB4624">
        <w:rPr>
          <w:rFonts w:ascii="Garamond" w:hAnsi="Garamond" w:cs="Times New Roman"/>
        </w:rPr>
        <w:t>semejantes</w:t>
      </w:r>
      <w:proofErr w:type="spellEnd"/>
      <w:r w:rsidRPr="00FB4624">
        <w:rPr>
          <w:rFonts w:ascii="Garamond" w:hAnsi="Garamond" w:cs="Times New Roman"/>
        </w:rPr>
        <w:t xml:space="preserve"> y a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propio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entorno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nacen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hijos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fe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capacitados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vivir</w:t>
      </w:r>
      <w:proofErr w:type="spellEnd"/>
      <w:r w:rsidRPr="00FB4624">
        <w:rPr>
          <w:rFonts w:ascii="Garamond" w:hAnsi="Garamond" w:cs="Times New Roman"/>
        </w:rPr>
        <w:t xml:space="preserve"> bajo la </w:t>
      </w:r>
      <w:proofErr w:type="spellStart"/>
      <w:r w:rsidRPr="00FB4624">
        <w:rPr>
          <w:rFonts w:ascii="Garamond" w:hAnsi="Garamond" w:cs="Times New Roman"/>
        </w:rPr>
        <w:t>voluntad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Señor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armonía</w:t>
      </w:r>
      <w:proofErr w:type="spellEnd"/>
      <w:r w:rsidRPr="00FB4624">
        <w:rPr>
          <w:rFonts w:ascii="Garamond" w:hAnsi="Garamond" w:cs="Times New Roman"/>
        </w:rPr>
        <w:t xml:space="preserve"> con </w:t>
      </w:r>
      <w:proofErr w:type="spellStart"/>
      <w:r w:rsidRPr="00FB4624">
        <w:rPr>
          <w:rFonts w:ascii="Garamond" w:hAnsi="Garamond" w:cs="Times New Roman"/>
        </w:rPr>
        <w:t>toda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creación</w:t>
      </w:r>
      <w:proofErr w:type="spellEnd"/>
      <w:r w:rsidRPr="00FB4624">
        <w:rPr>
          <w:rFonts w:ascii="Garamond" w:hAnsi="Garamond" w:cs="Times New Roman"/>
        </w:rPr>
        <w:t xml:space="preserve">; hombres y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fieles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determinados</w:t>
      </w:r>
      <w:proofErr w:type="spellEnd"/>
      <w:r w:rsidRPr="00FB4624">
        <w:rPr>
          <w:rFonts w:ascii="Garamond" w:hAnsi="Garamond" w:cs="Times New Roman"/>
        </w:rPr>
        <w:t xml:space="preserve"> y con total </w:t>
      </w:r>
      <w:proofErr w:type="spellStart"/>
      <w:r w:rsidRPr="00FB4624">
        <w:rPr>
          <w:rFonts w:ascii="Garamond" w:hAnsi="Garamond" w:cs="Times New Roman"/>
        </w:rPr>
        <w:t>confianza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Padre </w:t>
      </w:r>
      <w:proofErr w:type="spellStart"/>
      <w:r w:rsidRPr="00FB4624">
        <w:rPr>
          <w:rFonts w:ascii="Garamond" w:hAnsi="Garamond" w:cs="Times New Roman"/>
        </w:rPr>
        <w:t>Eterno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semejanza</w:t>
      </w:r>
      <w:proofErr w:type="spellEnd"/>
      <w:r w:rsidRPr="00FB4624">
        <w:rPr>
          <w:rFonts w:ascii="Garamond" w:hAnsi="Garamond" w:cs="Times New Roman"/>
        </w:rPr>
        <w:t xml:space="preserve"> de Abraham, a </w:t>
      </w:r>
      <w:proofErr w:type="spellStart"/>
      <w:r w:rsidRPr="00FB4624">
        <w:rPr>
          <w:rFonts w:ascii="Garamond" w:hAnsi="Garamond" w:cs="Times New Roman"/>
        </w:rPr>
        <w:t>quien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apóstol</w:t>
      </w:r>
      <w:proofErr w:type="spellEnd"/>
      <w:r w:rsidRPr="00FB4624">
        <w:rPr>
          <w:rFonts w:ascii="Garamond" w:hAnsi="Garamond" w:cs="Times New Roman"/>
        </w:rPr>
        <w:t xml:space="preserve"> San Pablo llama Padre de la </w:t>
      </w:r>
      <w:proofErr w:type="spellStart"/>
      <w:r w:rsidRPr="00FB4624">
        <w:rPr>
          <w:rFonts w:ascii="Garamond" w:hAnsi="Garamond" w:cs="Times New Roman"/>
        </w:rPr>
        <w:t>fe</w:t>
      </w:r>
      <w:proofErr w:type="spellEnd"/>
      <w:r w:rsidRPr="00FB4624">
        <w:rPr>
          <w:rFonts w:ascii="Garamond" w:hAnsi="Garamond" w:cs="Times New Roman"/>
        </w:rPr>
        <w:t xml:space="preserve">; </w:t>
      </w:r>
      <w:proofErr w:type="spellStart"/>
      <w:r w:rsidRPr="00FB4624">
        <w:rPr>
          <w:rFonts w:ascii="Garamond" w:hAnsi="Garamond" w:cs="Times New Roman"/>
        </w:rPr>
        <w:t>dispuestos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santo </w:t>
      </w:r>
      <w:proofErr w:type="spellStart"/>
      <w:r w:rsidRPr="00FB4624">
        <w:rPr>
          <w:rFonts w:ascii="Garamond" w:hAnsi="Garamond" w:cs="Times New Roman"/>
        </w:rPr>
        <w:t>patriarca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poner</w:t>
      </w:r>
      <w:proofErr w:type="spellEnd"/>
      <w:r w:rsidRPr="00FB4624">
        <w:rPr>
          <w:rFonts w:ascii="Garamond" w:hAnsi="Garamond" w:cs="Times New Roman"/>
        </w:rPr>
        <w:t xml:space="preserve"> sus </w:t>
      </w:r>
      <w:proofErr w:type="spellStart"/>
      <w:r w:rsidRPr="00FB4624">
        <w:rPr>
          <w:rFonts w:ascii="Garamond" w:hAnsi="Garamond" w:cs="Times New Roman"/>
        </w:rPr>
        <w:t>vidas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las manos de Dios sin </w:t>
      </w:r>
      <w:proofErr w:type="spellStart"/>
      <w:r w:rsidRPr="00FB4624">
        <w:rPr>
          <w:rFonts w:ascii="Garamond" w:hAnsi="Garamond" w:cs="Times New Roman"/>
        </w:rPr>
        <w:t>ningún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temor</w:t>
      </w:r>
      <w:proofErr w:type="spellEnd"/>
      <w:r w:rsidRPr="00FB4624">
        <w:rPr>
          <w:rFonts w:ascii="Garamond" w:hAnsi="Garamond" w:cs="Times New Roman"/>
        </w:rPr>
        <w:t xml:space="preserve"> o </w:t>
      </w:r>
      <w:proofErr w:type="spellStart"/>
      <w:r w:rsidRPr="00FB4624">
        <w:rPr>
          <w:rFonts w:ascii="Garamond" w:hAnsi="Garamond" w:cs="Times New Roman"/>
        </w:rPr>
        <w:t>condición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aun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cuando</w:t>
      </w:r>
      <w:proofErr w:type="spellEnd"/>
      <w:r w:rsidRPr="00FB4624">
        <w:rPr>
          <w:rFonts w:ascii="Garamond" w:hAnsi="Garamond" w:cs="Times New Roman"/>
        </w:rPr>
        <w:t xml:space="preserve"> las </w:t>
      </w:r>
      <w:proofErr w:type="spellStart"/>
      <w:r w:rsidRPr="00FB4624">
        <w:rPr>
          <w:rFonts w:ascii="Garamond" w:hAnsi="Garamond" w:cs="Times New Roman"/>
        </w:rPr>
        <w:t>circunstancias</w:t>
      </w:r>
      <w:proofErr w:type="spellEnd"/>
      <w:r w:rsidRPr="00FB4624">
        <w:rPr>
          <w:rFonts w:ascii="Garamond" w:hAnsi="Garamond" w:cs="Times New Roman"/>
        </w:rPr>
        <w:t xml:space="preserve"> no </w:t>
      </w:r>
      <w:proofErr w:type="spellStart"/>
      <w:r w:rsidRPr="00FB4624">
        <w:rPr>
          <w:rFonts w:ascii="Garamond" w:hAnsi="Garamond" w:cs="Times New Roman"/>
        </w:rPr>
        <w:t>sean</w:t>
      </w:r>
      <w:proofErr w:type="spellEnd"/>
      <w:r w:rsidRPr="00FB4624">
        <w:rPr>
          <w:rFonts w:ascii="Garamond" w:hAnsi="Garamond" w:cs="Times New Roman"/>
        </w:rPr>
        <w:t xml:space="preserve"> tan </w:t>
      </w:r>
      <w:proofErr w:type="spellStart"/>
      <w:r w:rsidRPr="00FB4624">
        <w:rPr>
          <w:rFonts w:ascii="Garamond" w:hAnsi="Garamond" w:cs="Times New Roman"/>
        </w:rPr>
        <w:t>claras</w:t>
      </w:r>
      <w:proofErr w:type="spellEnd"/>
      <w:r w:rsidRPr="00FB4624">
        <w:rPr>
          <w:rFonts w:ascii="Garamond" w:hAnsi="Garamond" w:cs="Times New Roman"/>
        </w:rPr>
        <w:t xml:space="preserve"> o no se </w:t>
      </w:r>
      <w:proofErr w:type="spellStart"/>
      <w:r w:rsidRPr="00FB4624">
        <w:rPr>
          <w:rFonts w:ascii="Garamond" w:hAnsi="Garamond" w:cs="Times New Roman"/>
        </w:rPr>
        <w:t>vean</w:t>
      </w:r>
      <w:proofErr w:type="spellEnd"/>
      <w:r w:rsidRPr="00FB4624">
        <w:rPr>
          <w:rFonts w:ascii="Garamond" w:hAnsi="Garamond" w:cs="Times New Roman"/>
        </w:rPr>
        <w:t xml:space="preserve"> bien,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relata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capítulo</w:t>
      </w:r>
      <w:proofErr w:type="spellEnd"/>
      <w:r w:rsidRPr="00FB4624">
        <w:rPr>
          <w:rFonts w:ascii="Garamond" w:hAnsi="Garamond" w:cs="Times New Roman"/>
        </w:rPr>
        <w:t xml:space="preserve"> 22 del </w:t>
      </w:r>
      <w:proofErr w:type="spellStart"/>
      <w:r w:rsidRPr="00FB4624">
        <w:rPr>
          <w:rFonts w:ascii="Garamond" w:hAnsi="Garamond" w:cs="Times New Roman"/>
        </w:rPr>
        <w:t>libro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Génesis</w:t>
      </w:r>
      <w:proofErr w:type="spellEnd"/>
      <w:r w:rsidRPr="00FB4624">
        <w:rPr>
          <w:rFonts w:ascii="Garamond" w:hAnsi="Garamond" w:cs="Times New Roman"/>
        </w:rPr>
        <w:t>.</w:t>
      </w:r>
    </w:p>
    <w:p w14:paraId="5D01228E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0F97792E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esta</w:t>
      </w:r>
      <w:proofErr w:type="spellEnd"/>
      <w:r w:rsidRPr="00FB4624">
        <w:rPr>
          <w:rFonts w:ascii="Garamond" w:hAnsi="Garamond" w:cs="Times New Roman"/>
        </w:rPr>
        <w:t xml:space="preserve"> Santa </w:t>
      </w:r>
      <w:proofErr w:type="spellStart"/>
      <w:r w:rsidRPr="00FB4624">
        <w:rPr>
          <w:rFonts w:ascii="Garamond" w:hAnsi="Garamond" w:cs="Times New Roman"/>
        </w:rPr>
        <w:t>noche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traemos</w:t>
      </w:r>
      <w:proofErr w:type="spellEnd"/>
      <w:r w:rsidRPr="00FB4624">
        <w:rPr>
          <w:rFonts w:ascii="Garamond" w:hAnsi="Garamond" w:cs="Times New Roman"/>
        </w:rPr>
        <w:t xml:space="preserve"> a la </w:t>
      </w:r>
      <w:proofErr w:type="spellStart"/>
      <w:r w:rsidRPr="00FB4624">
        <w:rPr>
          <w:rFonts w:ascii="Garamond" w:hAnsi="Garamond" w:cs="Times New Roman"/>
        </w:rPr>
        <w:t>memoria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historia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Salvación</w:t>
      </w:r>
      <w:proofErr w:type="spellEnd"/>
      <w:r w:rsidRPr="00FB4624">
        <w:rPr>
          <w:rFonts w:ascii="Garamond" w:hAnsi="Garamond" w:cs="Times New Roman"/>
        </w:rPr>
        <w:t xml:space="preserve">, la </w:t>
      </w:r>
      <w:proofErr w:type="spellStart"/>
      <w:r w:rsidRPr="00FB4624">
        <w:rPr>
          <w:rFonts w:ascii="Garamond" w:hAnsi="Garamond" w:cs="Times New Roman"/>
        </w:rPr>
        <w:t>cual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recuerda</w:t>
      </w:r>
      <w:proofErr w:type="spellEnd"/>
      <w:r w:rsidRPr="00FB4624">
        <w:rPr>
          <w:rFonts w:ascii="Garamond" w:hAnsi="Garamond" w:cs="Times New Roman"/>
        </w:rPr>
        <w:t xml:space="preserve"> que Dios ha </w:t>
      </w:r>
      <w:proofErr w:type="spellStart"/>
      <w:r w:rsidRPr="00FB4624">
        <w:rPr>
          <w:rFonts w:ascii="Garamond" w:hAnsi="Garamond" w:cs="Times New Roman"/>
        </w:rPr>
        <w:t>intervenido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desde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siempre</w:t>
      </w:r>
      <w:proofErr w:type="spellEnd"/>
      <w:r w:rsidRPr="00FB4624">
        <w:rPr>
          <w:rFonts w:ascii="Garamond" w:hAnsi="Garamond" w:cs="Times New Roman"/>
        </w:rPr>
        <w:t xml:space="preserve"> y para </w:t>
      </w:r>
      <w:proofErr w:type="spellStart"/>
      <w:r w:rsidRPr="00FB4624">
        <w:rPr>
          <w:rFonts w:ascii="Garamond" w:hAnsi="Garamond" w:cs="Times New Roman"/>
        </w:rPr>
        <w:t>siempre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cuidar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guiar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conducir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pueblo </w:t>
      </w:r>
      <w:proofErr w:type="spellStart"/>
      <w:r w:rsidRPr="00FB4624">
        <w:rPr>
          <w:rFonts w:ascii="Garamond" w:hAnsi="Garamond" w:cs="Times New Roman"/>
        </w:rPr>
        <w:t>elegido</w:t>
      </w:r>
      <w:proofErr w:type="spellEnd"/>
      <w:r w:rsidRPr="00FB4624">
        <w:rPr>
          <w:rFonts w:ascii="Garamond" w:hAnsi="Garamond" w:cs="Times New Roman"/>
        </w:rPr>
        <w:t xml:space="preserve">. El </w:t>
      </w:r>
      <w:proofErr w:type="spellStart"/>
      <w:r w:rsidRPr="00FB4624">
        <w:rPr>
          <w:rFonts w:ascii="Garamond" w:hAnsi="Garamond" w:cs="Times New Roman"/>
        </w:rPr>
        <w:t>relato</w:t>
      </w:r>
      <w:proofErr w:type="spellEnd"/>
      <w:r w:rsidRPr="00FB4624">
        <w:rPr>
          <w:rFonts w:ascii="Garamond" w:hAnsi="Garamond" w:cs="Times New Roman"/>
        </w:rPr>
        <w:t xml:space="preserve"> del mar Rojo, </w:t>
      </w:r>
      <w:proofErr w:type="spellStart"/>
      <w:r w:rsidRPr="00FB4624">
        <w:rPr>
          <w:rFonts w:ascii="Garamond" w:hAnsi="Garamond" w:cs="Times New Roman"/>
        </w:rPr>
        <w:t>descrito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capítulo</w:t>
      </w:r>
      <w:proofErr w:type="spellEnd"/>
      <w:r w:rsidRPr="00FB4624">
        <w:rPr>
          <w:rFonts w:ascii="Garamond" w:hAnsi="Garamond" w:cs="Times New Roman"/>
        </w:rPr>
        <w:t xml:space="preserve"> 14 del </w:t>
      </w:r>
      <w:proofErr w:type="spellStart"/>
      <w:r w:rsidRPr="00FB4624">
        <w:rPr>
          <w:rFonts w:ascii="Garamond" w:hAnsi="Garamond" w:cs="Times New Roman"/>
        </w:rPr>
        <w:t>libro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Éxodo</w:t>
      </w:r>
      <w:proofErr w:type="spellEnd"/>
      <w:r w:rsidRPr="00FB4624">
        <w:rPr>
          <w:rFonts w:ascii="Garamond" w:hAnsi="Garamond" w:cs="Times New Roman"/>
        </w:rPr>
        <w:t xml:space="preserve">, da testimonio de un pueblo que </w:t>
      </w:r>
      <w:proofErr w:type="spellStart"/>
      <w:r w:rsidRPr="00FB4624">
        <w:rPr>
          <w:rFonts w:ascii="Garamond" w:hAnsi="Garamond" w:cs="Times New Roman"/>
        </w:rPr>
        <w:t>pasa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esclavitud</w:t>
      </w:r>
      <w:proofErr w:type="spellEnd"/>
      <w:r w:rsidRPr="00FB4624">
        <w:rPr>
          <w:rFonts w:ascii="Garamond" w:hAnsi="Garamond" w:cs="Times New Roman"/>
        </w:rPr>
        <w:t xml:space="preserve"> a la </w:t>
      </w:r>
      <w:proofErr w:type="spellStart"/>
      <w:r w:rsidRPr="00FB4624">
        <w:rPr>
          <w:rFonts w:ascii="Garamond" w:hAnsi="Garamond" w:cs="Times New Roman"/>
        </w:rPr>
        <w:t>libertad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agua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figura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bautismo</w:t>
      </w:r>
      <w:proofErr w:type="spellEnd"/>
      <w:r w:rsidRPr="00FB4624">
        <w:rPr>
          <w:rFonts w:ascii="Garamond" w:hAnsi="Garamond" w:cs="Times New Roman"/>
        </w:rPr>
        <w:t xml:space="preserve">, que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permite</w:t>
      </w:r>
      <w:proofErr w:type="spellEnd"/>
      <w:r w:rsidRPr="00FB4624">
        <w:rPr>
          <w:rFonts w:ascii="Garamond" w:hAnsi="Garamond" w:cs="Times New Roman"/>
        </w:rPr>
        <w:t xml:space="preserve"> ser un pueblo nuevo y libre que </w:t>
      </w:r>
      <w:proofErr w:type="spellStart"/>
      <w:r w:rsidRPr="00FB4624">
        <w:rPr>
          <w:rFonts w:ascii="Garamond" w:hAnsi="Garamond" w:cs="Times New Roman"/>
        </w:rPr>
        <w:t>pasa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muerte</w:t>
      </w:r>
      <w:proofErr w:type="spellEnd"/>
      <w:r w:rsidRPr="00FB4624">
        <w:rPr>
          <w:rFonts w:ascii="Garamond" w:hAnsi="Garamond" w:cs="Times New Roman"/>
        </w:rPr>
        <w:t xml:space="preserve"> a la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Cristo. </w:t>
      </w:r>
    </w:p>
    <w:p w14:paraId="41109A26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34F685BD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r w:rsidRPr="00FB4624">
        <w:rPr>
          <w:rFonts w:ascii="Garamond" w:hAnsi="Garamond" w:cs="Times New Roman"/>
        </w:rPr>
        <w:t xml:space="preserve">A </w:t>
      </w:r>
      <w:proofErr w:type="spellStart"/>
      <w:r w:rsidRPr="00FB4624">
        <w:rPr>
          <w:rFonts w:ascii="Garamond" w:hAnsi="Garamond" w:cs="Times New Roman"/>
        </w:rPr>
        <w:t>partir</w:t>
      </w:r>
      <w:proofErr w:type="spellEnd"/>
      <w:r w:rsidRPr="00FB4624">
        <w:rPr>
          <w:rFonts w:ascii="Garamond" w:hAnsi="Garamond" w:cs="Times New Roman"/>
        </w:rPr>
        <w:t xml:space="preserve"> de ese nuevo </w:t>
      </w:r>
      <w:proofErr w:type="spellStart"/>
      <w:r w:rsidRPr="00FB4624">
        <w:rPr>
          <w:rFonts w:ascii="Garamond" w:hAnsi="Garamond" w:cs="Times New Roman"/>
        </w:rPr>
        <w:t>nacimiento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Santo </w:t>
      </w:r>
      <w:proofErr w:type="spellStart"/>
      <w:r w:rsidRPr="00FB4624">
        <w:rPr>
          <w:rFonts w:ascii="Garamond" w:hAnsi="Garamond" w:cs="Times New Roman"/>
        </w:rPr>
        <w:t>Bautismo</w:t>
      </w:r>
      <w:proofErr w:type="spellEnd"/>
      <w:r w:rsidRPr="00FB4624">
        <w:rPr>
          <w:rFonts w:ascii="Garamond" w:hAnsi="Garamond" w:cs="Times New Roman"/>
        </w:rPr>
        <w:t xml:space="preserve"> Dios,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Espíritu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restaura</w:t>
      </w:r>
      <w:proofErr w:type="spellEnd"/>
      <w:r w:rsidRPr="00FB4624">
        <w:rPr>
          <w:rFonts w:ascii="Garamond" w:hAnsi="Garamond" w:cs="Times New Roman"/>
        </w:rPr>
        <w:t xml:space="preserve">. El </w:t>
      </w:r>
      <w:proofErr w:type="spellStart"/>
      <w:r w:rsidRPr="00FB4624">
        <w:rPr>
          <w:rFonts w:ascii="Garamond" w:hAnsi="Garamond" w:cs="Times New Roman"/>
        </w:rPr>
        <w:t>Bautismo</w:t>
      </w:r>
      <w:proofErr w:type="spellEnd"/>
      <w:r w:rsidRPr="00FB4624">
        <w:rPr>
          <w:rFonts w:ascii="Garamond" w:hAnsi="Garamond" w:cs="Times New Roman"/>
        </w:rPr>
        <w:t xml:space="preserve"> es </w:t>
      </w:r>
      <w:proofErr w:type="spellStart"/>
      <w:r w:rsidRPr="00FB4624">
        <w:rPr>
          <w:rFonts w:ascii="Garamond" w:hAnsi="Garamond" w:cs="Times New Roman"/>
        </w:rPr>
        <w:t>signo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símbolo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muerte</w:t>
      </w:r>
      <w:proofErr w:type="spellEnd"/>
      <w:r w:rsidRPr="00FB4624">
        <w:rPr>
          <w:rFonts w:ascii="Garamond" w:hAnsi="Garamond" w:cs="Times New Roman"/>
        </w:rPr>
        <w:t xml:space="preserve"> y la </w:t>
      </w:r>
      <w:proofErr w:type="spellStart"/>
      <w:r w:rsidRPr="00FB4624">
        <w:rPr>
          <w:rFonts w:ascii="Garamond" w:hAnsi="Garamond" w:cs="Times New Roman"/>
        </w:rPr>
        <w:t>resurrección</w:t>
      </w:r>
      <w:proofErr w:type="spellEnd"/>
      <w:r w:rsidRPr="00FB4624">
        <w:rPr>
          <w:rFonts w:ascii="Garamond" w:hAnsi="Garamond" w:cs="Times New Roman"/>
        </w:rPr>
        <w:t xml:space="preserve">;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agua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bautismal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somos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sepultados</w:t>
      </w:r>
      <w:proofErr w:type="spellEnd"/>
      <w:r w:rsidRPr="00FB4624">
        <w:rPr>
          <w:rFonts w:ascii="Garamond" w:hAnsi="Garamond" w:cs="Times New Roman"/>
        </w:rPr>
        <w:t xml:space="preserve"> con Cristo (</w:t>
      </w:r>
      <w:proofErr w:type="spellStart"/>
      <w:r w:rsidRPr="00FB4624">
        <w:rPr>
          <w:rFonts w:ascii="Garamond" w:hAnsi="Garamond" w:cs="Times New Roman"/>
        </w:rPr>
        <w:t>Romanos</w:t>
      </w:r>
      <w:proofErr w:type="spellEnd"/>
      <w:r w:rsidRPr="00FB4624">
        <w:rPr>
          <w:rFonts w:ascii="Garamond" w:hAnsi="Garamond" w:cs="Times New Roman"/>
        </w:rPr>
        <w:t xml:space="preserve"> 6:4). El </w:t>
      </w:r>
      <w:proofErr w:type="spellStart"/>
      <w:r w:rsidRPr="00FB4624">
        <w:rPr>
          <w:rFonts w:ascii="Garamond" w:hAnsi="Garamond" w:cs="Times New Roman"/>
        </w:rPr>
        <w:t>pecado</w:t>
      </w:r>
      <w:proofErr w:type="spellEnd"/>
      <w:r w:rsidRPr="00FB4624">
        <w:rPr>
          <w:rFonts w:ascii="Garamond" w:hAnsi="Garamond" w:cs="Times New Roman"/>
        </w:rPr>
        <w:t xml:space="preserve"> ha </w:t>
      </w:r>
      <w:proofErr w:type="spellStart"/>
      <w:r w:rsidRPr="00FB4624">
        <w:rPr>
          <w:rFonts w:ascii="Garamond" w:hAnsi="Garamond" w:cs="Times New Roman"/>
        </w:rPr>
        <w:t>sido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derrotado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muerte</w:t>
      </w:r>
      <w:proofErr w:type="spellEnd"/>
      <w:r w:rsidRPr="00FB4624">
        <w:rPr>
          <w:rFonts w:ascii="Garamond" w:hAnsi="Garamond" w:cs="Times New Roman"/>
        </w:rPr>
        <w:t xml:space="preserve"> de Jesús, con </w:t>
      </w:r>
      <w:proofErr w:type="spellStart"/>
      <w:r w:rsidRPr="00FB4624">
        <w:rPr>
          <w:rFonts w:ascii="Garamond" w:hAnsi="Garamond" w:cs="Times New Roman"/>
        </w:rPr>
        <w:t>Él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nacemos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somos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capacitados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lastRenderedPageBreak/>
        <w:t>Gracia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anuncio</w:t>
      </w:r>
      <w:proofErr w:type="spellEnd"/>
      <w:r w:rsidRPr="00FB4624">
        <w:rPr>
          <w:rFonts w:ascii="Garamond" w:hAnsi="Garamond" w:cs="Times New Roman"/>
        </w:rPr>
        <w:t xml:space="preserve"> de la Buena Nueva. </w:t>
      </w:r>
      <w:r w:rsidRPr="00FB4624">
        <w:rPr>
          <w:rFonts w:ascii="Garamond" w:hAnsi="Garamond" w:cs="Times New Roman"/>
          <w:i/>
        </w:rPr>
        <w:t xml:space="preserve">“El </w:t>
      </w:r>
      <w:proofErr w:type="spellStart"/>
      <w:r w:rsidRPr="00FB4624">
        <w:rPr>
          <w:rFonts w:ascii="Garamond" w:hAnsi="Garamond" w:cs="Times New Roman"/>
          <w:i/>
        </w:rPr>
        <w:t>bautismo</w:t>
      </w:r>
      <w:proofErr w:type="spellEnd"/>
      <w:r w:rsidRPr="00FB4624">
        <w:rPr>
          <w:rFonts w:ascii="Garamond" w:hAnsi="Garamond" w:cs="Times New Roman"/>
          <w:i/>
        </w:rPr>
        <w:t xml:space="preserve">… es un </w:t>
      </w:r>
      <w:proofErr w:type="spellStart"/>
      <w:r w:rsidRPr="00FB4624">
        <w:rPr>
          <w:rFonts w:ascii="Garamond" w:hAnsi="Garamond" w:cs="Times New Roman"/>
          <w:i/>
        </w:rPr>
        <w:t>signo</w:t>
      </w:r>
      <w:proofErr w:type="spellEnd"/>
      <w:r w:rsidRPr="00FB4624">
        <w:rPr>
          <w:rFonts w:ascii="Garamond" w:hAnsi="Garamond" w:cs="Times New Roman"/>
          <w:i/>
        </w:rPr>
        <w:t xml:space="preserve"> de </w:t>
      </w:r>
      <w:proofErr w:type="spellStart"/>
      <w:r w:rsidRPr="00FB4624">
        <w:rPr>
          <w:rFonts w:ascii="Garamond" w:hAnsi="Garamond" w:cs="Times New Roman"/>
          <w:i/>
        </w:rPr>
        <w:t>regeneración</w:t>
      </w:r>
      <w:proofErr w:type="spellEnd"/>
      <w:r w:rsidRPr="00FB4624">
        <w:rPr>
          <w:rFonts w:ascii="Garamond" w:hAnsi="Garamond" w:cs="Times New Roman"/>
          <w:i/>
        </w:rPr>
        <w:t xml:space="preserve"> o </w:t>
      </w:r>
      <w:proofErr w:type="spellStart"/>
      <w:r w:rsidRPr="00FB4624">
        <w:rPr>
          <w:rFonts w:ascii="Garamond" w:hAnsi="Garamond" w:cs="Times New Roman"/>
          <w:i/>
        </w:rPr>
        <w:t>renacimiento</w:t>
      </w:r>
      <w:proofErr w:type="spellEnd"/>
      <w:r w:rsidRPr="00FB4624">
        <w:rPr>
          <w:rFonts w:ascii="Garamond" w:hAnsi="Garamond" w:cs="Times New Roman"/>
          <w:i/>
        </w:rPr>
        <w:t xml:space="preserve">” </w:t>
      </w:r>
      <w:r w:rsidRPr="00FB4624">
        <w:rPr>
          <w:rFonts w:ascii="Garamond" w:hAnsi="Garamond" w:cs="Times New Roman"/>
        </w:rPr>
        <w:t>(</w:t>
      </w:r>
      <w:proofErr w:type="spellStart"/>
      <w:r w:rsidRPr="00FB4624">
        <w:rPr>
          <w:rFonts w:ascii="Garamond" w:hAnsi="Garamond" w:cs="Times New Roman"/>
        </w:rPr>
        <w:t>Artículos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religión</w:t>
      </w:r>
      <w:proofErr w:type="spellEnd"/>
      <w:r w:rsidRPr="00FB4624">
        <w:rPr>
          <w:rFonts w:ascii="Garamond" w:hAnsi="Garamond" w:cs="Times New Roman"/>
        </w:rPr>
        <w:t xml:space="preserve"> No. XXVII) y,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signo</w:t>
      </w:r>
      <w:proofErr w:type="spellEnd"/>
      <w:r w:rsidRPr="00FB4624">
        <w:rPr>
          <w:rFonts w:ascii="Garamond" w:hAnsi="Garamond" w:cs="Times New Roman"/>
        </w:rPr>
        <w:t xml:space="preserve">, es </w:t>
      </w:r>
      <w:proofErr w:type="spellStart"/>
      <w:r w:rsidRPr="00FB4624">
        <w:rPr>
          <w:rFonts w:ascii="Garamond" w:hAnsi="Garamond" w:cs="Times New Roman"/>
        </w:rPr>
        <w:t>indicador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realidad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espiritual</w:t>
      </w:r>
      <w:proofErr w:type="spellEnd"/>
      <w:r w:rsidRPr="00FB4624">
        <w:rPr>
          <w:rFonts w:ascii="Garamond" w:hAnsi="Garamond" w:cs="Times New Roman"/>
        </w:rPr>
        <w:t xml:space="preserve"> profunda que opera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cristiano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gracia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santificante</w:t>
      </w:r>
      <w:proofErr w:type="spellEnd"/>
      <w:r w:rsidRPr="00FB4624">
        <w:rPr>
          <w:rFonts w:ascii="Garamond" w:hAnsi="Garamond" w:cs="Times New Roman"/>
        </w:rPr>
        <w:t xml:space="preserve"> que le </w:t>
      </w:r>
      <w:proofErr w:type="spellStart"/>
      <w:r w:rsidRPr="00FB4624">
        <w:rPr>
          <w:rFonts w:ascii="Garamond" w:hAnsi="Garamond" w:cs="Times New Roman"/>
        </w:rPr>
        <w:t>permite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vivir</w:t>
      </w:r>
      <w:proofErr w:type="spellEnd"/>
      <w:r w:rsidRPr="00FB4624">
        <w:rPr>
          <w:rFonts w:ascii="Garamond" w:hAnsi="Garamond" w:cs="Times New Roman"/>
        </w:rPr>
        <w:t xml:space="preserve"> para Dios y </w:t>
      </w:r>
      <w:proofErr w:type="spellStart"/>
      <w:r w:rsidRPr="00FB4624">
        <w:rPr>
          <w:rFonts w:ascii="Garamond" w:hAnsi="Garamond" w:cs="Times New Roman"/>
        </w:rPr>
        <w:t>comunicar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Evangelio</w:t>
      </w:r>
      <w:proofErr w:type="spellEnd"/>
      <w:r w:rsidRPr="00FB4624">
        <w:rPr>
          <w:rFonts w:ascii="Garamond" w:hAnsi="Garamond" w:cs="Times New Roman"/>
        </w:rPr>
        <w:t xml:space="preserve"> con la palabra y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ejemplo</w:t>
      </w:r>
      <w:proofErr w:type="spellEnd"/>
      <w:r w:rsidRPr="00FB4624">
        <w:rPr>
          <w:rFonts w:ascii="Garamond" w:hAnsi="Garamond" w:cs="Times New Roman"/>
        </w:rPr>
        <w:t xml:space="preserve">. </w:t>
      </w:r>
    </w:p>
    <w:p w14:paraId="707566A5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62EFB09D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proofErr w:type="spellStart"/>
      <w:r w:rsidRPr="00FB4624">
        <w:rPr>
          <w:rFonts w:ascii="Garamond" w:hAnsi="Garamond" w:cs="Times New Roman"/>
        </w:rPr>
        <w:t>Esa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nueva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Cristo </w:t>
      </w:r>
      <w:proofErr w:type="spellStart"/>
      <w:r w:rsidRPr="00FB4624">
        <w:rPr>
          <w:rFonts w:ascii="Garamond" w:hAnsi="Garamond" w:cs="Times New Roman"/>
        </w:rPr>
        <w:t>asumida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conscientemente</w:t>
      </w:r>
      <w:proofErr w:type="spellEnd"/>
      <w:r w:rsidRPr="00FB4624">
        <w:rPr>
          <w:rFonts w:ascii="Garamond" w:hAnsi="Garamond" w:cs="Times New Roman"/>
        </w:rPr>
        <w:t xml:space="preserve">, con amor y </w:t>
      </w:r>
      <w:proofErr w:type="spellStart"/>
      <w:r w:rsidRPr="00FB4624">
        <w:rPr>
          <w:rFonts w:ascii="Garamond" w:hAnsi="Garamond" w:cs="Times New Roman"/>
        </w:rPr>
        <w:t>alegría</w:t>
      </w:r>
      <w:proofErr w:type="spellEnd"/>
      <w:r w:rsidRPr="00FB4624">
        <w:rPr>
          <w:rFonts w:ascii="Garamond" w:hAnsi="Garamond" w:cs="Times New Roman"/>
        </w:rPr>
        <w:t xml:space="preserve">, es la que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da la </w:t>
      </w:r>
      <w:proofErr w:type="spellStart"/>
      <w:r w:rsidRPr="00FB4624">
        <w:rPr>
          <w:rFonts w:ascii="Garamond" w:hAnsi="Garamond" w:cs="Times New Roman"/>
        </w:rPr>
        <w:t>capacidad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reconocer</w:t>
      </w:r>
      <w:proofErr w:type="spellEnd"/>
      <w:r w:rsidRPr="00FB4624">
        <w:rPr>
          <w:rFonts w:ascii="Garamond" w:hAnsi="Garamond" w:cs="Times New Roman"/>
        </w:rPr>
        <w:t xml:space="preserve"> a Jesús vivo entre </w:t>
      </w:r>
      <w:proofErr w:type="spellStart"/>
      <w:r w:rsidRPr="00FB4624">
        <w:rPr>
          <w:rFonts w:ascii="Garamond" w:hAnsi="Garamond" w:cs="Times New Roman"/>
        </w:rPr>
        <w:t>nosotros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comunidad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creyentes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formamos</w:t>
      </w:r>
      <w:proofErr w:type="spellEnd"/>
      <w:r w:rsidRPr="00FB4624">
        <w:rPr>
          <w:rFonts w:ascii="Garamond" w:hAnsi="Garamond" w:cs="Times New Roman"/>
        </w:rPr>
        <w:t xml:space="preserve"> ese </w:t>
      </w:r>
      <w:proofErr w:type="spellStart"/>
      <w:r w:rsidRPr="00FB4624">
        <w:rPr>
          <w:rFonts w:ascii="Garamond" w:hAnsi="Garamond" w:cs="Times New Roman"/>
        </w:rPr>
        <w:t>cuerpo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místico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cual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Él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sigue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actuando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mundo</w:t>
      </w:r>
      <w:proofErr w:type="spellEnd"/>
      <w:r w:rsidRPr="00FB4624">
        <w:rPr>
          <w:rFonts w:ascii="Garamond" w:hAnsi="Garamond" w:cs="Times New Roman"/>
        </w:rPr>
        <w:t xml:space="preserve"> y que se </w:t>
      </w:r>
      <w:proofErr w:type="spellStart"/>
      <w:r w:rsidRPr="00FB4624">
        <w:rPr>
          <w:rFonts w:ascii="Garamond" w:hAnsi="Garamond" w:cs="Times New Roman"/>
        </w:rPr>
        <w:t>debe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manifestar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Iglesia</w:t>
      </w:r>
      <w:proofErr w:type="spellEnd"/>
      <w:r w:rsidRPr="00FB4624">
        <w:rPr>
          <w:rFonts w:ascii="Garamond" w:hAnsi="Garamond" w:cs="Times New Roman"/>
        </w:rPr>
        <w:t xml:space="preserve">, nuevo pueblo de Dios,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testimonio vivo para las personas de </w:t>
      </w:r>
      <w:proofErr w:type="spellStart"/>
      <w:r w:rsidRPr="00FB4624">
        <w:rPr>
          <w:rFonts w:ascii="Garamond" w:hAnsi="Garamond" w:cs="Times New Roman"/>
        </w:rPr>
        <w:t>todos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tiempo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clases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condiciones</w:t>
      </w:r>
      <w:proofErr w:type="spellEnd"/>
      <w:r w:rsidRPr="00FB4624">
        <w:rPr>
          <w:rFonts w:ascii="Garamond" w:hAnsi="Garamond" w:cs="Times New Roman"/>
        </w:rPr>
        <w:t>.</w:t>
      </w:r>
    </w:p>
    <w:p w14:paraId="20576DCC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551C0120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r w:rsidRPr="00FB4624">
        <w:rPr>
          <w:rFonts w:ascii="Garamond" w:hAnsi="Garamond" w:cs="Times New Roman"/>
        </w:rPr>
        <w:t xml:space="preserve">Si </w:t>
      </w:r>
      <w:proofErr w:type="spellStart"/>
      <w:r w:rsidRPr="00FB4624">
        <w:rPr>
          <w:rFonts w:ascii="Garamond" w:hAnsi="Garamond" w:cs="Times New Roman"/>
        </w:rPr>
        <w:t>ponemos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existencia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sus manos amorosas, </w:t>
      </w:r>
      <w:proofErr w:type="spellStart"/>
      <w:r w:rsidRPr="00FB4624">
        <w:rPr>
          <w:rFonts w:ascii="Garamond" w:hAnsi="Garamond" w:cs="Times New Roman"/>
        </w:rPr>
        <w:t>Él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sigue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guiando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cada</w:t>
      </w:r>
      <w:proofErr w:type="spellEnd"/>
      <w:r w:rsidRPr="00FB4624">
        <w:rPr>
          <w:rFonts w:ascii="Garamond" w:hAnsi="Garamond" w:cs="Times New Roman"/>
        </w:rPr>
        <w:t xml:space="preserve"> paso, </w:t>
      </w:r>
      <w:proofErr w:type="spellStart"/>
      <w:r w:rsidRPr="00FB4624">
        <w:rPr>
          <w:rFonts w:ascii="Garamond" w:hAnsi="Garamond" w:cs="Times New Roman"/>
        </w:rPr>
        <w:t>decisión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dificultad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aparezca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peregrinar</w:t>
      </w:r>
      <w:proofErr w:type="spellEnd"/>
      <w:r w:rsidRPr="00FB4624">
        <w:rPr>
          <w:rFonts w:ascii="Garamond" w:hAnsi="Garamond" w:cs="Times New Roman"/>
        </w:rPr>
        <w:t xml:space="preserve">. Al </w:t>
      </w:r>
      <w:proofErr w:type="spellStart"/>
      <w:r w:rsidRPr="00FB4624">
        <w:rPr>
          <w:rFonts w:ascii="Garamond" w:hAnsi="Garamond" w:cs="Times New Roman"/>
        </w:rPr>
        <w:t>igual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cuidó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pueblo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antigüedad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iluminando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caminar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columna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fuego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las </w:t>
      </w:r>
      <w:proofErr w:type="spellStart"/>
      <w:r w:rsidRPr="00FB4624">
        <w:rPr>
          <w:rFonts w:ascii="Garamond" w:hAnsi="Garamond" w:cs="Times New Roman"/>
        </w:rPr>
        <w:t>oscuras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noches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través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desierto</w:t>
      </w:r>
      <w:proofErr w:type="spellEnd"/>
      <w:r w:rsidRPr="00FB4624">
        <w:rPr>
          <w:rFonts w:ascii="Garamond" w:hAnsi="Garamond" w:cs="Times New Roman"/>
        </w:rPr>
        <w:t xml:space="preserve"> (</w:t>
      </w:r>
      <w:proofErr w:type="spellStart"/>
      <w:r w:rsidRPr="00FB4624">
        <w:rPr>
          <w:rFonts w:ascii="Garamond" w:hAnsi="Garamond" w:cs="Times New Roman"/>
        </w:rPr>
        <w:t>Éxodo</w:t>
      </w:r>
      <w:proofErr w:type="spellEnd"/>
      <w:r w:rsidRPr="00FB4624">
        <w:rPr>
          <w:rFonts w:ascii="Garamond" w:hAnsi="Garamond" w:cs="Times New Roman"/>
        </w:rPr>
        <w:t xml:space="preserve"> 13:21-22), hoy </w:t>
      </w:r>
      <w:proofErr w:type="spellStart"/>
      <w:r w:rsidRPr="00FB4624">
        <w:rPr>
          <w:rFonts w:ascii="Garamond" w:hAnsi="Garamond" w:cs="Times New Roman"/>
        </w:rPr>
        <w:t>también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representamos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cirio</w:t>
      </w:r>
      <w:proofErr w:type="spellEnd"/>
      <w:r w:rsidRPr="00FB4624">
        <w:rPr>
          <w:rFonts w:ascii="Garamond" w:hAnsi="Garamond" w:cs="Times New Roman"/>
        </w:rPr>
        <w:t xml:space="preserve"> pascual, que </w:t>
      </w:r>
      <w:proofErr w:type="spellStart"/>
      <w:r w:rsidRPr="00FB4624">
        <w:rPr>
          <w:rFonts w:ascii="Garamond" w:hAnsi="Garamond" w:cs="Times New Roman"/>
        </w:rPr>
        <w:t>hemos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preparado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adornado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cuidadosamente</w:t>
      </w:r>
      <w:proofErr w:type="spellEnd"/>
      <w:r w:rsidRPr="00FB4624">
        <w:rPr>
          <w:rFonts w:ascii="Garamond" w:hAnsi="Garamond" w:cs="Times New Roman"/>
        </w:rPr>
        <w:t xml:space="preserve"> y que </w:t>
      </w:r>
      <w:proofErr w:type="spellStart"/>
      <w:r w:rsidRPr="00FB4624">
        <w:rPr>
          <w:rFonts w:ascii="Garamond" w:hAnsi="Garamond" w:cs="Times New Roman"/>
        </w:rPr>
        <w:t>consagramos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signo</w:t>
      </w:r>
      <w:proofErr w:type="spellEnd"/>
      <w:r w:rsidRPr="00FB4624">
        <w:rPr>
          <w:rFonts w:ascii="Garamond" w:hAnsi="Garamond" w:cs="Times New Roman"/>
        </w:rPr>
        <w:t xml:space="preserve"> de Cristo vivo y </w:t>
      </w:r>
      <w:proofErr w:type="spellStart"/>
      <w:r w:rsidRPr="00FB4624">
        <w:rPr>
          <w:rFonts w:ascii="Garamond" w:hAnsi="Garamond" w:cs="Times New Roman"/>
        </w:rPr>
        <w:t>resucitado</w:t>
      </w:r>
      <w:proofErr w:type="spellEnd"/>
      <w:r w:rsidRPr="00FB4624">
        <w:rPr>
          <w:rFonts w:ascii="Garamond" w:hAnsi="Garamond" w:cs="Times New Roman"/>
        </w:rPr>
        <w:t xml:space="preserve">, la luz que </w:t>
      </w:r>
      <w:proofErr w:type="spellStart"/>
      <w:r w:rsidRPr="00FB4624">
        <w:rPr>
          <w:rFonts w:ascii="Garamond" w:hAnsi="Garamond" w:cs="Times New Roman"/>
        </w:rPr>
        <w:t>iluminará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todos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grandes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acontecimientos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durante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año</w:t>
      </w:r>
      <w:proofErr w:type="spellEnd"/>
      <w:r w:rsidRPr="00FB4624">
        <w:rPr>
          <w:rFonts w:ascii="Garamond" w:hAnsi="Garamond" w:cs="Times New Roman"/>
        </w:rPr>
        <w:t xml:space="preserve"> hasta la </w:t>
      </w:r>
      <w:proofErr w:type="spellStart"/>
      <w:r w:rsidRPr="00FB4624">
        <w:rPr>
          <w:rFonts w:ascii="Garamond" w:hAnsi="Garamond" w:cs="Times New Roman"/>
        </w:rPr>
        <w:t>próxima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pascua</w:t>
      </w:r>
      <w:proofErr w:type="spellEnd"/>
      <w:r w:rsidRPr="00FB4624">
        <w:rPr>
          <w:rFonts w:ascii="Garamond" w:hAnsi="Garamond" w:cs="Times New Roman"/>
        </w:rPr>
        <w:t xml:space="preserve">; lo </w:t>
      </w:r>
      <w:proofErr w:type="spellStart"/>
      <w:r w:rsidRPr="00FB4624">
        <w:rPr>
          <w:rFonts w:ascii="Garamond" w:hAnsi="Garamond" w:cs="Times New Roman"/>
        </w:rPr>
        <w:t>encenderemos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iluminar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cada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bautizado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su</w:t>
      </w:r>
      <w:proofErr w:type="spellEnd"/>
      <w:r w:rsidRPr="00FB4624">
        <w:rPr>
          <w:rFonts w:ascii="Garamond" w:hAnsi="Garamond" w:cs="Times New Roman"/>
        </w:rPr>
        <w:t xml:space="preserve"> nuevo </w:t>
      </w:r>
      <w:proofErr w:type="spellStart"/>
      <w:r w:rsidRPr="00FB4624">
        <w:rPr>
          <w:rFonts w:ascii="Garamond" w:hAnsi="Garamond" w:cs="Times New Roman"/>
        </w:rPr>
        <w:t>nacimiento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recordará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presencia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permanente</w:t>
      </w:r>
      <w:proofErr w:type="spellEnd"/>
      <w:r w:rsidRPr="00FB4624">
        <w:rPr>
          <w:rFonts w:ascii="Garamond" w:hAnsi="Garamond" w:cs="Times New Roman"/>
        </w:rPr>
        <w:t xml:space="preserve"> de Cristo vivo entre </w:t>
      </w:r>
      <w:proofErr w:type="spellStart"/>
      <w:r w:rsidRPr="00FB4624">
        <w:rPr>
          <w:rFonts w:ascii="Garamond" w:hAnsi="Garamond" w:cs="Times New Roman"/>
        </w:rPr>
        <w:t>nosotros</w:t>
      </w:r>
      <w:proofErr w:type="spellEnd"/>
      <w:r w:rsidRPr="00FB4624">
        <w:rPr>
          <w:rFonts w:ascii="Garamond" w:hAnsi="Garamond" w:cs="Times New Roman"/>
        </w:rPr>
        <w:t xml:space="preserve">. </w:t>
      </w:r>
    </w:p>
    <w:p w14:paraId="2E64168C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50C1BE3E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proofErr w:type="spellStart"/>
      <w:r w:rsidRPr="00FB4624">
        <w:rPr>
          <w:rFonts w:ascii="Garamond" w:hAnsi="Garamond" w:cs="Times New Roman"/>
        </w:rPr>
        <w:t>Quizás</w:t>
      </w:r>
      <w:proofErr w:type="spellEnd"/>
      <w:r w:rsidRPr="00FB4624">
        <w:rPr>
          <w:rFonts w:ascii="Garamond" w:hAnsi="Garamond" w:cs="Times New Roman"/>
        </w:rPr>
        <w:t xml:space="preserve">, al </w:t>
      </w:r>
      <w:proofErr w:type="spellStart"/>
      <w:r w:rsidRPr="00FB4624">
        <w:rPr>
          <w:rFonts w:ascii="Garamond" w:hAnsi="Garamond" w:cs="Times New Roman"/>
        </w:rPr>
        <w:t>igual</w:t>
      </w:r>
      <w:proofErr w:type="spellEnd"/>
      <w:r w:rsidRPr="00FB4624">
        <w:rPr>
          <w:rFonts w:ascii="Garamond" w:hAnsi="Garamond" w:cs="Times New Roman"/>
        </w:rPr>
        <w:t xml:space="preserve"> que las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 del </w:t>
      </w:r>
      <w:proofErr w:type="spellStart"/>
      <w:r w:rsidRPr="00FB4624">
        <w:rPr>
          <w:rFonts w:ascii="Garamond" w:hAnsi="Garamond" w:cs="Times New Roman"/>
        </w:rPr>
        <w:t>evangelio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llegamos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esta</w:t>
      </w:r>
      <w:proofErr w:type="spellEnd"/>
      <w:r w:rsidRPr="00FB4624">
        <w:rPr>
          <w:rFonts w:ascii="Garamond" w:hAnsi="Garamond" w:cs="Times New Roman"/>
        </w:rPr>
        <w:t xml:space="preserve"> Santa </w:t>
      </w:r>
      <w:proofErr w:type="spellStart"/>
      <w:r w:rsidRPr="00FB4624">
        <w:rPr>
          <w:rFonts w:ascii="Garamond" w:hAnsi="Garamond" w:cs="Times New Roman"/>
        </w:rPr>
        <w:t>Noche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Vigilia</w:t>
      </w:r>
      <w:proofErr w:type="spellEnd"/>
      <w:r w:rsidRPr="00FB4624">
        <w:rPr>
          <w:rFonts w:ascii="Garamond" w:hAnsi="Garamond" w:cs="Times New Roman"/>
        </w:rPr>
        <w:t xml:space="preserve"> con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corazón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arrugado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después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haber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meditado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acontecimientos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desgarradores</w:t>
      </w:r>
      <w:proofErr w:type="spellEnd"/>
      <w:r w:rsidRPr="00FB4624">
        <w:rPr>
          <w:rFonts w:ascii="Garamond" w:hAnsi="Garamond" w:cs="Times New Roman"/>
        </w:rPr>
        <w:t xml:space="preserve"> de la </w:t>
      </w:r>
      <w:proofErr w:type="spellStart"/>
      <w:r w:rsidRPr="00FB4624">
        <w:rPr>
          <w:rFonts w:ascii="Garamond" w:hAnsi="Garamond" w:cs="Times New Roman"/>
        </w:rPr>
        <w:t>pasión</w:t>
      </w:r>
      <w:proofErr w:type="spellEnd"/>
      <w:r w:rsidRPr="00FB4624">
        <w:rPr>
          <w:rFonts w:ascii="Garamond" w:hAnsi="Garamond" w:cs="Times New Roman"/>
        </w:rPr>
        <w:t xml:space="preserve"> de Cristo; </w:t>
      </w:r>
      <w:proofErr w:type="spellStart"/>
      <w:r w:rsidRPr="00FB4624">
        <w:rPr>
          <w:rFonts w:ascii="Garamond" w:hAnsi="Garamond" w:cs="Times New Roman"/>
        </w:rPr>
        <w:t>traemos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además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propios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dolores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tristezas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enfermedades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dificultades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toda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índole</w:t>
      </w:r>
      <w:proofErr w:type="spellEnd"/>
      <w:r w:rsidRPr="00FB4624">
        <w:rPr>
          <w:rFonts w:ascii="Garamond" w:hAnsi="Garamond" w:cs="Times New Roman"/>
        </w:rPr>
        <w:t xml:space="preserve"> y,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general, </w:t>
      </w:r>
      <w:proofErr w:type="spellStart"/>
      <w:r w:rsidRPr="00FB4624">
        <w:rPr>
          <w:rFonts w:ascii="Garamond" w:hAnsi="Garamond" w:cs="Times New Roman"/>
        </w:rPr>
        <w:t>muchas</w:t>
      </w:r>
      <w:proofErr w:type="spellEnd"/>
      <w:r w:rsidRPr="00FB4624">
        <w:rPr>
          <w:rFonts w:ascii="Garamond" w:hAnsi="Garamond" w:cs="Times New Roman"/>
        </w:rPr>
        <w:t xml:space="preserve"> cruces que </w:t>
      </w:r>
      <w:proofErr w:type="spellStart"/>
      <w:r w:rsidRPr="00FB4624">
        <w:rPr>
          <w:rFonts w:ascii="Garamond" w:hAnsi="Garamond" w:cs="Times New Roman"/>
        </w:rPr>
        <w:t>cargamos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diario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vivir</w:t>
      </w:r>
      <w:proofErr w:type="spellEnd"/>
      <w:r w:rsidRPr="00FB4624">
        <w:rPr>
          <w:rFonts w:ascii="Garamond" w:hAnsi="Garamond" w:cs="Times New Roman"/>
        </w:rPr>
        <w:t xml:space="preserve">. </w:t>
      </w:r>
      <w:proofErr w:type="spellStart"/>
      <w:r w:rsidRPr="00FB4624">
        <w:rPr>
          <w:rFonts w:ascii="Garamond" w:hAnsi="Garamond" w:cs="Times New Roman"/>
        </w:rPr>
        <w:t>Venimos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aquellas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dispuestos</w:t>
      </w:r>
      <w:proofErr w:type="spellEnd"/>
      <w:r w:rsidRPr="00FB4624">
        <w:rPr>
          <w:rFonts w:ascii="Garamond" w:hAnsi="Garamond" w:cs="Times New Roman"/>
        </w:rPr>
        <w:t xml:space="preserve"> a “</w:t>
      </w:r>
      <w:proofErr w:type="spellStart"/>
      <w:r w:rsidRPr="00FB4624">
        <w:rPr>
          <w:rFonts w:ascii="Garamond" w:hAnsi="Garamond" w:cs="Times New Roman"/>
        </w:rPr>
        <w:t>embalsamar</w:t>
      </w:r>
      <w:proofErr w:type="spellEnd"/>
      <w:r w:rsidRPr="00FB4624">
        <w:rPr>
          <w:rFonts w:ascii="Garamond" w:hAnsi="Garamond" w:cs="Times New Roman"/>
        </w:rPr>
        <w:t xml:space="preserve">” </w:t>
      </w:r>
      <w:proofErr w:type="spellStart"/>
      <w:r w:rsidRPr="00FB4624">
        <w:rPr>
          <w:rFonts w:ascii="Garamond" w:hAnsi="Garamond" w:cs="Times New Roman"/>
        </w:rPr>
        <w:t>nuestras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dolencias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resignados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tal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vez</w:t>
      </w:r>
      <w:proofErr w:type="spellEnd"/>
      <w:r w:rsidRPr="00FB4624">
        <w:rPr>
          <w:rFonts w:ascii="Garamond" w:hAnsi="Garamond" w:cs="Times New Roman"/>
        </w:rPr>
        <w:t xml:space="preserve"> al dolor y al </w:t>
      </w:r>
      <w:proofErr w:type="spellStart"/>
      <w:r w:rsidRPr="00FB4624">
        <w:rPr>
          <w:rFonts w:ascii="Garamond" w:hAnsi="Garamond" w:cs="Times New Roman"/>
        </w:rPr>
        <w:t>sufrimiento</w:t>
      </w:r>
      <w:proofErr w:type="spellEnd"/>
      <w:r w:rsidRPr="00FB4624">
        <w:rPr>
          <w:rFonts w:ascii="Garamond" w:hAnsi="Garamond" w:cs="Times New Roman"/>
        </w:rPr>
        <w:t xml:space="preserve">; </w:t>
      </w:r>
      <w:proofErr w:type="spellStart"/>
      <w:r w:rsidRPr="00FB4624">
        <w:rPr>
          <w:rFonts w:ascii="Garamond" w:hAnsi="Garamond" w:cs="Times New Roman"/>
        </w:rPr>
        <w:t>pero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Evangelio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invita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tener</w:t>
      </w:r>
      <w:proofErr w:type="spellEnd"/>
      <w:r w:rsidRPr="00FB4624">
        <w:rPr>
          <w:rFonts w:ascii="Garamond" w:hAnsi="Garamond" w:cs="Times New Roman"/>
        </w:rPr>
        <w:t xml:space="preserve"> un </w:t>
      </w:r>
      <w:proofErr w:type="spellStart"/>
      <w:r w:rsidRPr="00FB4624">
        <w:rPr>
          <w:rFonts w:ascii="Garamond" w:hAnsi="Garamond" w:cs="Times New Roman"/>
        </w:rPr>
        <w:t>encuentro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diferente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glorioso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resucitado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restaurador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sanador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fortalecedor</w:t>
      </w:r>
      <w:proofErr w:type="spellEnd"/>
      <w:r w:rsidRPr="00FB4624">
        <w:rPr>
          <w:rFonts w:ascii="Garamond" w:hAnsi="Garamond" w:cs="Times New Roman"/>
        </w:rPr>
        <w:t xml:space="preserve"> y que </w:t>
      </w:r>
      <w:proofErr w:type="spellStart"/>
      <w:r w:rsidRPr="00FB4624">
        <w:rPr>
          <w:rFonts w:ascii="Garamond" w:hAnsi="Garamond" w:cs="Times New Roman"/>
        </w:rPr>
        <w:t>avive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fe</w:t>
      </w:r>
      <w:proofErr w:type="spellEnd"/>
      <w:r w:rsidRPr="00FB4624">
        <w:rPr>
          <w:rFonts w:ascii="Garamond" w:hAnsi="Garamond" w:cs="Times New Roman"/>
        </w:rPr>
        <w:t>.</w:t>
      </w:r>
    </w:p>
    <w:p w14:paraId="33AC3202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70073643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  <w:proofErr w:type="spellStart"/>
      <w:r w:rsidRPr="00FB4624">
        <w:rPr>
          <w:rFonts w:ascii="Garamond" w:hAnsi="Garamond" w:cs="Times New Roman"/>
        </w:rPr>
        <w:t>Encontrarse</w:t>
      </w:r>
      <w:proofErr w:type="spellEnd"/>
      <w:r w:rsidRPr="00FB4624">
        <w:rPr>
          <w:rFonts w:ascii="Garamond" w:hAnsi="Garamond" w:cs="Times New Roman"/>
        </w:rPr>
        <w:t xml:space="preserve"> con un Jesús vivo y </w:t>
      </w:r>
      <w:proofErr w:type="spellStart"/>
      <w:r w:rsidRPr="00FB4624">
        <w:rPr>
          <w:rFonts w:ascii="Garamond" w:hAnsi="Garamond" w:cs="Times New Roman"/>
        </w:rPr>
        <w:t>vivificador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debe</w:t>
      </w:r>
      <w:proofErr w:type="spellEnd"/>
      <w:r w:rsidRPr="00FB4624">
        <w:rPr>
          <w:rFonts w:ascii="Garamond" w:hAnsi="Garamond" w:cs="Times New Roman"/>
        </w:rPr>
        <w:t xml:space="preserve"> ser la </w:t>
      </w:r>
      <w:proofErr w:type="spellStart"/>
      <w:r w:rsidRPr="00FB4624">
        <w:rPr>
          <w:rFonts w:ascii="Garamond" w:hAnsi="Garamond" w:cs="Times New Roman"/>
        </w:rPr>
        <w:t>experiencia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esta</w:t>
      </w:r>
      <w:proofErr w:type="spellEnd"/>
      <w:r w:rsidRPr="00FB4624">
        <w:rPr>
          <w:rFonts w:ascii="Garamond" w:hAnsi="Garamond" w:cs="Times New Roman"/>
        </w:rPr>
        <w:t xml:space="preserve"> gran </w:t>
      </w:r>
      <w:proofErr w:type="spellStart"/>
      <w:r w:rsidRPr="00FB4624">
        <w:rPr>
          <w:rFonts w:ascii="Garamond" w:hAnsi="Garamond" w:cs="Times New Roman"/>
        </w:rPr>
        <w:t>noche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pero</w:t>
      </w:r>
      <w:proofErr w:type="spellEnd"/>
      <w:r w:rsidRPr="00FB4624">
        <w:rPr>
          <w:rFonts w:ascii="Garamond" w:hAnsi="Garamond" w:cs="Times New Roman"/>
        </w:rPr>
        <w:t xml:space="preserve"> es </w:t>
      </w:r>
      <w:proofErr w:type="spellStart"/>
      <w:r w:rsidRPr="00FB4624">
        <w:rPr>
          <w:rFonts w:ascii="Garamond" w:hAnsi="Garamond" w:cs="Times New Roman"/>
        </w:rPr>
        <w:t>necesario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dispongamos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aquellas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acercarnos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llenos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entusiasmo</w:t>
      </w:r>
      <w:proofErr w:type="spellEnd"/>
      <w:r w:rsidRPr="00FB4624">
        <w:rPr>
          <w:rFonts w:ascii="Garamond" w:hAnsi="Garamond" w:cs="Times New Roman"/>
        </w:rPr>
        <w:t xml:space="preserve"> para </w:t>
      </w:r>
      <w:proofErr w:type="spellStart"/>
      <w:r w:rsidRPr="00FB4624">
        <w:rPr>
          <w:rFonts w:ascii="Garamond" w:hAnsi="Garamond" w:cs="Times New Roman"/>
        </w:rPr>
        <w:t>vivir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paciente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espera</w:t>
      </w:r>
      <w:proofErr w:type="spellEnd"/>
      <w:r w:rsidRPr="00FB4624">
        <w:rPr>
          <w:rFonts w:ascii="Garamond" w:hAnsi="Garamond" w:cs="Times New Roman"/>
        </w:rPr>
        <w:t xml:space="preserve"> hasta que </w:t>
      </w:r>
      <w:proofErr w:type="spellStart"/>
      <w:r w:rsidRPr="00FB4624">
        <w:rPr>
          <w:rFonts w:ascii="Garamond" w:hAnsi="Garamond" w:cs="Times New Roman"/>
        </w:rPr>
        <w:t>alumbre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sol del nuevo día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</w:t>
      </w:r>
      <w:proofErr w:type="spellEnd"/>
      <w:r w:rsidRPr="00FB4624">
        <w:rPr>
          <w:rFonts w:ascii="Garamond" w:hAnsi="Garamond" w:cs="Times New Roman"/>
        </w:rPr>
        <w:t xml:space="preserve"> interior, </w:t>
      </w:r>
      <w:proofErr w:type="spellStart"/>
      <w:r w:rsidRPr="00FB4624">
        <w:rPr>
          <w:rFonts w:ascii="Garamond" w:hAnsi="Garamond" w:cs="Times New Roman"/>
        </w:rPr>
        <w:t>hacer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mejor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esfuerzo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“remover la </w:t>
      </w:r>
      <w:proofErr w:type="spellStart"/>
      <w:r w:rsidRPr="00FB4624">
        <w:rPr>
          <w:rFonts w:ascii="Garamond" w:hAnsi="Garamond" w:cs="Times New Roman"/>
        </w:rPr>
        <w:t>piedra</w:t>
      </w:r>
      <w:proofErr w:type="spellEnd"/>
      <w:r w:rsidRPr="00FB4624">
        <w:rPr>
          <w:rFonts w:ascii="Garamond" w:hAnsi="Garamond" w:cs="Times New Roman"/>
        </w:rPr>
        <w:t xml:space="preserve">” que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separa</w:t>
      </w:r>
      <w:proofErr w:type="spellEnd"/>
      <w:r w:rsidRPr="00FB4624">
        <w:rPr>
          <w:rFonts w:ascii="Garamond" w:hAnsi="Garamond" w:cs="Times New Roman"/>
        </w:rPr>
        <w:t xml:space="preserve"> de Dios y de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hermanos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quitarnos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prejuicios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abrir</w:t>
      </w:r>
      <w:proofErr w:type="spellEnd"/>
      <w:r w:rsidRPr="00FB4624">
        <w:rPr>
          <w:rFonts w:ascii="Garamond" w:hAnsi="Garamond" w:cs="Times New Roman"/>
        </w:rPr>
        <w:t xml:space="preserve"> la </w:t>
      </w:r>
      <w:proofErr w:type="spellStart"/>
      <w:r w:rsidRPr="00FB4624">
        <w:rPr>
          <w:rFonts w:ascii="Garamond" w:hAnsi="Garamond" w:cs="Times New Roman"/>
        </w:rPr>
        <w:t>mente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corazón</w:t>
      </w:r>
      <w:proofErr w:type="spellEnd"/>
      <w:r w:rsidRPr="00FB4624">
        <w:rPr>
          <w:rFonts w:ascii="Garamond" w:hAnsi="Garamond" w:cs="Times New Roman"/>
        </w:rPr>
        <w:t xml:space="preserve"> a la </w:t>
      </w:r>
      <w:proofErr w:type="spellStart"/>
      <w:r w:rsidRPr="00FB4624">
        <w:rPr>
          <w:rFonts w:ascii="Garamond" w:hAnsi="Garamond" w:cs="Times New Roman"/>
        </w:rPr>
        <w:t>fe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así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poder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reconocer</w:t>
      </w:r>
      <w:proofErr w:type="spellEnd"/>
      <w:r w:rsidRPr="00FB4624">
        <w:rPr>
          <w:rFonts w:ascii="Garamond" w:hAnsi="Garamond" w:cs="Times New Roman"/>
        </w:rPr>
        <w:t xml:space="preserve"> a Jesús vivo y </w:t>
      </w:r>
      <w:proofErr w:type="spellStart"/>
      <w:r w:rsidRPr="00FB4624">
        <w:rPr>
          <w:rFonts w:ascii="Garamond" w:hAnsi="Garamond" w:cs="Times New Roman"/>
        </w:rPr>
        <w:t>glorioso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medio de </w:t>
      </w:r>
      <w:proofErr w:type="spellStart"/>
      <w:r w:rsidRPr="00FB4624">
        <w:rPr>
          <w:rFonts w:ascii="Garamond" w:hAnsi="Garamond" w:cs="Times New Roman"/>
        </w:rPr>
        <w:t>nosotros</w:t>
      </w:r>
      <w:proofErr w:type="spellEnd"/>
      <w:r w:rsidRPr="00FB4624">
        <w:rPr>
          <w:rFonts w:ascii="Garamond" w:hAnsi="Garamond" w:cs="Times New Roman"/>
        </w:rPr>
        <w:t xml:space="preserve">. Es </w:t>
      </w:r>
      <w:proofErr w:type="spellStart"/>
      <w:r w:rsidRPr="00FB4624">
        <w:rPr>
          <w:rFonts w:ascii="Garamond" w:hAnsi="Garamond" w:cs="Times New Roman"/>
        </w:rPr>
        <w:t>posible</w:t>
      </w:r>
      <w:proofErr w:type="spellEnd"/>
      <w:r w:rsidRPr="00FB4624">
        <w:rPr>
          <w:rFonts w:ascii="Garamond" w:hAnsi="Garamond" w:cs="Times New Roman"/>
        </w:rPr>
        <w:t xml:space="preserve"> que </w:t>
      </w:r>
      <w:proofErr w:type="spellStart"/>
      <w:r w:rsidRPr="00FB4624">
        <w:rPr>
          <w:rFonts w:ascii="Garamond" w:hAnsi="Garamond" w:cs="Times New Roman"/>
        </w:rPr>
        <w:t>esa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realidad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sobrenatural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cause </w:t>
      </w:r>
      <w:proofErr w:type="spellStart"/>
      <w:r w:rsidRPr="00FB4624">
        <w:rPr>
          <w:rFonts w:ascii="Garamond" w:hAnsi="Garamond" w:cs="Times New Roman"/>
        </w:rPr>
        <w:t>asombro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impresión</w:t>
      </w:r>
      <w:proofErr w:type="spellEnd"/>
      <w:r w:rsidRPr="00FB4624">
        <w:rPr>
          <w:rFonts w:ascii="Garamond" w:hAnsi="Garamond" w:cs="Times New Roman"/>
        </w:rPr>
        <w:t xml:space="preserve"> o </w:t>
      </w:r>
      <w:proofErr w:type="spellStart"/>
      <w:r w:rsidRPr="00FB4624">
        <w:rPr>
          <w:rFonts w:ascii="Garamond" w:hAnsi="Garamond" w:cs="Times New Roman"/>
        </w:rPr>
        <w:t>temor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como</w:t>
      </w:r>
      <w:proofErr w:type="spellEnd"/>
      <w:r w:rsidRPr="00FB4624">
        <w:rPr>
          <w:rFonts w:ascii="Garamond" w:hAnsi="Garamond" w:cs="Times New Roman"/>
        </w:rPr>
        <w:t xml:space="preserve"> a las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sepulcro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pero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evidenciar</w:t>
      </w:r>
      <w:proofErr w:type="spellEnd"/>
      <w:r w:rsidRPr="00FB4624">
        <w:rPr>
          <w:rFonts w:ascii="Garamond" w:hAnsi="Garamond" w:cs="Times New Roman"/>
        </w:rPr>
        <w:t xml:space="preserve"> a Cristo vivo </w:t>
      </w:r>
      <w:proofErr w:type="spellStart"/>
      <w:r w:rsidRPr="00FB4624">
        <w:rPr>
          <w:rFonts w:ascii="Garamond" w:hAnsi="Garamond" w:cs="Times New Roman"/>
        </w:rPr>
        <w:t>será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una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experiencia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liberadora</w:t>
      </w:r>
      <w:proofErr w:type="spellEnd"/>
      <w:r w:rsidRPr="00FB4624">
        <w:rPr>
          <w:rFonts w:ascii="Garamond" w:hAnsi="Garamond" w:cs="Times New Roman"/>
        </w:rPr>
        <w:t>.</w:t>
      </w:r>
    </w:p>
    <w:p w14:paraId="5FB9A9BD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</w:rPr>
      </w:pPr>
    </w:p>
    <w:p w14:paraId="70B1AC2C" w14:textId="77777777" w:rsidR="00FB4624" w:rsidRPr="00FB4624" w:rsidRDefault="00FB4624" w:rsidP="00FB4624">
      <w:pPr>
        <w:spacing w:line="276" w:lineRule="auto"/>
        <w:rPr>
          <w:rFonts w:ascii="Garamond" w:hAnsi="Garamond" w:cs="Times New Roman"/>
          <w:b/>
        </w:rPr>
      </w:pPr>
      <w:r w:rsidRPr="00FB4624">
        <w:rPr>
          <w:rFonts w:ascii="Garamond" w:hAnsi="Garamond" w:cs="Times New Roman"/>
        </w:rPr>
        <w:t xml:space="preserve">El </w:t>
      </w:r>
      <w:proofErr w:type="spellStart"/>
      <w:r w:rsidRPr="00FB4624">
        <w:rPr>
          <w:rFonts w:ascii="Garamond" w:hAnsi="Garamond" w:cs="Times New Roman"/>
        </w:rPr>
        <w:t>Señor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llama </w:t>
      </w:r>
      <w:proofErr w:type="spellStart"/>
      <w:r w:rsidRPr="00FB4624">
        <w:rPr>
          <w:rFonts w:ascii="Garamond" w:hAnsi="Garamond" w:cs="Times New Roman"/>
        </w:rPr>
        <w:t>por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nombre</w:t>
      </w:r>
      <w:proofErr w:type="spellEnd"/>
      <w:r w:rsidRPr="00FB4624">
        <w:rPr>
          <w:rFonts w:ascii="Garamond" w:hAnsi="Garamond" w:cs="Times New Roman"/>
        </w:rPr>
        <w:t xml:space="preserve">, se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revela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envía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igual</w:t>
      </w:r>
      <w:proofErr w:type="spellEnd"/>
      <w:r w:rsidRPr="00FB4624">
        <w:rPr>
          <w:rFonts w:ascii="Garamond" w:hAnsi="Garamond" w:cs="Times New Roman"/>
        </w:rPr>
        <w:t xml:space="preserve"> que a </w:t>
      </w:r>
      <w:proofErr w:type="spellStart"/>
      <w:r w:rsidRPr="00FB4624">
        <w:rPr>
          <w:rFonts w:ascii="Garamond" w:hAnsi="Garamond" w:cs="Times New Roman"/>
        </w:rPr>
        <w:t>aquellas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mujeres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nos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invita</w:t>
      </w:r>
      <w:proofErr w:type="spellEnd"/>
      <w:r w:rsidRPr="00FB4624">
        <w:rPr>
          <w:rFonts w:ascii="Garamond" w:hAnsi="Garamond" w:cs="Times New Roman"/>
        </w:rPr>
        <w:t xml:space="preserve"> a </w:t>
      </w:r>
      <w:proofErr w:type="spellStart"/>
      <w:r w:rsidRPr="00FB4624">
        <w:rPr>
          <w:rFonts w:ascii="Garamond" w:hAnsi="Garamond" w:cs="Times New Roman"/>
        </w:rPr>
        <w:t>encontrarlo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propia</w:t>
      </w:r>
      <w:proofErr w:type="spellEnd"/>
      <w:r w:rsidRPr="00FB4624">
        <w:rPr>
          <w:rFonts w:ascii="Garamond" w:hAnsi="Garamond" w:cs="Times New Roman"/>
        </w:rPr>
        <w:t xml:space="preserve"> Galilea,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familia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trabajo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vecindario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comunidad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eclesial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el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lugar</w:t>
      </w:r>
      <w:proofErr w:type="spellEnd"/>
      <w:r w:rsidRPr="00FB4624">
        <w:rPr>
          <w:rFonts w:ascii="Garamond" w:hAnsi="Garamond" w:cs="Times New Roman"/>
        </w:rPr>
        <w:t xml:space="preserve"> y </w:t>
      </w:r>
      <w:proofErr w:type="spellStart"/>
      <w:r w:rsidRPr="00FB4624">
        <w:rPr>
          <w:rFonts w:ascii="Garamond" w:hAnsi="Garamond" w:cs="Times New Roman"/>
        </w:rPr>
        <w:t>contexto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propia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cotidianidad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donde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está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nuestra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gente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parientes</w:t>
      </w:r>
      <w:proofErr w:type="spellEnd"/>
      <w:r w:rsidRPr="00FB4624">
        <w:rPr>
          <w:rFonts w:ascii="Garamond" w:hAnsi="Garamond" w:cs="Times New Roman"/>
        </w:rPr>
        <w:t xml:space="preserve">, amigos y,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general, </w:t>
      </w:r>
      <w:proofErr w:type="spellStart"/>
      <w:r w:rsidRPr="00FB4624">
        <w:rPr>
          <w:rFonts w:ascii="Garamond" w:hAnsi="Garamond" w:cs="Times New Roman"/>
        </w:rPr>
        <w:t>nuestras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raíces</w:t>
      </w:r>
      <w:proofErr w:type="spellEnd"/>
      <w:r w:rsidRPr="00FB4624">
        <w:rPr>
          <w:rFonts w:ascii="Garamond" w:hAnsi="Garamond" w:cs="Times New Roman"/>
        </w:rPr>
        <w:t xml:space="preserve">, </w:t>
      </w:r>
      <w:proofErr w:type="spellStart"/>
      <w:r w:rsidRPr="00FB4624">
        <w:rPr>
          <w:rFonts w:ascii="Garamond" w:hAnsi="Garamond" w:cs="Times New Roman"/>
        </w:rPr>
        <w:t>en</w:t>
      </w:r>
      <w:proofErr w:type="spellEnd"/>
      <w:r w:rsidRPr="00FB4624">
        <w:rPr>
          <w:rFonts w:ascii="Garamond" w:hAnsi="Garamond" w:cs="Times New Roman"/>
        </w:rPr>
        <w:t xml:space="preserve"> ese </w:t>
      </w:r>
      <w:proofErr w:type="spellStart"/>
      <w:r w:rsidRPr="00FB4624">
        <w:rPr>
          <w:rFonts w:ascii="Garamond" w:hAnsi="Garamond" w:cs="Times New Roman"/>
        </w:rPr>
        <w:t>lugar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donde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podremos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gritar</w:t>
      </w:r>
      <w:proofErr w:type="spellEnd"/>
      <w:r w:rsidRPr="00FB4624">
        <w:rPr>
          <w:rFonts w:ascii="Garamond" w:hAnsi="Garamond" w:cs="Times New Roman"/>
        </w:rPr>
        <w:t xml:space="preserve"> </w:t>
      </w:r>
      <w:proofErr w:type="spellStart"/>
      <w:r w:rsidRPr="00FB4624">
        <w:rPr>
          <w:rFonts w:ascii="Garamond" w:hAnsi="Garamond" w:cs="Times New Roman"/>
        </w:rPr>
        <w:t>llenos</w:t>
      </w:r>
      <w:proofErr w:type="spellEnd"/>
      <w:r w:rsidRPr="00FB4624">
        <w:rPr>
          <w:rFonts w:ascii="Garamond" w:hAnsi="Garamond" w:cs="Times New Roman"/>
        </w:rPr>
        <w:t xml:space="preserve"> de </w:t>
      </w:r>
      <w:proofErr w:type="spellStart"/>
      <w:r w:rsidRPr="00FB4624">
        <w:rPr>
          <w:rFonts w:ascii="Garamond" w:hAnsi="Garamond" w:cs="Times New Roman"/>
        </w:rPr>
        <w:t>júbilo</w:t>
      </w:r>
      <w:proofErr w:type="spellEnd"/>
      <w:r w:rsidRPr="00FB4624">
        <w:rPr>
          <w:rFonts w:ascii="Garamond" w:hAnsi="Garamond" w:cs="Times New Roman"/>
        </w:rPr>
        <w:t xml:space="preserve">: </w:t>
      </w:r>
      <w:r w:rsidRPr="00FB4624">
        <w:rPr>
          <w:rFonts w:ascii="Garamond" w:hAnsi="Garamond" w:cs="Times New Roman"/>
          <w:bCs/>
        </w:rPr>
        <w:t>“</w:t>
      </w:r>
      <w:proofErr w:type="spellStart"/>
      <w:r w:rsidRPr="00FB4624">
        <w:rPr>
          <w:rFonts w:ascii="Garamond" w:hAnsi="Garamond" w:cs="Times New Roman"/>
          <w:bCs/>
        </w:rPr>
        <w:t>Aleluya</w:t>
      </w:r>
      <w:proofErr w:type="spellEnd"/>
      <w:r w:rsidRPr="00FB4624">
        <w:rPr>
          <w:rFonts w:ascii="Garamond" w:hAnsi="Garamond" w:cs="Times New Roman"/>
          <w:bCs/>
        </w:rPr>
        <w:t xml:space="preserve">, Cristo ha </w:t>
      </w:r>
      <w:proofErr w:type="spellStart"/>
      <w:r w:rsidRPr="00FB4624">
        <w:rPr>
          <w:rFonts w:ascii="Garamond" w:hAnsi="Garamond" w:cs="Times New Roman"/>
          <w:bCs/>
        </w:rPr>
        <w:t>resucitado</w:t>
      </w:r>
      <w:proofErr w:type="spellEnd"/>
      <w:r w:rsidRPr="00FB4624">
        <w:rPr>
          <w:rFonts w:ascii="Garamond" w:hAnsi="Garamond" w:cs="Times New Roman"/>
          <w:bCs/>
        </w:rPr>
        <w:t xml:space="preserve">; Es </w:t>
      </w:r>
      <w:proofErr w:type="spellStart"/>
      <w:r w:rsidRPr="00FB4624">
        <w:rPr>
          <w:rFonts w:ascii="Garamond" w:hAnsi="Garamond" w:cs="Times New Roman"/>
          <w:bCs/>
        </w:rPr>
        <w:t>verdad</w:t>
      </w:r>
      <w:proofErr w:type="spellEnd"/>
      <w:r w:rsidRPr="00FB4624">
        <w:rPr>
          <w:rFonts w:ascii="Garamond" w:hAnsi="Garamond" w:cs="Times New Roman"/>
          <w:bCs/>
        </w:rPr>
        <w:t xml:space="preserve"> </w:t>
      </w:r>
      <w:proofErr w:type="spellStart"/>
      <w:r w:rsidRPr="00FB4624">
        <w:rPr>
          <w:rFonts w:ascii="Garamond" w:hAnsi="Garamond" w:cs="Times New Roman"/>
          <w:bCs/>
        </w:rPr>
        <w:t>el</w:t>
      </w:r>
      <w:proofErr w:type="spellEnd"/>
      <w:r w:rsidRPr="00FB4624">
        <w:rPr>
          <w:rFonts w:ascii="Garamond" w:hAnsi="Garamond" w:cs="Times New Roman"/>
          <w:bCs/>
        </w:rPr>
        <w:t xml:space="preserve"> </w:t>
      </w:r>
      <w:proofErr w:type="spellStart"/>
      <w:r w:rsidRPr="00FB4624">
        <w:rPr>
          <w:rFonts w:ascii="Garamond" w:hAnsi="Garamond" w:cs="Times New Roman"/>
          <w:bCs/>
        </w:rPr>
        <w:t>Señor</w:t>
      </w:r>
      <w:proofErr w:type="spellEnd"/>
      <w:r w:rsidRPr="00FB4624">
        <w:rPr>
          <w:rFonts w:ascii="Garamond" w:hAnsi="Garamond" w:cs="Times New Roman"/>
          <w:bCs/>
        </w:rPr>
        <w:t xml:space="preserve"> ha </w:t>
      </w:r>
      <w:proofErr w:type="spellStart"/>
      <w:r w:rsidRPr="00FB4624">
        <w:rPr>
          <w:rFonts w:ascii="Garamond" w:hAnsi="Garamond" w:cs="Times New Roman"/>
          <w:bCs/>
        </w:rPr>
        <w:t>resucitado</w:t>
      </w:r>
      <w:proofErr w:type="spellEnd"/>
      <w:r w:rsidRPr="00FB4624">
        <w:rPr>
          <w:rFonts w:ascii="Garamond" w:hAnsi="Garamond" w:cs="Times New Roman"/>
          <w:bCs/>
        </w:rPr>
        <w:t xml:space="preserve">, </w:t>
      </w:r>
      <w:proofErr w:type="spellStart"/>
      <w:r w:rsidRPr="00FB4624">
        <w:rPr>
          <w:rFonts w:ascii="Garamond" w:hAnsi="Garamond" w:cs="Times New Roman"/>
          <w:bCs/>
        </w:rPr>
        <w:t>Aleluya</w:t>
      </w:r>
      <w:proofErr w:type="spellEnd"/>
      <w:r w:rsidRPr="00FB4624">
        <w:rPr>
          <w:rFonts w:ascii="Garamond" w:hAnsi="Garamond" w:cs="Times New Roman"/>
          <w:bCs/>
        </w:rPr>
        <w:t>”.</w:t>
      </w:r>
    </w:p>
    <w:p w14:paraId="6B26FF21" w14:textId="77777777" w:rsidR="00FB4624" w:rsidRPr="00FB4624" w:rsidRDefault="00FB4624" w:rsidP="00FB4624">
      <w:pPr>
        <w:jc w:val="both"/>
        <w:rPr>
          <w:rFonts w:ascii="Garamond" w:hAnsi="Garamond" w:cs="Times New Roman"/>
          <w:b/>
        </w:rPr>
      </w:pPr>
    </w:p>
    <w:p w14:paraId="4D1D7D01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732F0B30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4D65FCA4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19055AED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650020D8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79A5714B" w14:textId="77777777" w:rsidR="00FB4624" w:rsidRPr="00FB4624" w:rsidRDefault="00FB4624" w:rsidP="00FB4624">
      <w:pPr>
        <w:rPr>
          <w:rFonts w:ascii="Garamond" w:hAnsi="Garamond" w:cs="Times New Roman"/>
          <w:b/>
          <w:bCs/>
          <w:i/>
        </w:rPr>
      </w:pPr>
    </w:p>
    <w:p w14:paraId="6648E945" w14:textId="50F8F395" w:rsidR="00441FE1" w:rsidRPr="00FB4624" w:rsidRDefault="00FB4624" w:rsidP="00FB4624">
      <w:pPr>
        <w:rPr>
          <w:rFonts w:ascii="Garamond" w:hAnsi="Garamond" w:cs="Times New Roman"/>
          <w:b/>
        </w:rPr>
      </w:pPr>
      <w:r w:rsidRPr="00FB4624">
        <w:rPr>
          <w:rFonts w:ascii="Garamond" w:hAnsi="Garamond" w:cs="Times New Roman"/>
          <w:b/>
          <w:bCs/>
          <w:i/>
        </w:rPr>
        <w:t xml:space="preserve">El </w:t>
      </w:r>
      <w:proofErr w:type="spellStart"/>
      <w:r w:rsidRPr="00FB4624">
        <w:rPr>
          <w:rFonts w:ascii="Garamond" w:hAnsi="Garamond" w:cs="Times New Roman"/>
          <w:b/>
          <w:bCs/>
          <w:i/>
        </w:rPr>
        <w:t>Rvdo</w:t>
      </w:r>
      <w:proofErr w:type="spellEnd"/>
      <w:r w:rsidRPr="00FB4624">
        <w:rPr>
          <w:rFonts w:ascii="Garamond" w:hAnsi="Garamond" w:cs="Times New Roman"/>
          <w:b/>
          <w:bCs/>
          <w:i/>
        </w:rPr>
        <w:t xml:space="preserve">. Ricardo Antonio </w:t>
      </w:r>
      <w:proofErr w:type="spellStart"/>
      <w:r w:rsidRPr="00FB4624">
        <w:rPr>
          <w:rFonts w:ascii="Garamond" w:hAnsi="Garamond" w:cs="Times New Roman"/>
          <w:b/>
          <w:bCs/>
          <w:i/>
        </w:rPr>
        <w:t>Betancur</w:t>
      </w:r>
      <w:proofErr w:type="spellEnd"/>
      <w:r w:rsidRPr="00FB4624">
        <w:rPr>
          <w:rFonts w:ascii="Garamond" w:hAnsi="Garamond" w:cs="Times New Roman"/>
          <w:b/>
          <w:bCs/>
          <w:i/>
        </w:rPr>
        <w:t xml:space="preserve"> Ortiz</w:t>
      </w:r>
      <w:r w:rsidRPr="00FB4624">
        <w:rPr>
          <w:rFonts w:ascii="Garamond" w:hAnsi="Garamond" w:cs="Times New Roman"/>
          <w:i/>
        </w:rPr>
        <w:t xml:space="preserve">, es Abogado de </w:t>
      </w:r>
      <w:proofErr w:type="spellStart"/>
      <w:r w:rsidRPr="00FB4624">
        <w:rPr>
          <w:rFonts w:ascii="Garamond" w:hAnsi="Garamond" w:cs="Times New Roman"/>
          <w:i/>
        </w:rPr>
        <w:t>profesión</w:t>
      </w:r>
      <w:proofErr w:type="spellEnd"/>
      <w:r w:rsidRPr="00FB4624">
        <w:rPr>
          <w:rFonts w:ascii="Garamond" w:hAnsi="Garamond" w:cs="Times New Roman"/>
          <w:i/>
        </w:rPr>
        <w:t xml:space="preserve"> y </w:t>
      </w:r>
      <w:proofErr w:type="spellStart"/>
      <w:r w:rsidRPr="00FB4624">
        <w:rPr>
          <w:rFonts w:ascii="Garamond" w:hAnsi="Garamond" w:cs="Times New Roman"/>
          <w:i/>
        </w:rPr>
        <w:t>Presbítero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en</w:t>
      </w:r>
      <w:proofErr w:type="spellEnd"/>
      <w:r w:rsidRPr="00FB4624">
        <w:rPr>
          <w:rFonts w:ascii="Garamond" w:hAnsi="Garamond" w:cs="Times New Roman"/>
          <w:i/>
        </w:rPr>
        <w:t xml:space="preserve"> la </w:t>
      </w:r>
      <w:proofErr w:type="spellStart"/>
      <w:r w:rsidRPr="00FB4624">
        <w:rPr>
          <w:rFonts w:ascii="Garamond" w:hAnsi="Garamond" w:cs="Times New Roman"/>
          <w:i/>
        </w:rPr>
        <w:t>Diócesis</w:t>
      </w:r>
      <w:proofErr w:type="spellEnd"/>
      <w:r w:rsidRPr="00FB4624">
        <w:rPr>
          <w:rFonts w:ascii="Garamond" w:hAnsi="Garamond" w:cs="Times New Roman"/>
          <w:i/>
        </w:rPr>
        <w:t xml:space="preserve"> de Colombia, ha </w:t>
      </w:r>
      <w:proofErr w:type="spellStart"/>
      <w:r w:rsidRPr="00FB4624">
        <w:rPr>
          <w:rFonts w:ascii="Garamond" w:hAnsi="Garamond" w:cs="Times New Roman"/>
          <w:i/>
        </w:rPr>
        <w:t>practicado</w:t>
      </w:r>
      <w:proofErr w:type="spellEnd"/>
      <w:r w:rsidRPr="00FB4624">
        <w:rPr>
          <w:rFonts w:ascii="Garamond" w:hAnsi="Garamond" w:cs="Times New Roman"/>
          <w:i/>
        </w:rPr>
        <w:t xml:space="preserve"> la </w:t>
      </w:r>
      <w:proofErr w:type="spellStart"/>
      <w:r w:rsidRPr="00FB4624">
        <w:rPr>
          <w:rFonts w:ascii="Garamond" w:hAnsi="Garamond" w:cs="Times New Roman"/>
          <w:i/>
        </w:rPr>
        <w:t>docencia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en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temas</w:t>
      </w:r>
      <w:proofErr w:type="spellEnd"/>
      <w:r w:rsidRPr="00FB4624">
        <w:rPr>
          <w:rFonts w:ascii="Garamond" w:hAnsi="Garamond" w:cs="Times New Roman"/>
          <w:i/>
        </w:rPr>
        <w:t xml:space="preserve"> de </w:t>
      </w:r>
      <w:proofErr w:type="spellStart"/>
      <w:r w:rsidRPr="00FB4624">
        <w:rPr>
          <w:rFonts w:ascii="Garamond" w:hAnsi="Garamond" w:cs="Times New Roman"/>
          <w:i/>
        </w:rPr>
        <w:t>Anglicanismo</w:t>
      </w:r>
      <w:proofErr w:type="spellEnd"/>
      <w:r w:rsidRPr="00FB4624">
        <w:rPr>
          <w:rFonts w:ascii="Garamond" w:hAnsi="Garamond" w:cs="Times New Roman"/>
          <w:i/>
        </w:rPr>
        <w:t xml:space="preserve"> y </w:t>
      </w:r>
      <w:proofErr w:type="spellStart"/>
      <w:r w:rsidRPr="00FB4624">
        <w:rPr>
          <w:rFonts w:ascii="Garamond" w:hAnsi="Garamond" w:cs="Times New Roman"/>
          <w:i/>
        </w:rPr>
        <w:t>estudio</w:t>
      </w:r>
      <w:proofErr w:type="spellEnd"/>
      <w:r w:rsidRPr="00FB4624">
        <w:rPr>
          <w:rFonts w:ascii="Garamond" w:hAnsi="Garamond" w:cs="Times New Roman"/>
          <w:i/>
        </w:rPr>
        <w:t xml:space="preserve"> del Libro de </w:t>
      </w:r>
      <w:proofErr w:type="spellStart"/>
      <w:r w:rsidRPr="00FB4624">
        <w:rPr>
          <w:rFonts w:ascii="Garamond" w:hAnsi="Garamond" w:cs="Times New Roman"/>
          <w:i/>
        </w:rPr>
        <w:t>Oración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Común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en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el</w:t>
      </w:r>
      <w:proofErr w:type="spellEnd"/>
      <w:r w:rsidRPr="00FB4624">
        <w:rPr>
          <w:rFonts w:ascii="Garamond" w:hAnsi="Garamond" w:cs="Times New Roman"/>
          <w:i/>
        </w:rPr>
        <w:t xml:space="preserve"> Centro de </w:t>
      </w:r>
      <w:proofErr w:type="spellStart"/>
      <w:r w:rsidRPr="00FB4624">
        <w:rPr>
          <w:rFonts w:ascii="Garamond" w:hAnsi="Garamond" w:cs="Times New Roman"/>
          <w:i/>
        </w:rPr>
        <w:t>Estudios</w:t>
      </w:r>
      <w:proofErr w:type="spellEnd"/>
      <w:r w:rsidRPr="00FB4624">
        <w:rPr>
          <w:rFonts w:ascii="Garamond" w:hAnsi="Garamond" w:cs="Times New Roman"/>
          <w:i/>
        </w:rPr>
        <w:t xml:space="preserve"> </w:t>
      </w:r>
      <w:proofErr w:type="spellStart"/>
      <w:r w:rsidRPr="00FB4624">
        <w:rPr>
          <w:rFonts w:ascii="Garamond" w:hAnsi="Garamond" w:cs="Times New Roman"/>
          <w:i/>
        </w:rPr>
        <w:t>Teológicos</w:t>
      </w:r>
      <w:proofErr w:type="spellEnd"/>
      <w:r w:rsidRPr="00FB4624">
        <w:rPr>
          <w:rFonts w:ascii="Garamond" w:hAnsi="Garamond" w:cs="Times New Roman"/>
          <w:i/>
        </w:rPr>
        <w:t xml:space="preserve"> de la </w:t>
      </w:r>
      <w:proofErr w:type="spellStart"/>
      <w:r w:rsidRPr="00FB4624">
        <w:rPr>
          <w:rFonts w:ascii="Garamond" w:hAnsi="Garamond" w:cs="Times New Roman"/>
          <w:i/>
        </w:rPr>
        <w:t>Diócesis</w:t>
      </w:r>
      <w:proofErr w:type="spellEnd"/>
      <w:r w:rsidRPr="00FB4624">
        <w:rPr>
          <w:rFonts w:ascii="Garamond" w:hAnsi="Garamond" w:cs="Times New Roman"/>
          <w:i/>
        </w:rPr>
        <w:t>.</w:t>
      </w:r>
    </w:p>
    <w:sectPr w:rsidR="00441FE1" w:rsidRPr="00FB4624" w:rsidSect="00D141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BBF" w14:textId="77777777" w:rsidR="00D14113" w:rsidRDefault="00D14113" w:rsidP="00563619">
      <w:r>
        <w:separator/>
      </w:r>
    </w:p>
  </w:endnote>
  <w:endnote w:type="continuationSeparator" w:id="0">
    <w:p w14:paraId="6657DD17" w14:textId="77777777" w:rsidR="00D14113" w:rsidRDefault="00D14113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D487546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B60043">
      <w:rPr>
        <w:rFonts w:ascii="Garamond" w:eastAsia="Times New Roman" w:hAnsi="Garamond" w:cs="Times New Roman"/>
        <w:sz w:val="18"/>
      </w:rPr>
      <w:t>4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079C" w14:textId="77777777" w:rsidR="00D14113" w:rsidRDefault="00D14113" w:rsidP="00563619">
      <w:r>
        <w:separator/>
      </w:r>
    </w:p>
  </w:footnote>
  <w:footnote w:type="continuationSeparator" w:id="0">
    <w:p w14:paraId="54575207" w14:textId="77777777" w:rsidR="00D14113" w:rsidRDefault="00D14113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198"/>
    <w:rsid w:val="00043142"/>
    <w:rsid w:val="00044CF6"/>
    <w:rsid w:val="0004733A"/>
    <w:rsid w:val="00051C8D"/>
    <w:rsid w:val="00052D67"/>
    <w:rsid w:val="0006033A"/>
    <w:rsid w:val="00060855"/>
    <w:rsid w:val="000707C6"/>
    <w:rsid w:val="00072E41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5D34"/>
    <w:rsid w:val="00146607"/>
    <w:rsid w:val="00147497"/>
    <w:rsid w:val="00150BB2"/>
    <w:rsid w:val="00150C95"/>
    <w:rsid w:val="00151F2D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5445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24F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2865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E281B"/>
    <w:rsid w:val="002E62A1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970F8"/>
    <w:rsid w:val="003A189C"/>
    <w:rsid w:val="003A3D73"/>
    <w:rsid w:val="003A5BD4"/>
    <w:rsid w:val="003B0DC3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3F5DE5"/>
    <w:rsid w:val="003F685D"/>
    <w:rsid w:val="004015BB"/>
    <w:rsid w:val="004105D4"/>
    <w:rsid w:val="004157EE"/>
    <w:rsid w:val="00420DFB"/>
    <w:rsid w:val="004258AA"/>
    <w:rsid w:val="0042754D"/>
    <w:rsid w:val="004309B4"/>
    <w:rsid w:val="00433708"/>
    <w:rsid w:val="004359FD"/>
    <w:rsid w:val="00436A41"/>
    <w:rsid w:val="004407BA"/>
    <w:rsid w:val="00441FE1"/>
    <w:rsid w:val="0044457A"/>
    <w:rsid w:val="00450902"/>
    <w:rsid w:val="004513D0"/>
    <w:rsid w:val="004553B3"/>
    <w:rsid w:val="00464C81"/>
    <w:rsid w:val="004716B0"/>
    <w:rsid w:val="00471C0C"/>
    <w:rsid w:val="004803CC"/>
    <w:rsid w:val="00482C39"/>
    <w:rsid w:val="00484517"/>
    <w:rsid w:val="00484B03"/>
    <w:rsid w:val="004869A8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5BE"/>
    <w:rsid w:val="005169DD"/>
    <w:rsid w:val="00516EAE"/>
    <w:rsid w:val="00520232"/>
    <w:rsid w:val="0052040B"/>
    <w:rsid w:val="005225C5"/>
    <w:rsid w:val="005317B0"/>
    <w:rsid w:val="0053626B"/>
    <w:rsid w:val="00541B7C"/>
    <w:rsid w:val="00543134"/>
    <w:rsid w:val="00543B07"/>
    <w:rsid w:val="00543B69"/>
    <w:rsid w:val="005451EC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515"/>
    <w:rsid w:val="00593B6A"/>
    <w:rsid w:val="005A3F0E"/>
    <w:rsid w:val="005A4673"/>
    <w:rsid w:val="005A72D0"/>
    <w:rsid w:val="005B087B"/>
    <w:rsid w:val="005B094C"/>
    <w:rsid w:val="005B1EAB"/>
    <w:rsid w:val="005B282E"/>
    <w:rsid w:val="005B4160"/>
    <w:rsid w:val="005B7FC6"/>
    <w:rsid w:val="005C1CF7"/>
    <w:rsid w:val="005C3F9A"/>
    <w:rsid w:val="005C6C60"/>
    <w:rsid w:val="005C72CB"/>
    <w:rsid w:val="005C799E"/>
    <w:rsid w:val="005D1ECA"/>
    <w:rsid w:val="005D4130"/>
    <w:rsid w:val="005D581E"/>
    <w:rsid w:val="005E2C20"/>
    <w:rsid w:val="005E7D5B"/>
    <w:rsid w:val="005F3807"/>
    <w:rsid w:val="005F495C"/>
    <w:rsid w:val="005F566F"/>
    <w:rsid w:val="005F6451"/>
    <w:rsid w:val="0060397C"/>
    <w:rsid w:val="00604FCC"/>
    <w:rsid w:val="006071D4"/>
    <w:rsid w:val="00627147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963BC"/>
    <w:rsid w:val="00697F9F"/>
    <w:rsid w:val="006A35AA"/>
    <w:rsid w:val="006C51D3"/>
    <w:rsid w:val="006D03FF"/>
    <w:rsid w:val="006D3389"/>
    <w:rsid w:val="006D3505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652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6124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64D0A"/>
    <w:rsid w:val="00871179"/>
    <w:rsid w:val="00873820"/>
    <w:rsid w:val="00876FAE"/>
    <w:rsid w:val="008772C6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4516"/>
    <w:rsid w:val="008F5F97"/>
    <w:rsid w:val="008F780D"/>
    <w:rsid w:val="0090427C"/>
    <w:rsid w:val="009057B5"/>
    <w:rsid w:val="00907917"/>
    <w:rsid w:val="009128A7"/>
    <w:rsid w:val="009155C1"/>
    <w:rsid w:val="009167B5"/>
    <w:rsid w:val="009209E7"/>
    <w:rsid w:val="0092132E"/>
    <w:rsid w:val="009329E7"/>
    <w:rsid w:val="00934DC7"/>
    <w:rsid w:val="00937F19"/>
    <w:rsid w:val="00940BAF"/>
    <w:rsid w:val="009529B6"/>
    <w:rsid w:val="00952F21"/>
    <w:rsid w:val="0095330B"/>
    <w:rsid w:val="0095355F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97CBF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4174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365C"/>
    <w:rsid w:val="00B33DB1"/>
    <w:rsid w:val="00B36169"/>
    <w:rsid w:val="00B3713B"/>
    <w:rsid w:val="00B429B3"/>
    <w:rsid w:val="00B43287"/>
    <w:rsid w:val="00B51E2F"/>
    <w:rsid w:val="00B60043"/>
    <w:rsid w:val="00B617D0"/>
    <w:rsid w:val="00B66BCF"/>
    <w:rsid w:val="00B73383"/>
    <w:rsid w:val="00B74C79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71F7"/>
    <w:rsid w:val="00BB0201"/>
    <w:rsid w:val="00BB24A0"/>
    <w:rsid w:val="00BC1E10"/>
    <w:rsid w:val="00BC2249"/>
    <w:rsid w:val="00BD11CD"/>
    <w:rsid w:val="00BD2451"/>
    <w:rsid w:val="00BE066C"/>
    <w:rsid w:val="00BE279C"/>
    <w:rsid w:val="00BE4403"/>
    <w:rsid w:val="00BE45C1"/>
    <w:rsid w:val="00BE4DCC"/>
    <w:rsid w:val="00BF5F8B"/>
    <w:rsid w:val="00C000A0"/>
    <w:rsid w:val="00C03199"/>
    <w:rsid w:val="00C0623C"/>
    <w:rsid w:val="00C063F9"/>
    <w:rsid w:val="00C07BA8"/>
    <w:rsid w:val="00C07EC4"/>
    <w:rsid w:val="00C133A4"/>
    <w:rsid w:val="00C15348"/>
    <w:rsid w:val="00C1544B"/>
    <w:rsid w:val="00C1552C"/>
    <w:rsid w:val="00C20401"/>
    <w:rsid w:val="00C207CB"/>
    <w:rsid w:val="00C21741"/>
    <w:rsid w:val="00C21D78"/>
    <w:rsid w:val="00C2354B"/>
    <w:rsid w:val="00C27392"/>
    <w:rsid w:val="00C3067A"/>
    <w:rsid w:val="00C328E6"/>
    <w:rsid w:val="00C329DD"/>
    <w:rsid w:val="00C37199"/>
    <w:rsid w:val="00C37A6D"/>
    <w:rsid w:val="00C41E52"/>
    <w:rsid w:val="00C43ACE"/>
    <w:rsid w:val="00C43DBA"/>
    <w:rsid w:val="00C440CB"/>
    <w:rsid w:val="00C45128"/>
    <w:rsid w:val="00C47FA7"/>
    <w:rsid w:val="00C620B2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47F"/>
    <w:rsid w:val="00CF7846"/>
    <w:rsid w:val="00D0476C"/>
    <w:rsid w:val="00D124FC"/>
    <w:rsid w:val="00D12CC4"/>
    <w:rsid w:val="00D14113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2F27"/>
    <w:rsid w:val="00D850AA"/>
    <w:rsid w:val="00D86B2A"/>
    <w:rsid w:val="00D87D4F"/>
    <w:rsid w:val="00DA1C4A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DF4372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450C0"/>
    <w:rsid w:val="00E56066"/>
    <w:rsid w:val="00E6025D"/>
    <w:rsid w:val="00E61632"/>
    <w:rsid w:val="00E61A15"/>
    <w:rsid w:val="00E61B7D"/>
    <w:rsid w:val="00E678FE"/>
    <w:rsid w:val="00E715E3"/>
    <w:rsid w:val="00E739C9"/>
    <w:rsid w:val="00E75967"/>
    <w:rsid w:val="00E75E75"/>
    <w:rsid w:val="00E86217"/>
    <w:rsid w:val="00E863BA"/>
    <w:rsid w:val="00E8699B"/>
    <w:rsid w:val="00E901FC"/>
    <w:rsid w:val="00E931C4"/>
    <w:rsid w:val="00EB0980"/>
    <w:rsid w:val="00EB2BC5"/>
    <w:rsid w:val="00EB3352"/>
    <w:rsid w:val="00EB3BBB"/>
    <w:rsid w:val="00EB40AF"/>
    <w:rsid w:val="00EB6AB7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24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2024-02-15T20:15:00Z</cp:lastPrinted>
  <dcterms:created xsi:type="dcterms:W3CDTF">2024-02-15T20:18:00Z</dcterms:created>
  <dcterms:modified xsi:type="dcterms:W3CDTF">2024-02-15T20:23:00Z</dcterms:modified>
</cp:coreProperties>
</file>